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24" w:rsidRPr="003F1245" w:rsidRDefault="00AE3024" w:rsidP="003F1245">
      <w:pPr>
        <w:jc w:val="center"/>
        <w:rPr>
          <w:b/>
          <w:sz w:val="28"/>
          <w:szCs w:val="28"/>
        </w:rPr>
      </w:pPr>
      <w:r w:rsidRPr="003F1245">
        <w:rPr>
          <w:b/>
          <w:sz w:val="28"/>
          <w:szCs w:val="28"/>
        </w:rPr>
        <w:t>DCC028 - Inteligência Artificial</w:t>
      </w:r>
    </w:p>
    <w:p w:rsidR="002937C7" w:rsidRDefault="00AE3024" w:rsidP="003F1245">
      <w:pPr>
        <w:jc w:val="center"/>
        <w:rPr>
          <w:b/>
          <w:sz w:val="28"/>
          <w:szCs w:val="28"/>
        </w:rPr>
      </w:pPr>
      <w:r w:rsidRPr="003F1245">
        <w:rPr>
          <w:b/>
          <w:sz w:val="28"/>
          <w:szCs w:val="28"/>
        </w:rPr>
        <w:t>Trabalho Pratico 1:  Busca em Mapas</w:t>
      </w:r>
    </w:p>
    <w:p w:rsidR="003F1245" w:rsidRPr="003F1245" w:rsidRDefault="003F1245" w:rsidP="003F1245">
      <w:pPr>
        <w:jc w:val="center"/>
        <w:rPr>
          <w:b/>
          <w:sz w:val="28"/>
          <w:szCs w:val="28"/>
        </w:rPr>
      </w:pPr>
    </w:p>
    <w:p w:rsidR="003F1245" w:rsidRPr="003F1245" w:rsidRDefault="003F12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>
        <w:rPr>
          <w:sz w:val="24"/>
          <w:szCs w:val="24"/>
        </w:rPr>
        <w:t xml:space="preserve">Romeu </w:t>
      </w:r>
      <w:proofErr w:type="spellStart"/>
      <w:r>
        <w:rPr>
          <w:sz w:val="24"/>
          <w:szCs w:val="24"/>
        </w:rPr>
        <w:t>Junio</w:t>
      </w:r>
      <w:proofErr w:type="spellEnd"/>
      <w:r>
        <w:rPr>
          <w:sz w:val="24"/>
          <w:szCs w:val="24"/>
        </w:rPr>
        <w:t xml:space="preserve"> Cunha de Oliveira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Matrícula: </w:t>
      </w:r>
      <w:r>
        <w:rPr>
          <w:sz w:val="24"/>
          <w:szCs w:val="24"/>
        </w:rPr>
        <w:t>2012422971</w:t>
      </w:r>
    </w:p>
    <w:p w:rsidR="00AE3024" w:rsidRDefault="00AE3024">
      <w:pPr>
        <w:rPr>
          <w:b/>
          <w:sz w:val="24"/>
          <w:szCs w:val="24"/>
        </w:rPr>
      </w:pPr>
      <w:r w:rsidRPr="003F1245">
        <w:rPr>
          <w:b/>
          <w:sz w:val="24"/>
          <w:szCs w:val="24"/>
        </w:rPr>
        <w:t>Introdução</w:t>
      </w:r>
    </w:p>
    <w:p w:rsidR="00AE3024" w:rsidRPr="00483030" w:rsidRDefault="00AE3024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Neste trabalho prático foi implementado as versões de busca em grafos de quatro algoritmos conhecidos: </w:t>
      </w:r>
      <w:proofErr w:type="spellStart"/>
      <w:r w:rsidRPr="00483030">
        <w:rPr>
          <w:i/>
          <w:sz w:val="20"/>
          <w:szCs w:val="20"/>
        </w:rPr>
        <w:t>Interactive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Deepening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i/>
          <w:sz w:val="20"/>
          <w:szCs w:val="20"/>
        </w:rPr>
        <w:t xml:space="preserve">, </w:t>
      </w:r>
      <w:proofErr w:type="spellStart"/>
      <w:r w:rsidRPr="00483030">
        <w:rPr>
          <w:i/>
          <w:sz w:val="20"/>
          <w:szCs w:val="20"/>
        </w:rPr>
        <w:t>Unform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Cost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sz w:val="20"/>
          <w:szCs w:val="20"/>
        </w:rPr>
        <w:t xml:space="preserve">, </w:t>
      </w:r>
      <w:r w:rsidRPr="00483030">
        <w:rPr>
          <w:i/>
          <w:sz w:val="20"/>
          <w:szCs w:val="20"/>
        </w:rPr>
        <w:t xml:space="preserve">Best </w:t>
      </w:r>
      <w:proofErr w:type="spellStart"/>
      <w:r w:rsidRPr="00483030">
        <w:rPr>
          <w:i/>
          <w:sz w:val="20"/>
          <w:szCs w:val="20"/>
        </w:rPr>
        <w:t>First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sz w:val="20"/>
          <w:szCs w:val="20"/>
        </w:rPr>
        <w:t xml:space="preserve"> e </w:t>
      </w:r>
      <w:r w:rsidRPr="00483030">
        <w:rPr>
          <w:i/>
          <w:sz w:val="20"/>
          <w:szCs w:val="20"/>
        </w:rPr>
        <w:t>A*</w:t>
      </w:r>
      <w:r w:rsidRPr="00483030">
        <w:rPr>
          <w:sz w:val="20"/>
          <w:szCs w:val="20"/>
        </w:rPr>
        <w:t xml:space="preserve"> utilizando como heurísticas as funções </w:t>
      </w:r>
      <w:r w:rsidRPr="00483030">
        <w:rPr>
          <w:i/>
          <w:sz w:val="20"/>
          <w:szCs w:val="20"/>
        </w:rPr>
        <w:t xml:space="preserve">Manhattan </w:t>
      </w:r>
      <w:proofErr w:type="spellStart"/>
      <w:r w:rsidRPr="00483030">
        <w:rPr>
          <w:i/>
          <w:sz w:val="20"/>
          <w:szCs w:val="20"/>
        </w:rPr>
        <w:t>Metric</w:t>
      </w:r>
      <w:proofErr w:type="spellEnd"/>
      <w:r w:rsidRPr="00483030">
        <w:rPr>
          <w:sz w:val="20"/>
          <w:szCs w:val="20"/>
        </w:rPr>
        <w:t xml:space="preserve"> e </w:t>
      </w:r>
      <w:proofErr w:type="spellStart"/>
      <w:r w:rsidRPr="00483030">
        <w:rPr>
          <w:i/>
          <w:sz w:val="20"/>
          <w:szCs w:val="20"/>
        </w:rPr>
        <w:t>Octile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Distance</w:t>
      </w:r>
      <w:proofErr w:type="spellEnd"/>
      <w:r w:rsidRPr="00483030">
        <w:rPr>
          <w:sz w:val="20"/>
          <w:szCs w:val="20"/>
        </w:rPr>
        <w:t>.</w:t>
      </w:r>
    </w:p>
    <w:p w:rsidR="00852A4E" w:rsidRPr="00483030" w:rsidRDefault="00AE3024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O algoritmo </w:t>
      </w:r>
      <w:proofErr w:type="spellStart"/>
      <w:r w:rsidRPr="00483030">
        <w:rPr>
          <w:i/>
          <w:sz w:val="20"/>
          <w:szCs w:val="20"/>
        </w:rPr>
        <w:t>Interactive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Deepening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Search</w:t>
      </w:r>
      <w:proofErr w:type="spellEnd"/>
      <w:r w:rsidRPr="00483030">
        <w:rPr>
          <w:i/>
          <w:sz w:val="20"/>
          <w:szCs w:val="20"/>
        </w:rPr>
        <w:t xml:space="preserve"> </w:t>
      </w:r>
      <w:r w:rsidR="00A3674C" w:rsidRPr="00483030">
        <w:rPr>
          <w:sz w:val="20"/>
          <w:szCs w:val="20"/>
        </w:rPr>
        <w:t xml:space="preserve">realiza uma iteração sobre um outro algoritmo de pesquisa chamado </w:t>
      </w:r>
      <w:proofErr w:type="spellStart"/>
      <w:r w:rsidR="00A3674C" w:rsidRPr="00483030">
        <w:rPr>
          <w:i/>
          <w:sz w:val="20"/>
          <w:szCs w:val="20"/>
        </w:rPr>
        <w:t>Depth-Limited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>, que mistura os pontos fortes da busca em largura (</w:t>
      </w:r>
      <w:proofErr w:type="spellStart"/>
      <w:r w:rsidR="00A3674C" w:rsidRPr="00483030">
        <w:rPr>
          <w:i/>
          <w:sz w:val="20"/>
          <w:szCs w:val="20"/>
        </w:rPr>
        <w:t>Breadth-First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>) e da busca em profundidade (</w:t>
      </w:r>
      <w:proofErr w:type="spellStart"/>
      <w:r w:rsidR="00A3674C" w:rsidRPr="00483030">
        <w:rPr>
          <w:i/>
          <w:sz w:val="20"/>
          <w:szCs w:val="20"/>
        </w:rPr>
        <w:t>Depth-Fist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 xml:space="preserve">). A cada rodada é incrementado a profundidade na qual o </w:t>
      </w:r>
      <w:r w:rsidR="00A3674C" w:rsidRPr="00483030">
        <w:rPr>
          <w:i/>
          <w:sz w:val="20"/>
          <w:szCs w:val="20"/>
        </w:rPr>
        <w:t xml:space="preserve">DFS </w:t>
      </w:r>
      <w:r w:rsidR="00A3674C" w:rsidRPr="00483030">
        <w:rPr>
          <w:sz w:val="20"/>
          <w:szCs w:val="20"/>
        </w:rPr>
        <w:t xml:space="preserve">irá realizar a busca. Os algoritmos </w:t>
      </w:r>
      <w:r w:rsidR="00A3674C" w:rsidRPr="00483030">
        <w:rPr>
          <w:i/>
          <w:sz w:val="20"/>
          <w:szCs w:val="20"/>
        </w:rPr>
        <w:t>UCS</w:t>
      </w:r>
      <w:r w:rsidR="00A3674C" w:rsidRPr="00483030">
        <w:rPr>
          <w:sz w:val="20"/>
          <w:szCs w:val="20"/>
        </w:rPr>
        <w:t xml:space="preserve">, </w:t>
      </w:r>
      <w:r w:rsidR="00A3674C" w:rsidRPr="00483030">
        <w:rPr>
          <w:i/>
          <w:sz w:val="20"/>
          <w:szCs w:val="20"/>
        </w:rPr>
        <w:t>BFS</w:t>
      </w:r>
      <w:r w:rsidR="00A3674C" w:rsidRPr="00483030">
        <w:rPr>
          <w:sz w:val="20"/>
          <w:szCs w:val="20"/>
        </w:rPr>
        <w:t xml:space="preserve"> e </w:t>
      </w:r>
      <w:r w:rsidR="00A3674C" w:rsidRPr="00483030">
        <w:rPr>
          <w:i/>
          <w:sz w:val="20"/>
          <w:szCs w:val="20"/>
        </w:rPr>
        <w:t xml:space="preserve">A* </w:t>
      </w:r>
      <w:r w:rsidR="00A3674C" w:rsidRPr="00483030">
        <w:rPr>
          <w:sz w:val="20"/>
          <w:szCs w:val="20"/>
        </w:rPr>
        <w:t>possuem a mesma implementação de busca em grafos. Neste modelo, é utilizado duas estrutura</w:t>
      </w:r>
      <w:r w:rsidR="0069754D" w:rsidRPr="00483030">
        <w:rPr>
          <w:sz w:val="20"/>
          <w:szCs w:val="20"/>
        </w:rPr>
        <w:t>s</w:t>
      </w:r>
      <w:r w:rsidR="00A3674C" w:rsidRPr="00483030">
        <w:rPr>
          <w:sz w:val="20"/>
          <w:szCs w:val="20"/>
        </w:rPr>
        <w:t xml:space="preserve"> de dados</w:t>
      </w:r>
      <w:r w:rsidR="0069754D" w:rsidRPr="00483030">
        <w:rPr>
          <w:sz w:val="20"/>
          <w:szCs w:val="20"/>
        </w:rPr>
        <w:t xml:space="preserve">: a lista </w:t>
      </w:r>
      <w:r w:rsidR="0069754D" w:rsidRPr="00483030">
        <w:rPr>
          <w:b/>
          <w:sz w:val="20"/>
          <w:szCs w:val="20"/>
        </w:rPr>
        <w:t>ABERTO(A)</w:t>
      </w:r>
      <w:r w:rsidR="0069754D" w:rsidRPr="00483030">
        <w:rPr>
          <w:sz w:val="20"/>
          <w:szCs w:val="20"/>
        </w:rPr>
        <w:t xml:space="preserve"> e </w:t>
      </w:r>
      <w:r w:rsidR="0069754D" w:rsidRPr="00483030">
        <w:rPr>
          <w:b/>
          <w:sz w:val="20"/>
          <w:szCs w:val="20"/>
        </w:rPr>
        <w:t>FECHADO(F)</w:t>
      </w:r>
      <w:r w:rsidR="0069754D" w:rsidRPr="00483030">
        <w:rPr>
          <w:sz w:val="20"/>
          <w:szCs w:val="20"/>
        </w:rPr>
        <w:t xml:space="preserve">. Em </w:t>
      </w:r>
      <w:r w:rsidR="00483030" w:rsidRPr="00483030">
        <w:rPr>
          <w:i/>
          <w:sz w:val="20"/>
          <w:szCs w:val="20"/>
        </w:rPr>
        <w:t>F</w:t>
      </w:r>
      <w:r w:rsidR="0069754D" w:rsidRPr="00483030">
        <w:rPr>
          <w:sz w:val="20"/>
          <w:szCs w:val="20"/>
        </w:rPr>
        <w:t xml:space="preserve"> é armazenado os nós explorados (que já foram expandidos), e em </w:t>
      </w:r>
      <w:r w:rsidR="00D24B57" w:rsidRPr="00483030">
        <w:rPr>
          <w:i/>
          <w:sz w:val="20"/>
          <w:szCs w:val="20"/>
        </w:rPr>
        <w:t>A</w:t>
      </w:r>
      <w:r w:rsidR="0069754D" w:rsidRPr="00483030">
        <w:rPr>
          <w:sz w:val="20"/>
          <w:szCs w:val="20"/>
        </w:rPr>
        <w:t xml:space="preserve"> é armazenado os nós que foram expandidos, porém ainda não foram explorados. Ambos algoritmos expandem o nó de </w:t>
      </w:r>
      <w:r w:rsidR="0069754D" w:rsidRPr="00483030">
        <w:rPr>
          <w:b/>
          <w:sz w:val="20"/>
          <w:szCs w:val="20"/>
        </w:rPr>
        <w:t>menor custo</w:t>
      </w:r>
      <w:r w:rsidR="0069754D" w:rsidRPr="00483030">
        <w:rPr>
          <w:sz w:val="20"/>
          <w:szCs w:val="20"/>
        </w:rPr>
        <w:t xml:space="preserve">, é aí que eles diferem. Para o </w:t>
      </w:r>
      <w:r w:rsidR="0069754D" w:rsidRPr="00483030">
        <w:rPr>
          <w:i/>
          <w:sz w:val="20"/>
          <w:szCs w:val="20"/>
        </w:rPr>
        <w:t xml:space="preserve">UCS </w:t>
      </w:r>
      <w:r w:rsidR="0069754D" w:rsidRPr="00483030">
        <w:rPr>
          <w:sz w:val="20"/>
          <w:szCs w:val="20"/>
        </w:rPr>
        <w:t xml:space="preserve">o menor custo é calculado considerando o custo para chegar do nó início até ele. Para o </w:t>
      </w:r>
      <w:r w:rsidR="0069754D" w:rsidRPr="00483030">
        <w:rPr>
          <w:i/>
          <w:sz w:val="20"/>
          <w:szCs w:val="20"/>
        </w:rPr>
        <w:t>BFS</w:t>
      </w:r>
      <w:r w:rsidR="0069754D" w:rsidRPr="00483030">
        <w:rPr>
          <w:sz w:val="20"/>
          <w:szCs w:val="20"/>
        </w:rPr>
        <w:t xml:space="preserve"> o menor custo é baseado apenas na função heurística, que no caso deste trabalho prático </w:t>
      </w:r>
      <w:r w:rsidR="00852A4E" w:rsidRPr="00483030">
        <w:rPr>
          <w:sz w:val="20"/>
          <w:szCs w:val="20"/>
        </w:rPr>
        <w:t xml:space="preserve">foi considerado apenas a heurística </w:t>
      </w:r>
      <w:proofErr w:type="spellStart"/>
      <w:r w:rsidR="00852A4E" w:rsidRPr="00483030">
        <w:rPr>
          <w:i/>
          <w:sz w:val="20"/>
          <w:szCs w:val="20"/>
        </w:rPr>
        <w:t>Octile</w:t>
      </w:r>
      <w:proofErr w:type="spellEnd"/>
      <w:r w:rsidR="00852A4E" w:rsidRPr="00483030">
        <w:rPr>
          <w:i/>
          <w:sz w:val="20"/>
          <w:szCs w:val="20"/>
        </w:rPr>
        <w:t xml:space="preserve"> </w:t>
      </w:r>
      <w:proofErr w:type="spellStart"/>
      <w:r w:rsidR="00852A4E" w:rsidRPr="00483030">
        <w:rPr>
          <w:i/>
          <w:sz w:val="20"/>
          <w:szCs w:val="20"/>
        </w:rPr>
        <w:t>Distance</w:t>
      </w:r>
      <w:proofErr w:type="spellEnd"/>
      <w:r w:rsidR="00852A4E" w:rsidRPr="00483030">
        <w:rPr>
          <w:sz w:val="20"/>
          <w:szCs w:val="20"/>
        </w:rPr>
        <w:t xml:space="preserve">. O menor custo do algoritmo </w:t>
      </w:r>
      <w:r w:rsidR="00852A4E" w:rsidRPr="00483030">
        <w:rPr>
          <w:i/>
          <w:sz w:val="20"/>
          <w:szCs w:val="20"/>
        </w:rPr>
        <w:t xml:space="preserve">A* </w:t>
      </w:r>
      <w:r w:rsidR="00852A4E" w:rsidRPr="00483030">
        <w:rPr>
          <w:sz w:val="20"/>
          <w:szCs w:val="20"/>
        </w:rPr>
        <w:t xml:space="preserve">é calculado considerando o custo para chegar ao nó do nó inicio até ele somado com a função heurística. </w:t>
      </w:r>
    </w:p>
    <w:p w:rsidR="00CB0547" w:rsidRPr="00483030" w:rsidRDefault="00CB0547" w:rsidP="00CB0547">
      <w:pPr>
        <w:rPr>
          <w:sz w:val="20"/>
          <w:szCs w:val="20"/>
        </w:rPr>
      </w:pPr>
      <w:r w:rsidRPr="00483030">
        <w:rPr>
          <w:sz w:val="20"/>
          <w:szCs w:val="20"/>
        </w:rPr>
        <w:t>O</w:t>
      </w:r>
      <w:r w:rsidR="00852A4E" w:rsidRPr="00483030">
        <w:rPr>
          <w:sz w:val="20"/>
          <w:szCs w:val="20"/>
        </w:rPr>
        <w:t xml:space="preserve"> algoritmo IDS</w:t>
      </w:r>
      <w:r w:rsidRPr="00483030">
        <w:rPr>
          <w:sz w:val="20"/>
          <w:szCs w:val="20"/>
        </w:rPr>
        <w:t xml:space="preserve"> é completo, porém só é ótimo quando o custo das arestas é constante. O algoritmo UCS é completo e ótimo (</w:t>
      </w:r>
      <w:proofErr w:type="spellStart"/>
      <w:r w:rsidRPr="00483030">
        <w:rPr>
          <w:i/>
          <w:sz w:val="20"/>
          <w:szCs w:val="20"/>
        </w:rPr>
        <w:t>Dijkstra</w:t>
      </w:r>
      <w:proofErr w:type="spellEnd"/>
      <w:r w:rsidRPr="00483030">
        <w:rPr>
          <w:sz w:val="20"/>
          <w:szCs w:val="20"/>
        </w:rPr>
        <w:t xml:space="preserve">). O </w:t>
      </w:r>
      <w:r w:rsidRPr="00483030">
        <w:rPr>
          <w:i/>
          <w:sz w:val="20"/>
          <w:szCs w:val="20"/>
        </w:rPr>
        <w:t xml:space="preserve">BFS </w:t>
      </w:r>
      <w:r w:rsidRPr="00483030">
        <w:rPr>
          <w:sz w:val="20"/>
          <w:szCs w:val="20"/>
        </w:rPr>
        <w:t xml:space="preserve">não é </w:t>
      </w:r>
      <w:r w:rsidR="000A3D13" w:rsidRPr="00483030">
        <w:rPr>
          <w:sz w:val="20"/>
          <w:szCs w:val="20"/>
        </w:rPr>
        <w:t xml:space="preserve">ótimo pois é um algoritmo guloso, mas esta versão é completa por não entrar em loop. O </w:t>
      </w:r>
      <w:r w:rsidR="000A3D13" w:rsidRPr="00483030">
        <w:rPr>
          <w:i/>
          <w:sz w:val="20"/>
          <w:szCs w:val="20"/>
        </w:rPr>
        <w:t xml:space="preserve">A* </w:t>
      </w:r>
      <w:r w:rsidR="000A3D13" w:rsidRPr="00483030">
        <w:rPr>
          <w:sz w:val="20"/>
          <w:szCs w:val="20"/>
        </w:rPr>
        <w:t xml:space="preserve">é </w:t>
      </w:r>
      <w:r w:rsidR="003F1245" w:rsidRPr="00483030">
        <w:rPr>
          <w:sz w:val="20"/>
          <w:szCs w:val="20"/>
        </w:rPr>
        <w:t xml:space="preserve">sempre completo, e é </w:t>
      </w:r>
      <w:r w:rsidR="000A3D13" w:rsidRPr="00483030">
        <w:rPr>
          <w:sz w:val="20"/>
          <w:szCs w:val="20"/>
        </w:rPr>
        <w:t>ótimo dependendo se a heurística utilizad</w:t>
      </w:r>
      <w:r w:rsidR="003F1245" w:rsidRPr="00483030">
        <w:rPr>
          <w:sz w:val="20"/>
          <w:szCs w:val="20"/>
        </w:rPr>
        <w:t>a</w:t>
      </w:r>
      <w:r w:rsidR="000A3D13" w:rsidRPr="00483030">
        <w:rPr>
          <w:sz w:val="20"/>
          <w:szCs w:val="20"/>
        </w:rPr>
        <w:t xml:space="preserve"> é consistente ou não. ¹</w:t>
      </w:r>
    </w:p>
    <w:p w:rsidR="000A3D13" w:rsidRDefault="003F1245" w:rsidP="00CB0547">
      <w:pPr>
        <w:rPr>
          <w:b/>
          <w:sz w:val="24"/>
          <w:szCs w:val="24"/>
        </w:rPr>
      </w:pPr>
      <w:r w:rsidRPr="003F1245">
        <w:rPr>
          <w:b/>
          <w:sz w:val="24"/>
          <w:szCs w:val="24"/>
        </w:rPr>
        <w:t>Implementação</w:t>
      </w:r>
    </w:p>
    <w:p w:rsidR="00015870" w:rsidRPr="00483030" w:rsidRDefault="00015870" w:rsidP="00CB0547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Python foi a linguagem utilizada para implementação dos algoritmos descritos (versão 3.6). Para execução do programa foram criados quatro arquivos </w:t>
      </w:r>
      <w:proofErr w:type="spellStart"/>
      <w:r w:rsidRPr="00483030">
        <w:rPr>
          <w:i/>
          <w:sz w:val="20"/>
          <w:szCs w:val="20"/>
        </w:rPr>
        <w:t>shell</w:t>
      </w:r>
      <w:proofErr w:type="spellEnd"/>
      <w:r w:rsidRPr="00483030">
        <w:rPr>
          <w:sz w:val="20"/>
          <w:szCs w:val="20"/>
        </w:rPr>
        <w:t xml:space="preserve">: São eles: </w:t>
      </w:r>
      <w:r w:rsidRPr="00483030">
        <w:rPr>
          <w:b/>
          <w:i/>
          <w:sz w:val="20"/>
          <w:szCs w:val="20"/>
        </w:rPr>
        <w:t>ids.sh</w:t>
      </w:r>
      <w:r w:rsidRPr="00483030">
        <w:rPr>
          <w:i/>
          <w:sz w:val="20"/>
          <w:szCs w:val="20"/>
        </w:rPr>
        <w:t xml:space="preserve">, </w:t>
      </w:r>
      <w:r w:rsidRPr="00483030">
        <w:rPr>
          <w:b/>
          <w:i/>
          <w:sz w:val="20"/>
          <w:szCs w:val="20"/>
        </w:rPr>
        <w:t>ucs.sh</w:t>
      </w:r>
      <w:r w:rsidRPr="00483030">
        <w:rPr>
          <w:i/>
          <w:sz w:val="20"/>
          <w:szCs w:val="20"/>
        </w:rPr>
        <w:t xml:space="preserve">, </w:t>
      </w:r>
      <w:r w:rsidRPr="00483030">
        <w:rPr>
          <w:b/>
          <w:i/>
          <w:sz w:val="20"/>
          <w:szCs w:val="20"/>
        </w:rPr>
        <w:t>bg.sh</w:t>
      </w:r>
      <w:r w:rsidRPr="00483030">
        <w:rPr>
          <w:i/>
          <w:sz w:val="20"/>
          <w:szCs w:val="20"/>
        </w:rPr>
        <w:t xml:space="preserve"> e </w:t>
      </w:r>
      <w:r w:rsidRPr="00483030">
        <w:rPr>
          <w:b/>
          <w:i/>
          <w:sz w:val="20"/>
          <w:szCs w:val="20"/>
        </w:rPr>
        <w:t>aestrela.sh</w:t>
      </w:r>
      <w:r w:rsidRPr="00483030">
        <w:rPr>
          <w:sz w:val="20"/>
          <w:szCs w:val="20"/>
        </w:rPr>
        <w:t xml:space="preserve">. Ambos recebem como parâmetros o mapa para construção do grafo e as coordenadas x e y dos nós de início e fim. Para o algoritmo </w:t>
      </w:r>
      <w:r w:rsidRPr="00483030">
        <w:rPr>
          <w:i/>
          <w:sz w:val="20"/>
          <w:szCs w:val="20"/>
        </w:rPr>
        <w:t xml:space="preserve">A* </w:t>
      </w:r>
      <w:r w:rsidRPr="00483030">
        <w:rPr>
          <w:sz w:val="20"/>
          <w:szCs w:val="20"/>
        </w:rPr>
        <w:t>um parâmetro adicional: (</w:t>
      </w:r>
      <w:r w:rsidRPr="00483030">
        <w:rPr>
          <w:b/>
          <w:sz w:val="20"/>
          <w:szCs w:val="20"/>
        </w:rPr>
        <w:t>1</w:t>
      </w:r>
      <w:r w:rsidRPr="00483030">
        <w:rPr>
          <w:sz w:val="20"/>
          <w:szCs w:val="20"/>
        </w:rPr>
        <w:t xml:space="preserve">: para heurística Manhattan e </w:t>
      </w:r>
      <w:r w:rsidRPr="00483030">
        <w:rPr>
          <w:b/>
          <w:sz w:val="20"/>
          <w:szCs w:val="20"/>
        </w:rPr>
        <w:t>2</w:t>
      </w:r>
      <w:r w:rsidRPr="00483030">
        <w:rPr>
          <w:sz w:val="20"/>
          <w:szCs w:val="20"/>
        </w:rPr>
        <w:t xml:space="preserve">: para a heurística </w:t>
      </w:r>
      <w:proofErr w:type="spellStart"/>
      <w:r w:rsidRPr="00483030">
        <w:rPr>
          <w:sz w:val="20"/>
          <w:szCs w:val="20"/>
        </w:rPr>
        <w:t>Octile</w:t>
      </w:r>
      <w:proofErr w:type="spellEnd"/>
      <w:r w:rsidRPr="00483030">
        <w:rPr>
          <w:sz w:val="20"/>
          <w:szCs w:val="20"/>
        </w:rPr>
        <w:t>)</w:t>
      </w:r>
    </w:p>
    <w:p w:rsidR="00483030" w:rsidRDefault="00483030" w:rsidP="00483030">
      <w:pPr>
        <w:rPr>
          <w:sz w:val="20"/>
          <w:szCs w:val="20"/>
        </w:rPr>
      </w:pPr>
      <w:r w:rsidRPr="00483030">
        <w:rPr>
          <w:sz w:val="20"/>
          <w:szCs w:val="20"/>
        </w:rPr>
        <w:t>Exemplos de execução:</w:t>
      </w:r>
    </w:p>
    <w:p w:rsidR="00483030" w:rsidRPr="00483030" w:rsidRDefault="00483030" w:rsidP="00483030">
      <w:pPr>
        <w:rPr>
          <w:i/>
          <w:sz w:val="20"/>
          <w:szCs w:val="20"/>
        </w:rPr>
      </w:pPr>
      <w:r w:rsidRPr="00483030">
        <w:rPr>
          <w:i/>
          <w:sz w:val="20"/>
          <w:szCs w:val="20"/>
        </w:rPr>
        <w:t>./ucs.sh map1.map 0 0 255 255</w:t>
      </w:r>
    </w:p>
    <w:p w:rsidR="00483030" w:rsidRPr="00483030" w:rsidRDefault="00483030" w:rsidP="00483030">
      <w:pPr>
        <w:rPr>
          <w:i/>
          <w:sz w:val="20"/>
          <w:szCs w:val="20"/>
        </w:rPr>
      </w:pPr>
      <w:r w:rsidRPr="00483030">
        <w:rPr>
          <w:i/>
          <w:sz w:val="20"/>
          <w:szCs w:val="20"/>
        </w:rPr>
        <w:t>./aestrela.sh map2.map 125 125 50 50 1</w:t>
      </w:r>
    </w:p>
    <w:p w:rsidR="00483030" w:rsidRDefault="00483030" w:rsidP="00F4354A">
      <w:r>
        <w:t xml:space="preserve">Antes de começar a explicar o funcionamento do programa em si, algumas explicações sobre algumas escolhas precisam ser feitas. Primeiramente para a lista aberto decidi utilizar a estrutura </w:t>
      </w:r>
      <w:proofErr w:type="spellStart"/>
      <w:r w:rsidRPr="00483030">
        <w:rPr>
          <w:b/>
          <w:i/>
        </w:rPr>
        <w:t>heap</w:t>
      </w:r>
      <w:proofErr w:type="spellEnd"/>
      <w:r w:rsidRPr="00483030">
        <w:rPr>
          <w:b/>
          <w:i/>
        </w:rPr>
        <w:t xml:space="preserve"> </w:t>
      </w:r>
      <w:proofErr w:type="spellStart"/>
      <w:r w:rsidRPr="00483030">
        <w:rPr>
          <w:b/>
          <w:i/>
        </w:rPr>
        <w:t>queue</w:t>
      </w:r>
      <w:proofErr w:type="spellEnd"/>
      <w:r>
        <w:t xml:space="preserve"> (um </w:t>
      </w:r>
      <w:proofErr w:type="spellStart"/>
      <w:r>
        <w:t>heap</w:t>
      </w:r>
      <w:proofErr w:type="spellEnd"/>
      <w:r>
        <w:t xml:space="preserve"> com fila de </w:t>
      </w:r>
      <w:proofErr w:type="spellStart"/>
      <w:r>
        <w:t>priodidades</w:t>
      </w:r>
      <w:proofErr w:type="spellEnd"/>
      <w:r>
        <w:t xml:space="preserve">), que na minha opinião é a estrutura </w:t>
      </w:r>
      <w:r w:rsidR="00F4354A">
        <w:t xml:space="preserve">perfeita para lidar com a </w:t>
      </w:r>
      <w:r w:rsidR="00F4354A">
        <w:t>lista</w:t>
      </w:r>
      <w:r w:rsidR="00F4354A">
        <w:t xml:space="preserve"> </w:t>
      </w:r>
      <w:r w:rsidR="00F4354A">
        <w:rPr>
          <w:i/>
        </w:rPr>
        <w:t xml:space="preserve">A. </w:t>
      </w:r>
      <w:r w:rsidR="00F4354A">
        <w:t>Pois vemos que todos os algoritmos podem ser</w:t>
      </w:r>
      <w:r w:rsidR="00F4354A">
        <w:rPr>
          <w:i/>
          <w:sz w:val="24"/>
          <w:szCs w:val="24"/>
        </w:rPr>
        <w:t xml:space="preserve"> </w:t>
      </w:r>
      <w:r>
        <w:t>implementados como um único módulo de pesquisa (</w:t>
      </w:r>
      <w:r w:rsidRPr="00483030">
        <w:rPr>
          <w:i/>
        </w:rPr>
        <w:t>Search.py</w:t>
      </w:r>
      <w:r>
        <w:t xml:space="preserve">) e que diferem basicamente em como </w:t>
      </w:r>
      <w:r>
        <w:rPr>
          <w:i/>
        </w:rPr>
        <w:t>A</w:t>
      </w:r>
      <w:r>
        <w:t xml:space="preserve"> é gerenciada, ou seja, sempre escolho </w:t>
      </w:r>
      <w:r w:rsidR="00F4354A">
        <w:t>e</w:t>
      </w:r>
      <w:r>
        <w:t xml:space="preserve"> o </w:t>
      </w:r>
      <w:r w:rsidR="00F4354A">
        <w:t xml:space="preserve">expandir o </w:t>
      </w:r>
      <w:r>
        <w:t xml:space="preserve">nó de </w:t>
      </w:r>
      <w:r w:rsidRPr="00483030">
        <w:rPr>
          <w:b/>
        </w:rPr>
        <w:t>menor custo</w:t>
      </w:r>
      <w:r w:rsidR="00F4354A">
        <w:rPr>
          <w:b/>
        </w:rPr>
        <w:t>.</w:t>
      </w:r>
    </w:p>
    <w:p w:rsidR="00483030" w:rsidRDefault="00483030" w:rsidP="00483030">
      <w:pPr>
        <w:pBdr>
          <w:bottom w:val="single" w:sz="12" w:space="1" w:color="auto"/>
        </w:pBdr>
      </w:pPr>
    </w:p>
    <w:p w:rsidR="00483030" w:rsidRDefault="00483030" w:rsidP="00483030">
      <w:r>
        <w:t>¹ uma heurística é consistente se os valores dos custos das arestas são não decrescentes ao longo do caminho.</w:t>
      </w:r>
    </w:p>
    <w:p w:rsidR="00193CE1" w:rsidRPr="006C629C" w:rsidRDefault="00F4354A" w:rsidP="00483030">
      <w:r>
        <w:lastRenderedPageBreak/>
        <w:t xml:space="preserve">Então para obter este item de menor custo eu tenho uma complexidade O(1) e para inserir a lista A eu tenho a complexidade de ordenar um </w:t>
      </w:r>
      <w:proofErr w:type="spellStart"/>
      <w:r>
        <w:t>heap</w:t>
      </w:r>
      <w:proofErr w:type="spellEnd"/>
      <w:r>
        <w:t xml:space="preserve"> </w:t>
      </w:r>
      <w:r w:rsidR="00193CE1">
        <w:t>q</w:t>
      </w:r>
      <w:r>
        <w:t>ue</w:t>
      </w:r>
      <w:r w:rsidR="00193CE1">
        <w:t xml:space="preserve"> no pior caso é</w:t>
      </w:r>
      <w:r>
        <w:t xml:space="preserve"> O(log n)</w:t>
      </w:r>
      <w:r w:rsidR="00193CE1">
        <w:t>.</w:t>
      </w:r>
      <w:bookmarkStart w:id="0" w:name="_GoBack"/>
      <w:bookmarkEnd w:id="0"/>
    </w:p>
    <w:p w:rsidR="00A3674C" w:rsidRPr="0069754D" w:rsidRDefault="00A3674C"/>
    <w:p w:rsidR="00A3674C" w:rsidRPr="00A3674C" w:rsidRDefault="00A3674C"/>
    <w:p w:rsidR="00A3674C" w:rsidRPr="00A3674C" w:rsidRDefault="00A3674C"/>
    <w:sectPr w:rsidR="00A3674C" w:rsidRPr="00A36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24"/>
    <w:rsid w:val="00015870"/>
    <w:rsid w:val="000A3D13"/>
    <w:rsid w:val="0012540B"/>
    <w:rsid w:val="001662CB"/>
    <w:rsid w:val="00193CE1"/>
    <w:rsid w:val="002937C7"/>
    <w:rsid w:val="003F1245"/>
    <w:rsid w:val="00471E71"/>
    <w:rsid w:val="00483030"/>
    <w:rsid w:val="0069754D"/>
    <w:rsid w:val="006C629C"/>
    <w:rsid w:val="00852A4E"/>
    <w:rsid w:val="00A3674C"/>
    <w:rsid w:val="00AE3024"/>
    <w:rsid w:val="00CB0547"/>
    <w:rsid w:val="00D24B57"/>
    <w:rsid w:val="00F35393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2192"/>
  <w15:chartTrackingRefBased/>
  <w15:docId w15:val="{6C695191-6A9A-46CD-B9E9-760FB41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B0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B05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2007-CB26-4C09-BA85-BA2D2725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 .</dc:creator>
  <cp:keywords/>
  <dc:description/>
  <cp:lastModifiedBy>romeu .</cp:lastModifiedBy>
  <cp:revision>14</cp:revision>
  <dcterms:created xsi:type="dcterms:W3CDTF">2018-05-09T15:32:00Z</dcterms:created>
  <dcterms:modified xsi:type="dcterms:W3CDTF">2018-05-10T02:19:00Z</dcterms:modified>
</cp:coreProperties>
</file>