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FB" w:rsidRPr="00623E62" w:rsidRDefault="00D628F1" w:rsidP="00623E62">
      <w:pPr>
        <w:contextualSpacing w:val="0"/>
        <w:jc w:val="center"/>
        <w:rPr>
          <w:b/>
          <w:lang w:val="pt-BR"/>
        </w:rPr>
      </w:pPr>
      <w:r w:rsidRPr="00623E62">
        <w:rPr>
          <w:b/>
          <w:lang w:val="pt-BR"/>
        </w:rPr>
        <w:t>DCC028 - Inteligência Artificial</w:t>
      </w:r>
    </w:p>
    <w:p w:rsidR="00F96AFB" w:rsidRPr="00623E62" w:rsidRDefault="00D628F1" w:rsidP="00623E62">
      <w:pPr>
        <w:contextualSpacing w:val="0"/>
        <w:jc w:val="center"/>
        <w:rPr>
          <w:b/>
          <w:lang w:val="pt-BR"/>
        </w:rPr>
      </w:pPr>
      <w:r w:rsidRPr="00623E62">
        <w:rPr>
          <w:b/>
          <w:lang w:val="pt-BR"/>
        </w:rPr>
        <w:t xml:space="preserve">Trabalho Pratico </w:t>
      </w:r>
      <w:r w:rsidR="00623E62">
        <w:rPr>
          <w:b/>
          <w:lang w:val="pt-BR"/>
        </w:rPr>
        <w:t>2</w:t>
      </w:r>
      <w:r w:rsidRPr="00623E62">
        <w:rPr>
          <w:b/>
          <w:lang w:val="pt-BR"/>
        </w:rPr>
        <w:t xml:space="preserve">: </w:t>
      </w:r>
      <w:r w:rsidR="00623E62">
        <w:rPr>
          <w:b/>
          <w:lang w:val="pt-BR"/>
        </w:rPr>
        <w:t>Q-Learning</w:t>
      </w:r>
    </w:p>
    <w:p w:rsidR="00623E62" w:rsidRDefault="00623E62">
      <w:pPr>
        <w:contextualSpacing w:val="0"/>
        <w:rPr>
          <w:lang w:val="pt-BR"/>
        </w:rPr>
      </w:pPr>
    </w:p>
    <w:p w:rsidR="00F96AFB" w:rsidRPr="00623E62" w:rsidRDefault="00D628F1" w:rsidP="00623E62">
      <w:pPr>
        <w:contextualSpacing w:val="0"/>
        <w:jc w:val="both"/>
        <w:rPr>
          <w:lang w:val="pt-BR"/>
        </w:rPr>
      </w:pPr>
      <w:r w:rsidRPr="00623E62">
        <w:rPr>
          <w:b/>
          <w:lang w:val="pt-BR"/>
        </w:rPr>
        <w:t>Aluno</w:t>
      </w:r>
      <w:r w:rsidRPr="00623E62">
        <w:rPr>
          <w:lang w:val="pt-BR"/>
        </w:rPr>
        <w:t xml:space="preserve">: Romeu </w:t>
      </w:r>
      <w:proofErr w:type="spellStart"/>
      <w:r w:rsidRPr="00623E62">
        <w:rPr>
          <w:lang w:val="pt-BR"/>
        </w:rPr>
        <w:t>Junio</w:t>
      </w:r>
      <w:proofErr w:type="spellEnd"/>
      <w:r w:rsidRPr="00623E62">
        <w:rPr>
          <w:lang w:val="pt-BR"/>
        </w:rPr>
        <w:t xml:space="preserve"> Cunha de Oliveira</w:t>
      </w:r>
      <w:r w:rsidR="00623E62">
        <w:rPr>
          <w:lang w:val="pt-BR"/>
        </w:rPr>
        <w:tab/>
      </w:r>
      <w:r w:rsidR="00623E62">
        <w:rPr>
          <w:lang w:val="pt-BR"/>
        </w:rPr>
        <w:tab/>
      </w:r>
      <w:r w:rsidR="00623E62">
        <w:rPr>
          <w:lang w:val="pt-BR"/>
        </w:rPr>
        <w:tab/>
      </w:r>
      <w:r w:rsidR="00623E62">
        <w:rPr>
          <w:lang w:val="pt-BR"/>
        </w:rPr>
        <w:tab/>
      </w:r>
      <w:r w:rsidRPr="00623E62">
        <w:rPr>
          <w:b/>
          <w:lang w:val="pt-BR"/>
        </w:rPr>
        <w:t>Matrícula</w:t>
      </w:r>
      <w:r w:rsidRPr="00623E62">
        <w:rPr>
          <w:lang w:val="pt-BR"/>
        </w:rPr>
        <w:t>: 201242297</w:t>
      </w:r>
      <w:r w:rsidR="00623E62">
        <w:rPr>
          <w:lang w:val="pt-BR"/>
        </w:rPr>
        <w:t>1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Pr="00623E62" w:rsidRDefault="00D628F1">
      <w:pPr>
        <w:contextualSpacing w:val="0"/>
        <w:rPr>
          <w:b/>
          <w:lang w:val="pt-BR"/>
        </w:rPr>
      </w:pPr>
      <w:r w:rsidRPr="00623E62">
        <w:rPr>
          <w:b/>
          <w:lang w:val="pt-BR"/>
        </w:rPr>
        <w:t>Implementação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Pr="00623E62" w:rsidRDefault="00D628F1" w:rsidP="00623E62">
      <w:pPr>
        <w:ind w:firstLine="720"/>
        <w:contextualSpacing w:val="0"/>
        <w:rPr>
          <w:lang w:val="pt-BR"/>
        </w:rPr>
      </w:pPr>
      <w:r w:rsidRPr="00623E62">
        <w:rPr>
          <w:lang w:val="pt-BR"/>
        </w:rPr>
        <w:t xml:space="preserve">O módulo </w:t>
      </w:r>
      <w:proofErr w:type="spellStart"/>
      <w:r w:rsidRPr="00623E62">
        <w:rPr>
          <w:i/>
          <w:lang w:val="pt-BR"/>
        </w:rPr>
        <w:t>Main</w:t>
      </w:r>
      <w:proofErr w:type="spellEnd"/>
      <w:r w:rsidRPr="00623E62">
        <w:rPr>
          <w:lang w:val="pt-BR"/>
        </w:rPr>
        <w:t xml:space="preserve">, invoca o método </w:t>
      </w:r>
      <w:proofErr w:type="spellStart"/>
      <w:r w:rsidRPr="00623E62">
        <w:rPr>
          <w:i/>
          <w:lang w:val="pt-BR"/>
        </w:rPr>
        <w:t>buid</w:t>
      </w:r>
      <w:r w:rsidRPr="00623E62">
        <w:rPr>
          <w:i/>
          <w:lang w:val="pt-BR"/>
        </w:rPr>
        <w:t>_</w:t>
      </w:r>
      <w:r w:rsidRPr="00623E62">
        <w:rPr>
          <w:i/>
          <w:lang w:val="pt-BR"/>
        </w:rPr>
        <w:t>grid</w:t>
      </w:r>
      <w:proofErr w:type="spellEnd"/>
      <w:r w:rsidRPr="00623E62">
        <w:rPr>
          <w:lang w:val="pt-BR"/>
        </w:rPr>
        <w:t xml:space="preserve"> da classe </w:t>
      </w:r>
      <w:proofErr w:type="spellStart"/>
      <w:r w:rsidRPr="00623E62">
        <w:rPr>
          <w:i/>
          <w:lang w:val="pt-BR"/>
        </w:rPr>
        <w:t>BuildGridClass</w:t>
      </w:r>
      <w:proofErr w:type="spellEnd"/>
      <w:r w:rsidRPr="00623E62">
        <w:rPr>
          <w:lang w:val="pt-BR"/>
        </w:rPr>
        <w:t xml:space="preserve"> que por sua vez executa a leitura do arquivo de entrada armazenando </w:t>
      </w:r>
      <w:r w:rsidR="00623E62">
        <w:rPr>
          <w:lang w:val="pt-BR"/>
        </w:rPr>
        <w:t xml:space="preserve">na variável </w:t>
      </w:r>
      <w:r w:rsidRPr="00623E62">
        <w:rPr>
          <w:i/>
          <w:lang w:val="pt-BR"/>
        </w:rPr>
        <w:t>grid</w:t>
      </w:r>
      <w:r w:rsidRPr="00623E62">
        <w:rPr>
          <w:lang w:val="pt-BR"/>
        </w:rPr>
        <w:t xml:space="preserve"> o valor das recompensas em cada estado e em </w:t>
      </w:r>
      <w:proofErr w:type="spellStart"/>
      <w:r w:rsidRPr="00623E62">
        <w:rPr>
          <w:i/>
          <w:lang w:val="pt-BR"/>
        </w:rPr>
        <w:t>terminals</w:t>
      </w:r>
      <w:proofErr w:type="spellEnd"/>
      <w:r w:rsidRPr="00623E62">
        <w:rPr>
          <w:lang w:val="pt-BR"/>
        </w:rPr>
        <w:t xml:space="preserve"> as posições que correspondem a um estado terminal. Logo em s</w:t>
      </w:r>
      <w:r w:rsidRPr="00623E62">
        <w:rPr>
          <w:lang w:val="pt-BR"/>
        </w:rPr>
        <w:t xml:space="preserve">eguida é invocado o método </w:t>
      </w:r>
      <w:proofErr w:type="spellStart"/>
      <w:r w:rsidRPr="00623E62">
        <w:rPr>
          <w:i/>
          <w:lang w:val="pt-BR"/>
        </w:rPr>
        <w:t>run</w:t>
      </w:r>
      <w:proofErr w:type="spellEnd"/>
      <w:r w:rsidRPr="00623E62">
        <w:rPr>
          <w:lang w:val="pt-BR"/>
        </w:rPr>
        <w:t xml:space="preserve"> que executa o </w:t>
      </w:r>
      <w:r w:rsidRPr="00623E62">
        <w:rPr>
          <w:i/>
          <w:lang w:val="pt-BR"/>
        </w:rPr>
        <w:t>Q-</w:t>
      </w:r>
      <w:proofErr w:type="spellStart"/>
      <w:r w:rsidRPr="00623E62">
        <w:rPr>
          <w:i/>
          <w:lang w:val="pt-BR"/>
        </w:rPr>
        <w:t>learning</w:t>
      </w:r>
      <w:proofErr w:type="spellEnd"/>
      <w:r w:rsidRPr="00623E62">
        <w:rPr>
          <w:lang w:val="pt-BR"/>
        </w:rPr>
        <w:t xml:space="preserve"> passando como parâmetros o grid, os estados terminais, </w:t>
      </w:r>
      <w:r w:rsidRPr="00623E62">
        <w:rPr>
          <w:i/>
          <w:lang w:val="pt-BR"/>
        </w:rPr>
        <w:t>alpha</w:t>
      </w:r>
      <w:r w:rsidRPr="00623E62">
        <w:rPr>
          <w:lang w:val="pt-BR"/>
        </w:rPr>
        <w:t>,</w:t>
      </w:r>
      <w:r w:rsidRPr="00623E62">
        <w:rPr>
          <w:i/>
          <w:lang w:val="pt-BR"/>
        </w:rPr>
        <w:t xml:space="preserve"> </w:t>
      </w:r>
      <w:proofErr w:type="spellStart"/>
      <w:r w:rsidRPr="00623E62">
        <w:rPr>
          <w:i/>
          <w:lang w:val="pt-BR"/>
        </w:rPr>
        <w:t>gamma</w:t>
      </w:r>
      <w:proofErr w:type="spellEnd"/>
      <w:r w:rsidRPr="00623E62">
        <w:rPr>
          <w:lang w:val="pt-BR"/>
        </w:rPr>
        <w:t xml:space="preserve"> e o número de iterações.</w:t>
      </w:r>
    </w:p>
    <w:p w:rsidR="00EE626E" w:rsidRDefault="00D628F1" w:rsidP="00623E62">
      <w:pPr>
        <w:ind w:firstLine="720"/>
        <w:contextualSpacing w:val="0"/>
        <w:rPr>
          <w:lang w:val="pt-BR"/>
        </w:rPr>
      </w:pPr>
      <w:r w:rsidRPr="00623E62">
        <w:rPr>
          <w:lang w:val="pt-BR"/>
        </w:rPr>
        <w:t xml:space="preserve">É criado em </w:t>
      </w:r>
      <w:proofErr w:type="spellStart"/>
      <w:r w:rsidRPr="00623E62">
        <w:rPr>
          <w:i/>
          <w:lang w:val="pt-BR"/>
        </w:rPr>
        <w:t>run</w:t>
      </w:r>
      <w:proofErr w:type="spellEnd"/>
      <w:r w:rsidRPr="00623E62">
        <w:rPr>
          <w:lang w:val="pt-BR"/>
        </w:rPr>
        <w:t xml:space="preserve"> uma instância da classe </w:t>
      </w:r>
      <w:proofErr w:type="spellStart"/>
      <w:r w:rsidRPr="00623E62">
        <w:rPr>
          <w:i/>
          <w:lang w:val="pt-BR"/>
        </w:rPr>
        <w:t>MDPClass</w:t>
      </w:r>
      <w:proofErr w:type="spellEnd"/>
      <w:r w:rsidRPr="00623E62">
        <w:rPr>
          <w:lang w:val="pt-BR"/>
        </w:rPr>
        <w:t xml:space="preserve"> que implementa um processo de decisão de </w:t>
      </w:r>
      <w:proofErr w:type="spellStart"/>
      <w:r w:rsidR="00623E62">
        <w:rPr>
          <w:i/>
          <w:lang w:val="pt-BR"/>
        </w:rPr>
        <w:t>Markov</w:t>
      </w:r>
      <w:proofErr w:type="spellEnd"/>
      <w:r w:rsidRPr="00623E62">
        <w:rPr>
          <w:lang w:val="pt-BR"/>
        </w:rPr>
        <w:t xml:space="preserve"> e para cad</w:t>
      </w:r>
      <w:r w:rsidRPr="00623E62">
        <w:rPr>
          <w:lang w:val="pt-BR"/>
        </w:rPr>
        <w:t xml:space="preserve">a entrada do grid são </w:t>
      </w:r>
      <w:proofErr w:type="spellStart"/>
      <w:r w:rsidRPr="00623E62">
        <w:rPr>
          <w:lang w:val="pt-BR"/>
        </w:rPr>
        <w:t>atribuidos</w:t>
      </w:r>
      <w:proofErr w:type="spellEnd"/>
      <w:r w:rsidRPr="00623E62">
        <w:rPr>
          <w:lang w:val="pt-BR"/>
        </w:rPr>
        <w:t xml:space="preserve"> seus valores: estados, estados terminais, recompensas e ações. </w:t>
      </w:r>
      <w:r w:rsidRPr="00623E62">
        <w:rPr>
          <w:i/>
          <w:lang w:val="pt-BR"/>
        </w:rPr>
        <w:t>Q</w:t>
      </w:r>
      <w:r w:rsidRPr="00623E62">
        <w:rPr>
          <w:lang w:val="pt-BR"/>
        </w:rPr>
        <w:t xml:space="preserve"> é inicializado com o valor </w:t>
      </w:r>
      <w:r w:rsidR="00623E62">
        <w:rPr>
          <w:lang w:val="pt-BR"/>
        </w:rPr>
        <w:t>zero</w:t>
      </w:r>
      <w:r w:rsidRPr="00623E62">
        <w:rPr>
          <w:lang w:val="pt-BR"/>
        </w:rPr>
        <w:t xml:space="preserve"> para cada estado não terminal ou inacessível e </w:t>
      </w:r>
      <w:r w:rsidR="00623E62">
        <w:rPr>
          <w:lang w:val="pt-BR"/>
        </w:rPr>
        <w:t>atribuímos</w:t>
      </w:r>
      <w:r w:rsidRPr="00623E62">
        <w:rPr>
          <w:lang w:val="pt-BR"/>
        </w:rPr>
        <w:t xml:space="preserve"> a variável </w:t>
      </w:r>
      <w:proofErr w:type="spellStart"/>
      <w:r w:rsidRPr="00623E62">
        <w:rPr>
          <w:i/>
          <w:lang w:val="pt-BR"/>
        </w:rPr>
        <w:t>episilon</w:t>
      </w:r>
      <w:proofErr w:type="spellEnd"/>
      <w:r w:rsidRPr="00623E62">
        <w:rPr>
          <w:lang w:val="pt-BR"/>
        </w:rPr>
        <w:t xml:space="preserve"> um valor arbitrário (entre 0 e 1) que em conjunto c</w:t>
      </w:r>
      <w:r w:rsidRPr="00623E62">
        <w:rPr>
          <w:lang w:val="pt-BR"/>
        </w:rPr>
        <w:t xml:space="preserve">om a variável </w:t>
      </w:r>
      <w:r w:rsidRPr="00623E62">
        <w:rPr>
          <w:i/>
          <w:lang w:val="pt-BR"/>
        </w:rPr>
        <w:t>alpha</w:t>
      </w:r>
      <w:r w:rsidRPr="00623E62">
        <w:rPr>
          <w:lang w:val="pt-BR"/>
        </w:rPr>
        <w:t xml:space="preserve"> correspondem a política </w:t>
      </w:r>
      <w:r w:rsidR="00623E62">
        <w:rPr>
          <w:lang w:val="pt-BR"/>
        </w:rPr>
        <w:t>“</w:t>
      </w:r>
      <w:r w:rsidRPr="00623E62">
        <w:rPr>
          <w:i/>
          <w:lang w:val="pt-BR"/>
        </w:rPr>
        <w:t xml:space="preserve">explore </w:t>
      </w:r>
      <w:proofErr w:type="spellStart"/>
      <w:r w:rsidRPr="00623E62">
        <w:rPr>
          <w:i/>
          <w:lang w:val="pt-BR"/>
        </w:rPr>
        <w:t>exploit</w:t>
      </w:r>
      <w:proofErr w:type="spellEnd"/>
      <w:r w:rsidR="00623E62">
        <w:rPr>
          <w:lang w:val="pt-BR"/>
        </w:rPr>
        <w:t>”</w:t>
      </w:r>
      <w:r w:rsidRPr="00623E62">
        <w:rPr>
          <w:lang w:val="pt-BR"/>
        </w:rPr>
        <w:t xml:space="preserve">, </w:t>
      </w:r>
      <w:r w:rsidRPr="00623E62">
        <w:rPr>
          <w:i/>
          <w:lang w:val="pt-BR"/>
        </w:rPr>
        <w:t>alpha</w:t>
      </w:r>
      <w:r w:rsidRPr="00623E62">
        <w:rPr>
          <w:lang w:val="pt-BR"/>
        </w:rPr>
        <w:t xml:space="preserve"> é decrementado (tendendo a zero)  de </w:t>
      </w:r>
      <w:proofErr w:type="spellStart"/>
      <w:r w:rsidRPr="00623E62">
        <w:rPr>
          <w:i/>
          <w:lang w:val="pt-BR"/>
        </w:rPr>
        <w:t>episilon</w:t>
      </w:r>
      <w:proofErr w:type="spellEnd"/>
      <w:r w:rsidRPr="00623E62">
        <w:rPr>
          <w:lang w:val="pt-BR"/>
        </w:rPr>
        <w:t xml:space="preserve"> </w:t>
      </w:r>
      <w:proofErr w:type="spellStart"/>
      <w:r w:rsidRPr="00623E62">
        <w:rPr>
          <w:lang w:val="pt-BR"/>
        </w:rPr>
        <w:t>assintoticamente</w:t>
      </w:r>
      <w:proofErr w:type="spellEnd"/>
      <w:r w:rsidRPr="00623E62">
        <w:rPr>
          <w:lang w:val="pt-BR"/>
        </w:rPr>
        <w:t xml:space="preserve"> para que a taxa de aprendizado diminua com o tempo fazendo com que o algoritmo confie mais em valores da tabela </w:t>
      </w:r>
      <w:r w:rsidRPr="00623E62">
        <w:rPr>
          <w:i/>
          <w:lang w:val="pt-BR"/>
        </w:rPr>
        <w:t>Q</w:t>
      </w:r>
      <w:r w:rsidRPr="00623E62">
        <w:rPr>
          <w:lang w:val="pt-BR"/>
        </w:rPr>
        <w:t xml:space="preserve"> para real</w:t>
      </w:r>
      <w:r w:rsidRPr="00623E62">
        <w:rPr>
          <w:lang w:val="pt-BR"/>
        </w:rPr>
        <w:t>izar a escolha de uma ação, do que realizar uma ação aleatória</w:t>
      </w:r>
      <w:r w:rsidRPr="00623E62">
        <w:rPr>
          <w:lang w:val="pt-BR"/>
        </w:rPr>
        <w:t xml:space="preserve">.  </w:t>
      </w:r>
    </w:p>
    <w:p w:rsidR="00F96AFB" w:rsidRPr="00623E62" w:rsidRDefault="00623E62" w:rsidP="00623E62">
      <w:pPr>
        <w:ind w:firstLine="720"/>
        <w:contextualSpacing w:val="0"/>
        <w:rPr>
          <w:lang w:val="pt-BR"/>
        </w:rPr>
      </w:pPr>
      <w:r>
        <w:rPr>
          <w:lang w:val="pt-BR"/>
        </w:rPr>
        <w:t xml:space="preserve">Em seguida é iniciado </w:t>
      </w:r>
      <w:r w:rsidR="00D628F1" w:rsidRPr="00623E62">
        <w:rPr>
          <w:lang w:val="pt-BR"/>
        </w:rPr>
        <w:t xml:space="preserve">o algoritmo </w:t>
      </w:r>
      <w:r w:rsidR="00D628F1" w:rsidRPr="00623E62">
        <w:rPr>
          <w:i/>
          <w:lang w:val="pt-BR"/>
        </w:rPr>
        <w:t>Q-</w:t>
      </w:r>
      <w:proofErr w:type="spellStart"/>
      <w:r w:rsidR="00D628F1" w:rsidRPr="00623E62">
        <w:rPr>
          <w:i/>
          <w:lang w:val="pt-BR"/>
        </w:rPr>
        <w:t>learning</w:t>
      </w:r>
      <w:proofErr w:type="spellEnd"/>
      <w:r w:rsidR="00D628F1" w:rsidRPr="00623E62">
        <w:rPr>
          <w:lang w:val="pt-BR"/>
        </w:rPr>
        <w:t xml:space="preserve"> propriamente dito, escolhendo um estado aleatório e a partir deste estado, </w:t>
      </w:r>
      <w:r>
        <w:rPr>
          <w:lang w:val="pt-BR"/>
        </w:rPr>
        <w:t xml:space="preserve">ou </w:t>
      </w:r>
      <w:r w:rsidR="00D628F1" w:rsidRPr="00623E62">
        <w:rPr>
          <w:lang w:val="pt-BR"/>
        </w:rPr>
        <w:t xml:space="preserve">escolhemos uma ação dentre todas com probabilidade </w:t>
      </w:r>
      <w:r w:rsidR="00D628F1" w:rsidRPr="00623E62">
        <w:rPr>
          <w:i/>
          <w:lang w:val="pt-BR"/>
        </w:rPr>
        <w:t>alpha</w:t>
      </w:r>
      <w:r w:rsidR="00D628F1" w:rsidRPr="00623E62">
        <w:rPr>
          <w:lang w:val="pt-BR"/>
        </w:rPr>
        <w:t>/4 ou escolhemos a aç</w:t>
      </w:r>
      <w:r w:rsidR="00D628F1" w:rsidRPr="00623E62">
        <w:rPr>
          <w:lang w:val="pt-BR"/>
        </w:rPr>
        <w:t xml:space="preserve">ão recomendada por </w:t>
      </w:r>
      <w:r w:rsidR="00D628F1" w:rsidRPr="00623E62">
        <w:rPr>
          <w:i/>
          <w:lang w:val="pt-BR"/>
        </w:rPr>
        <w:t>Q</w:t>
      </w:r>
      <w:r w:rsidR="00D628F1" w:rsidRPr="00623E62">
        <w:rPr>
          <w:lang w:val="pt-BR"/>
        </w:rPr>
        <w:t xml:space="preserve"> com probabilidade (1-alpha</w:t>
      </w:r>
      <w:r>
        <w:rPr>
          <w:lang w:val="pt-BR"/>
        </w:rPr>
        <w:t>) – linha 59</w:t>
      </w:r>
      <w:r w:rsidR="00D628F1" w:rsidRPr="00623E62">
        <w:rPr>
          <w:lang w:val="pt-BR"/>
        </w:rPr>
        <w:t xml:space="preserve">. A ação escolhida é executada e o valor de </w:t>
      </w:r>
      <w:r w:rsidR="00D628F1" w:rsidRPr="00623E62">
        <w:rPr>
          <w:i/>
          <w:lang w:val="pt-BR"/>
        </w:rPr>
        <w:t>Q</w:t>
      </w:r>
      <w:r w:rsidR="00D628F1" w:rsidRPr="00623E62">
        <w:rPr>
          <w:lang w:val="pt-BR"/>
        </w:rPr>
        <w:t xml:space="preserve"> é atualizado conforme a equação do algoritmo</w:t>
      </w:r>
      <w:r>
        <w:rPr>
          <w:lang w:val="pt-BR"/>
        </w:rPr>
        <w:t xml:space="preserve"> – linha </w:t>
      </w:r>
      <w:r w:rsidR="00EE626E">
        <w:rPr>
          <w:lang w:val="pt-BR"/>
        </w:rPr>
        <w:t>66</w:t>
      </w:r>
      <w:r w:rsidR="00D628F1" w:rsidRPr="00623E62">
        <w:rPr>
          <w:lang w:val="pt-BR"/>
        </w:rPr>
        <w:t>, e o próximo estado passa a ser o estado antigo em conjunto com a ação. Quando um estado terminal é atingido</w:t>
      </w:r>
      <w:r w:rsidR="00D628F1" w:rsidRPr="00623E62">
        <w:rPr>
          <w:lang w:val="pt-BR"/>
        </w:rPr>
        <w:t xml:space="preserve"> é atualizado os valores de </w:t>
      </w:r>
      <w:proofErr w:type="spellStart"/>
      <w:r w:rsidR="00D628F1" w:rsidRPr="00EE626E">
        <w:rPr>
          <w:i/>
          <w:lang w:val="pt-BR"/>
        </w:rPr>
        <w:t>episilon</w:t>
      </w:r>
      <w:proofErr w:type="spellEnd"/>
      <w:r w:rsidR="00D628F1" w:rsidRPr="00623E62">
        <w:rPr>
          <w:lang w:val="pt-BR"/>
        </w:rPr>
        <w:t xml:space="preserve"> e </w:t>
      </w:r>
      <w:r w:rsidR="00D628F1" w:rsidRPr="00EE626E">
        <w:rPr>
          <w:i/>
          <w:lang w:val="pt-BR"/>
        </w:rPr>
        <w:t>alpha</w:t>
      </w:r>
      <w:r w:rsidR="00D628F1" w:rsidRPr="00623E62">
        <w:rPr>
          <w:lang w:val="pt-BR"/>
        </w:rPr>
        <w:t xml:space="preserve"> conforme mostra o algoritmo </w:t>
      </w:r>
      <w:r w:rsidR="00EE626E">
        <w:rPr>
          <w:lang w:val="pt-BR"/>
        </w:rPr>
        <w:t>– linhas</w:t>
      </w:r>
      <w:r w:rsidR="00D628F1" w:rsidRPr="00623E62">
        <w:rPr>
          <w:lang w:val="pt-BR"/>
        </w:rPr>
        <w:t xml:space="preserve"> 40, 43</w:t>
      </w:r>
      <w:r w:rsidR="00EE626E">
        <w:rPr>
          <w:lang w:val="pt-BR"/>
        </w:rPr>
        <w:t xml:space="preserve"> – de modo que </w:t>
      </w:r>
      <w:proofErr w:type="spellStart"/>
      <w:r w:rsidR="00EE626E" w:rsidRPr="00EE626E">
        <w:rPr>
          <w:i/>
          <w:lang w:val="pt-BR"/>
        </w:rPr>
        <w:t>episilon</w:t>
      </w:r>
      <w:proofErr w:type="spellEnd"/>
      <w:r w:rsidR="00EE626E">
        <w:rPr>
          <w:lang w:val="pt-BR"/>
        </w:rPr>
        <w:t xml:space="preserve"> decai vagarosamente </w:t>
      </w:r>
      <w:r w:rsidR="005F38F1">
        <w:rPr>
          <w:lang w:val="pt-BR"/>
        </w:rPr>
        <w:t>para</w:t>
      </w:r>
      <w:r w:rsidR="00EE626E">
        <w:rPr>
          <w:lang w:val="pt-BR"/>
        </w:rPr>
        <w:t xml:space="preserve"> zero</w:t>
      </w:r>
      <w:r w:rsidR="00D628F1" w:rsidRPr="00623E62">
        <w:rPr>
          <w:lang w:val="pt-BR"/>
        </w:rPr>
        <w:t xml:space="preserve">. A seguir é escrito nos arquivos de saída </w:t>
      </w:r>
      <w:r w:rsidR="00D628F1" w:rsidRPr="00EE626E">
        <w:rPr>
          <w:i/>
          <w:lang w:val="pt-BR"/>
        </w:rPr>
        <w:t>pi.txt</w:t>
      </w:r>
      <w:r w:rsidR="00D628F1" w:rsidRPr="00623E62">
        <w:rPr>
          <w:lang w:val="pt-BR"/>
        </w:rPr>
        <w:t xml:space="preserve"> e </w:t>
      </w:r>
      <w:r w:rsidR="00D628F1" w:rsidRPr="00EE626E">
        <w:rPr>
          <w:i/>
          <w:lang w:val="pt-BR"/>
        </w:rPr>
        <w:t>q.txt</w:t>
      </w:r>
      <w:r w:rsidR="00D628F1" w:rsidRPr="00623E62">
        <w:rPr>
          <w:lang w:val="pt-BR"/>
        </w:rPr>
        <w:t xml:space="preserve"> </w:t>
      </w:r>
      <w:r w:rsidR="00EE626E">
        <w:rPr>
          <w:lang w:val="pt-BR"/>
        </w:rPr>
        <w:t xml:space="preserve">a política encontrada pelo agente para </w:t>
      </w:r>
      <w:r w:rsidR="00D628F1" w:rsidRPr="00623E62">
        <w:rPr>
          <w:lang w:val="pt-BR"/>
        </w:rPr>
        <w:t xml:space="preserve">cada estado não terminal e os valores de </w:t>
      </w:r>
      <w:r w:rsidR="00D628F1" w:rsidRPr="00EE626E">
        <w:rPr>
          <w:i/>
          <w:lang w:val="pt-BR"/>
        </w:rPr>
        <w:t>Q</w:t>
      </w:r>
      <w:r w:rsidR="00D628F1" w:rsidRPr="00623E62">
        <w:rPr>
          <w:lang w:val="pt-BR"/>
        </w:rPr>
        <w:t>, res</w:t>
      </w:r>
      <w:r w:rsidR="00D628F1" w:rsidRPr="00623E62">
        <w:rPr>
          <w:lang w:val="pt-BR"/>
        </w:rPr>
        <w:t>pectivamente.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Pr="00792DD7" w:rsidRDefault="00D628F1">
      <w:pPr>
        <w:contextualSpacing w:val="0"/>
        <w:rPr>
          <w:b/>
          <w:lang w:val="pt-BR"/>
        </w:rPr>
      </w:pPr>
      <w:r w:rsidRPr="00792DD7">
        <w:rPr>
          <w:b/>
          <w:lang w:val="pt-BR"/>
        </w:rPr>
        <w:t>Decisões de Projeto</w:t>
      </w:r>
    </w:p>
    <w:p w:rsidR="00F96AFB" w:rsidRPr="00623E62" w:rsidRDefault="00F96AFB">
      <w:pPr>
        <w:contextualSpacing w:val="0"/>
        <w:rPr>
          <w:lang w:val="pt-BR"/>
        </w:rPr>
      </w:pPr>
    </w:p>
    <w:p w:rsidR="00792DD7" w:rsidRDefault="00D628F1" w:rsidP="00792DD7">
      <w:pPr>
        <w:ind w:firstLine="720"/>
        <w:contextualSpacing w:val="0"/>
        <w:rPr>
          <w:lang w:val="pt-BR"/>
        </w:rPr>
      </w:pPr>
      <w:r w:rsidRPr="00623E62">
        <w:rPr>
          <w:lang w:val="pt-BR"/>
        </w:rPr>
        <w:t xml:space="preserve">A linguagem utilizada para desenvolvimento do algoritmo foi Python (versão 3.6) juntamente com uma biblioteca não nativa </w:t>
      </w:r>
      <w:proofErr w:type="spellStart"/>
      <w:r w:rsidRPr="00792DD7">
        <w:rPr>
          <w:i/>
          <w:lang w:val="pt-BR"/>
        </w:rPr>
        <w:t>numpy</w:t>
      </w:r>
      <w:proofErr w:type="spellEnd"/>
      <w:r w:rsidRPr="00623E62">
        <w:rPr>
          <w:lang w:val="pt-BR"/>
        </w:rPr>
        <w:t xml:space="preserve"> (para facilitar a escolha aleatória com probabilidade para as ações). Em todo o código foi op</w:t>
      </w:r>
      <w:r w:rsidRPr="00623E62">
        <w:rPr>
          <w:lang w:val="pt-BR"/>
        </w:rPr>
        <w:t>tado pelas estruturas de dados lista e dicionário, pela sua facilidade em acessar de elementos assim como para adicionar, remover</w:t>
      </w:r>
      <w:r w:rsidR="00112258">
        <w:rPr>
          <w:lang w:val="pt-BR"/>
        </w:rPr>
        <w:t>,</w:t>
      </w:r>
      <w:r w:rsidRPr="00623E62">
        <w:rPr>
          <w:lang w:val="pt-BR"/>
        </w:rPr>
        <w:t xml:space="preserve"> etc.</w:t>
      </w:r>
    </w:p>
    <w:p w:rsidR="00F96AFB" w:rsidRPr="00623E62" w:rsidRDefault="00792DD7" w:rsidP="00792DD7">
      <w:pPr>
        <w:ind w:firstLine="720"/>
        <w:contextualSpacing w:val="0"/>
        <w:rPr>
          <w:lang w:val="pt-BR"/>
        </w:rPr>
      </w:pPr>
      <w:r>
        <w:rPr>
          <w:lang w:val="pt-BR"/>
        </w:rPr>
        <w:t>Para os testes foi fixado o valor de N em 50000 para os mapas “</w:t>
      </w:r>
      <w:r w:rsidRPr="00792DD7">
        <w:rPr>
          <w:lang w:val="pt-BR"/>
        </w:rPr>
        <w:t>pacmaze-01-tiny</w:t>
      </w:r>
      <w:r>
        <w:rPr>
          <w:lang w:val="pt-BR"/>
        </w:rPr>
        <w:t>” “</w:t>
      </w:r>
      <w:r w:rsidRPr="00792DD7">
        <w:rPr>
          <w:lang w:val="pt-BR"/>
        </w:rPr>
        <w:t>pacmaze-02-mid-sparse</w:t>
      </w:r>
      <w:r>
        <w:rPr>
          <w:lang w:val="pt-BR"/>
        </w:rPr>
        <w:t>” e “</w:t>
      </w:r>
      <w:r w:rsidRPr="00792DD7">
        <w:rPr>
          <w:lang w:val="pt-BR"/>
        </w:rPr>
        <w:t>pacmaze-03-tricky</w:t>
      </w:r>
      <w:r>
        <w:rPr>
          <w:lang w:val="pt-BR"/>
        </w:rPr>
        <w:t>”,</w:t>
      </w:r>
      <w:r w:rsidR="00EC4060">
        <w:rPr>
          <w:lang w:val="pt-BR"/>
        </w:rPr>
        <w:t xml:space="preserve"> e </w:t>
      </w:r>
      <w:r>
        <w:rPr>
          <w:lang w:val="pt-BR"/>
        </w:rPr>
        <w:t xml:space="preserve">de modo a ter um decaimento apropriado de </w:t>
      </w:r>
      <w:r w:rsidRPr="00792DD7">
        <w:rPr>
          <w:i/>
          <w:lang w:val="pt-BR"/>
        </w:rPr>
        <w:t>alpha</w:t>
      </w:r>
      <w:r w:rsidR="00EC4060">
        <w:rPr>
          <w:i/>
          <w:lang w:val="pt-BR"/>
        </w:rPr>
        <w:t>,</w:t>
      </w:r>
      <w:r>
        <w:rPr>
          <w:lang w:val="pt-BR"/>
        </w:rPr>
        <w:t xml:space="preserve"> </w:t>
      </w:r>
      <w:r w:rsidR="00EC4060">
        <w:rPr>
          <w:lang w:val="pt-BR"/>
        </w:rPr>
        <w:t xml:space="preserve">variamos o valor de </w:t>
      </w:r>
      <w:proofErr w:type="spellStart"/>
      <w:r w:rsidR="00EC4060" w:rsidRPr="00EC4060">
        <w:rPr>
          <w:i/>
          <w:lang w:val="pt-BR"/>
        </w:rPr>
        <w:t>episilon</w:t>
      </w:r>
      <w:proofErr w:type="spellEnd"/>
      <w:r w:rsidR="00EC4060">
        <w:rPr>
          <w:lang w:val="pt-BR"/>
        </w:rPr>
        <w:t xml:space="preserve"> </w:t>
      </w:r>
      <w:bookmarkStart w:id="0" w:name="_GoBack"/>
      <w:bookmarkEnd w:id="0"/>
      <w:r w:rsidR="00EC4060">
        <w:rPr>
          <w:lang w:val="pt-BR"/>
        </w:rPr>
        <w:t xml:space="preserve">em 0.001,  </w:t>
      </w:r>
      <w:r>
        <w:rPr>
          <w:lang w:val="pt-BR"/>
        </w:rPr>
        <w:t xml:space="preserve">(para não realizar mais iterações que o necessário quando alpha já estiver atingido o valor zero). 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Pr="00623E62" w:rsidRDefault="00D628F1">
      <w:pPr>
        <w:contextualSpacing w:val="0"/>
        <w:rPr>
          <w:lang w:val="pt-BR"/>
        </w:rPr>
      </w:pPr>
      <w:r w:rsidRPr="00623E62">
        <w:rPr>
          <w:lang w:val="pt-BR"/>
        </w:rPr>
        <w:t>Bibliografia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Default="00D628F1">
      <w:pPr>
        <w:contextualSpacing w:val="0"/>
      </w:pPr>
      <w:r w:rsidRPr="00623E62">
        <w:rPr>
          <w:lang w:val="pt-BR"/>
        </w:rPr>
        <w:lastRenderedPageBreak/>
        <w:t xml:space="preserve">Russell, S., &amp; </w:t>
      </w:r>
      <w:proofErr w:type="spellStart"/>
      <w:r w:rsidRPr="00623E62">
        <w:rPr>
          <w:lang w:val="pt-BR"/>
        </w:rPr>
        <w:t>Norvig</w:t>
      </w:r>
      <w:proofErr w:type="spellEnd"/>
      <w:r w:rsidRPr="00623E62">
        <w:rPr>
          <w:lang w:val="pt-BR"/>
        </w:rPr>
        <w:t xml:space="preserve">, P. (1995). </w:t>
      </w:r>
      <w:r>
        <w:t>Artificial intelligence: a modern approach.</w:t>
      </w:r>
    </w:p>
    <w:p w:rsidR="00F96AFB" w:rsidRDefault="00D628F1">
      <w:pPr>
        <w:contextualSpacing w:val="0"/>
      </w:pPr>
      <w:hyperlink r:id="rId4">
        <w:r>
          <w:rPr>
            <w:color w:val="1155CC"/>
            <w:u w:val="single"/>
          </w:rPr>
          <w:t>https://en.wikipedia.org/wiki/Q-learning</w:t>
        </w:r>
      </w:hyperlink>
    </w:p>
    <w:p w:rsidR="00F96AFB" w:rsidRDefault="00D628F1">
      <w:pPr>
        <w:contextualSpacing w:val="0"/>
      </w:pPr>
      <w:hyperlink r:id="rId5">
        <w:r>
          <w:rPr>
            <w:color w:val="1155CC"/>
            <w:u w:val="single"/>
          </w:rPr>
          <w:t>http://mnemstudio.org/path-finding-q-learning-tutorial.htm</w:t>
        </w:r>
      </w:hyperlink>
    </w:p>
    <w:p w:rsidR="00F96AFB" w:rsidRDefault="00D628F1">
      <w:pPr>
        <w:contextualSpacing w:val="0"/>
      </w:pPr>
      <w:hyperlink r:id="rId6">
        <w:r>
          <w:rPr>
            <w:color w:val="1155CC"/>
            <w:u w:val="single"/>
          </w:rPr>
          <w:t>https://www.youtube.com/watch?v=aCEvtRtNO-M&amp;t=102s</w:t>
        </w:r>
      </w:hyperlink>
    </w:p>
    <w:p w:rsidR="00F96AFB" w:rsidRDefault="00D628F1">
      <w:pPr>
        <w:contextualSpacing w:val="0"/>
      </w:pPr>
      <w:hyperlink r:id="rId7">
        <w:r>
          <w:rPr>
            <w:color w:val="1155CC"/>
            <w:u w:val="single"/>
          </w:rPr>
          <w:t>https://medium.com/@cur</w:t>
        </w:r>
        <w:r>
          <w:rPr>
            <w:color w:val="1155CC"/>
            <w:u w:val="single"/>
          </w:rPr>
          <w:t>iousily/solving-an-mdp-with-q-learning-from-scratch-deep-reinforcement-learning-for-hackers-part-1-45d1d360c120</w:t>
        </w:r>
      </w:hyperlink>
    </w:p>
    <w:p w:rsidR="00F96AFB" w:rsidRDefault="00D628F1">
      <w:pPr>
        <w:contextualSpacing w:val="0"/>
      </w:pPr>
      <w:hyperlink r:id="rId8">
        <w:r>
          <w:rPr>
            <w:color w:val="1155CC"/>
            <w:u w:val="single"/>
          </w:rPr>
          <w:t>https://medium.com/@m.alzantot/deep-reinforcement-learning-demysitifed-episode-2-policy-iteration-value-iteration-and-q-978f9e89ddaa</w:t>
        </w:r>
      </w:hyperlink>
    </w:p>
    <w:p w:rsidR="00F96AFB" w:rsidRDefault="00D628F1">
      <w:pPr>
        <w:contextualSpacing w:val="0"/>
      </w:pPr>
      <w:hyperlink r:id="rId9">
        <w:r>
          <w:rPr>
            <w:color w:val="1155CC"/>
            <w:u w:val="single"/>
          </w:rPr>
          <w:t>https://webdocs.cs.ualberta.ca/~sutton</w:t>
        </w:r>
        <w:r>
          <w:rPr>
            <w:color w:val="1155CC"/>
            <w:u w:val="single"/>
          </w:rPr>
          <w:t>/book/the-book.html</w:t>
        </w:r>
      </w:hyperlink>
    </w:p>
    <w:p w:rsidR="00F96AFB" w:rsidRDefault="00F96AFB">
      <w:pPr>
        <w:contextualSpacing w:val="0"/>
      </w:pPr>
    </w:p>
    <w:sectPr w:rsidR="00F96A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AFB"/>
    <w:rsid w:val="00112258"/>
    <w:rsid w:val="005F38F1"/>
    <w:rsid w:val="00623E62"/>
    <w:rsid w:val="00792DD7"/>
    <w:rsid w:val="00D628F1"/>
    <w:rsid w:val="00EC4060"/>
    <w:rsid w:val="00EE626E"/>
    <w:rsid w:val="00F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75D8"/>
  <w15:docId w15:val="{0E11853E-406F-439F-9B5A-3C518830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.alzantot/deep-reinforcement-learning-demysitifed-episode-2-policy-iteration-value-iteration-and-q-978f9e89dd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curiousily/solving-an-mdp-with-q-learning-from-scratch-deep-reinforcement-learning-for-hackers-part-1-45d1d360c1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CEvtRtNO-M&amp;t=102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nemstudio.org/path-finding-q-learning-tutorial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Q-learning" TargetMode="External"/><Relationship Id="rId9" Type="http://schemas.openxmlformats.org/officeDocument/2006/relationships/hyperlink" Target="https://webdocs.cs.ualberta.ca/~sutton/book/the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romeu .</cp:lastModifiedBy>
  <cp:revision>3</cp:revision>
  <dcterms:created xsi:type="dcterms:W3CDTF">2018-07-06T00:33:00Z</dcterms:created>
  <dcterms:modified xsi:type="dcterms:W3CDTF">2018-07-06T01:45:00Z</dcterms:modified>
</cp:coreProperties>
</file>