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7BBEB" w14:textId="77777777" w:rsidR="008D45E5" w:rsidRDefault="00000000">
      <w:pPr>
        <w:spacing w:before="400" w:after="120"/>
        <w:jc w:val="center"/>
      </w:pPr>
      <w:r>
        <w:rPr>
          <w:b/>
          <w:bCs/>
          <w:color w:val="33A5B6"/>
          <w:sz w:val="20"/>
          <w:szCs w:val="20"/>
        </w:rPr>
        <w:t>PROJET 13 — PARTIE 3</w:t>
      </w:r>
    </w:p>
    <w:p w14:paraId="1E111125" w14:textId="77777777" w:rsidR="008D45E5" w:rsidRDefault="00000000">
      <w:pPr>
        <w:spacing w:after="80"/>
        <w:jc w:val="center"/>
      </w:pPr>
      <w:r>
        <w:rPr>
          <w:b/>
          <w:bCs/>
          <w:color w:val="FF7200"/>
          <w:sz w:val="44"/>
          <w:szCs w:val="44"/>
        </w:rPr>
        <w:t>Organisation &amp; gestion de projet</w:t>
      </w:r>
    </w:p>
    <w:p w14:paraId="0FCB8C24" w14:textId="77777777" w:rsidR="008D45E5" w:rsidRDefault="00000000">
      <w:pPr>
        <w:spacing w:after="200"/>
        <w:jc w:val="center"/>
      </w:pPr>
      <w:r>
        <w:rPr>
          <w:color w:val="2D3748"/>
          <w:sz w:val="28"/>
          <w:szCs w:val="28"/>
        </w:rPr>
        <w:t>Analyse stock &amp; ventes — Bottleneck</w:t>
      </w:r>
    </w:p>
    <w:p w14:paraId="0ECBF070" w14:textId="77777777" w:rsidR="008D45E5" w:rsidRDefault="00000000">
      <w:pPr>
        <w:spacing w:after="500"/>
        <w:jc w:val="center"/>
      </w:pPr>
      <w:r>
        <w:rPr>
          <w:i/>
          <w:iCs/>
          <w:color w:val="555555"/>
        </w:rPr>
        <w:t>Kanban · Planning · Registre des risques</w:t>
      </w:r>
    </w:p>
    <w:p w14:paraId="40D3A45F" w14:textId="6D59D4E0" w:rsidR="008D45E5" w:rsidRDefault="00000000">
      <w:pPr>
        <w:spacing w:after="800"/>
        <w:jc w:val="center"/>
      </w:pPr>
      <w:r>
        <w:rPr>
          <w:color w:val="888888"/>
          <w:sz w:val="20"/>
          <w:szCs w:val="20"/>
        </w:rPr>
        <w:t xml:space="preserve">Date : </w:t>
      </w:r>
      <w:r w:rsidR="00FA6F0F">
        <w:rPr>
          <w:color w:val="888888"/>
          <w:sz w:val="20"/>
          <w:szCs w:val="20"/>
        </w:rPr>
        <w:t>Juillet</w:t>
      </w:r>
      <w:r>
        <w:rPr>
          <w:color w:val="888888"/>
          <w:sz w:val="20"/>
          <w:szCs w:val="20"/>
        </w:rPr>
        <w:t xml:space="preserve"> 2026  |  Parcours Data Analyst  |  OpenClassrooms</w:t>
      </w:r>
    </w:p>
    <w:p w14:paraId="1255A662" w14:textId="77777777" w:rsidR="008D45E5" w:rsidRDefault="00000000">
      <w:r>
        <w:br w:type="page"/>
      </w:r>
    </w:p>
    <w:p w14:paraId="7ADCB738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1. Vue d'ensemble du projet</w:t>
      </w:r>
    </w:p>
    <w:p w14:paraId="006DD356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65C4F3C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33A5B6"/>
              <w:left w:val="single" w:sz="8" w:space="0" w:color="33A5B6"/>
              <w:bottom w:val="single" w:sz="4" w:space="0" w:color="33A5B6"/>
              <w:right w:val="single" w:sz="4" w:space="0" w:color="33A5B6"/>
            </w:tcBorders>
            <w:shd w:val="clear" w:color="auto" w:fill="D5EE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51449D" w14:textId="77777777" w:rsidR="008D45E5" w:rsidRDefault="00000000">
            <w:r>
              <w:rPr>
                <w:b/>
                <w:bCs/>
                <w:color w:val="33A5B6"/>
              </w:rPr>
              <w:t>🎯  Objectif du projet</w:t>
            </w:r>
          </w:p>
          <w:p w14:paraId="18C2019F" w14:textId="77777777" w:rsidR="008D45E5" w:rsidRDefault="00000000">
            <w:r>
              <w:t>Améliorer le notebook Bottleneck (P6) en ajoutant une validation formalisée des données (Pandera), une EDA automatisée (ydata-profiling) et une détection d'anomalies par ML (Isolation Forest), tout en documentant la démarche de façon reproductible et orientée valeur métier.</w:t>
            </w:r>
          </w:p>
        </w:tc>
      </w:tr>
    </w:tbl>
    <w:p w14:paraId="4FC93EFF" w14:textId="77777777" w:rsidR="008D45E5" w:rsidRDefault="008D45E5">
      <w:pPr>
        <w:spacing w:after="120"/>
      </w:pPr>
    </w:p>
    <w:p w14:paraId="76829E0A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1.1 Parties prenantes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2026"/>
      </w:tblGrid>
      <w:tr w:rsidR="008D45E5" w14:paraId="7377A09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EAEF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Partie prenante</w:t>
            </w:r>
          </w:p>
        </w:tc>
        <w:tc>
          <w:tcPr>
            <w:tcW w:w="4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8BB1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Rôle dans le projet</w:t>
            </w:r>
          </w:p>
        </w:tc>
        <w:tc>
          <w:tcPr>
            <w:tcW w:w="20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0055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Niveau d'implication</w:t>
            </w:r>
          </w:p>
        </w:tc>
      </w:tr>
      <w:tr w:rsidR="008D45E5" w14:paraId="3D1643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95172" w14:textId="77777777" w:rsidR="008D45E5" w:rsidRDefault="00000000">
            <w:r>
              <w:rPr>
                <w:sz w:val="19"/>
                <w:szCs w:val="19"/>
              </w:rPr>
              <w:t>Analyste data (vous)</w:t>
            </w:r>
          </w:p>
        </w:tc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5510" w14:textId="77777777" w:rsidR="008D45E5" w:rsidRDefault="00000000">
            <w:r>
              <w:rPr>
                <w:sz w:val="19"/>
                <w:szCs w:val="19"/>
              </w:rPr>
              <w:t>Pilote et réalisateur du projet — cadrage, développement, documentation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07B4" w14:textId="77777777" w:rsidR="008D45E5" w:rsidRDefault="00000000">
            <w:r>
              <w:rPr>
                <w:sz w:val="19"/>
                <w:szCs w:val="19"/>
              </w:rPr>
              <w:t>Actif — quotidien</w:t>
            </w:r>
          </w:p>
        </w:tc>
      </w:tr>
      <w:tr w:rsidR="008D45E5" w14:paraId="2773CB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4BD68" w14:textId="77777777" w:rsidR="008D45E5" w:rsidRDefault="00000000">
            <w:r>
              <w:rPr>
                <w:sz w:val="19"/>
                <w:szCs w:val="19"/>
              </w:rPr>
              <w:t>Formateur / évaluateur</w:t>
            </w:r>
          </w:p>
        </w:tc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30358" w14:textId="77777777" w:rsidR="008D45E5" w:rsidRDefault="00000000">
            <w:r>
              <w:rPr>
                <w:sz w:val="19"/>
                <w:szCs w:val="19"/>
              </w:rPr>
              <w:t>Valide les livrables aux jalons clés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0229" w14:textId="77777777" w:rsidR="008D45E5" w:rsidRDefault="00000000">
            <w:r>
              <w:rPr>
                <w:sz w:val="19"/>
                <w:szCs w:val="19"/>
              </w:rPr>
              <w:t>Ponctuel — J5, J10, J15</w:t>
            </w:r>
          </w:p>
        </w:tc>
      </w:tr>
      <w:tr w:rsidR="008D45E5" w14:paraId="0E3773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CF51F" w14:textId="77777777" w:rsidR="008D45E5" w:rsidRDefault="00000000">
            <w:r>
              <w:rPr>
                <w:sz w:val="19"/>
                <w:szCs w:val="19"/>
              </w:rPr>
              <w:t>Direction Bottleneck (fictif)</w:t>
            </w:r>
          </w:p>
        </w:tc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474B7" w14:textId="77777777" w:rsidR="008D45E5" w:rsidRDefault="00000000">
            <w:r>
              <w:rPr>
                <w:sz w:val="19"/>
                <w:szCs w:val="19"/>
              </w:rPr>
              <w:t>Commanditaire métier — définit les priorités business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4AC6" w14:textId="77777777" w:rsidR="008D45E5" w:rsidRDefault="00000000">
            <w:r>
              <w:rPr>
                <w:sz w:val="19"/>
                <w:szCs w:val="19"/>
              </w:rPr>
              <w:t>Consulté — cadrage et restitution</w:t>
            </w:r>
          </w:p>
        </w:tc>
      </w:tr>
      <w:tr w:rsidR="008D45E5" w14:paraId="0B38A1B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6D4B" w14:textId="77777777" w:rsidR="008D45E5" w:rsidRDefault="00000000">
            <w:r>
              <w:rPr>
                <w:sz w:val="19"/>
                <w:szCs w:val="19"/>
              </w:rPr>
              <w:t>Équipe achats (fictif)</w:t>
            </w:r>
          </w:p>
        </w:tc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79D6" w14:textId="77777777" w:rsidR="008D45E5" w:rsidRDefault="00000000">
            <w:r>
              <w:rPr>
                <w:sz w:val="19"/>
                <w:szCs w:val="19"/>
              </w:rPr>
              <w:t>Utilisateur principal des résultats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EB4C" w14:textId="77777777" w:rsidR="008D45E5" w:rsidRDefault="00000000">
            <w:r>
              <w:rPr>
                <w:sz w:val="19"/>
                <w:szCs w:val="19"/>
              </w:rPr>
              <w:t>Consulté — validation des anomalies détectées</w:t>
            </w:r>
          </w:p>
        </w:tc>
      </w:tr>
    </w:tbl>
    <w:p w14:paraId="169FF066" w14:textId="77777777" w:rsidR="008D45E5" w:rsidRDefault="008D45E5">
      <w:pPr>
        <w:spacing w:after="120"/>
      </w:pPr>
    </w:p>
    <w:p w14:paraId="10D63E84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1.2 Faisabilité &amp; hypothèses</w:t>
      </w:r>
    </w:p>
    <w:p w14:paraId="0629100B" w14:textId="77777777" w:rsidR="008D45E5" w:rsidRDefault="00000000">
      <w:pPr>
        <w:pStyle w:val="Paragraphedeliste"/>
        <w:numPr>
          <w:ilvl w:val="0"/>
          <w:numId w:val="2"/>
        </w:numPr>
        <w:spacing w:after="80"/>
      </w:pPr>
      <w:r>
        <w:t>Dataset disponible et stable : les trois fichiers sources (erp.xlsx, web.xlsx, liaison.xlsx) sont fournis et ne changeront pas en cours de projet.</w:t>
      </w:r>
    </w:p>
    <w:p w14:paraId="70593169" w14:textId="77777777" w:rsidR="008D45E5" w:rsidRDefault="00000000">
      <w:pPr>
        <w:pStyle w:val="Paragraphedeliste"/>
        <w:numPr>
          <w:ilvl w:val="0"/>
          <w:numId w:val="2"/>
        </w:numPr>
        <w:spacing w:after="80"/>
      </w:pPr>
      <w:r>
        <w:t>Environnement Python opérationnel : Jupyter Notebook + librairies installées (Pandera, ydata-profiling, scikit-learn).</w:t>
      </w:r>
    </w:p>
    <w:p w14:paraId="28C98AEC" w14:textId="77777777" w:rsidR="008D45E5" w:rsidRDefault="00000000">
      <w:pPr>
        <w:pStyle w:val="Paragraphedeliste"/>
        <w:numPr>
          <w:ilvl w:val="0"/>
          <w:numId w:val="2"/>
        </w:numPr>
        <w:spacing w:after="80"/>
      </w:pPr>
      <w:r>
        <w:t>Charge estimée : 15 jours-homme répartis sur 3 semaines, un seul réalisateur.</w:t>
      </w:r>
    </w:p>
    <w:p w14:paraId="56E34A49" w14:textId="77777777" w:rsidR="008D45E5" w:rsidRDefault="00000000">
      <w:pPr>
        <w:pStyle w:val="Paragraphedeliste"/>
        <w:numPr>
          <w:ilvl w:val="0"/>
          <w:numId w:val="2"/>
        </w:numPr>
        <w:spacing w:after="80"/>
      </w:pPr>
      <w:r>
        <w:t>Pas de contrainte d'infrastructure : tout s'exécute en local, pas de cloud, pas de base de données externe.</w:t>
      </w:r>
    </w:p>
    <w:p w14:paraId="68A5C874" w14:textId="77777777" w:rsidR="008D45E5" w:rsidRDefault="008D45E5">
      <w:pPr>
        <w:spacing w:after="120"/>
      </w:pPr>
    </w:p>
    <w:p w14:paraId="3B080699" w14:textId="77777777" w:rsidR="008D45E5" w:rsidRDefault="00000000">
      <w:r>
        <w:br w:type="page"/>
      </w:r>
    </w:p>
    <w:p w14:paraId="3DF1EA1B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2. Découpage en lots</w:t>
      </w:r>
    </w:p>
    <w:p w14:paraId="04AEF570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4800"/>
        <w:gridCol w:w="1726"/>
      </w:tblGrid>
      <w:tr w:rsidR="008D45E5" w14:paraId="47BA68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A852E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Lot</w:t>
            </w:r>
          </w:p>
        </w:tc>
        <w:tc>
          <w:tcPr>
            <w:tcW w:w="18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41817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Nom</w:t>
            </w:r>
          </w:p>
        </w:tc>
        <w:tc>
          <w:tcPr>
            <w:tcW w:w="48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D1727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17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E031D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Durée</w:t>
            </w:r>
          </w:p>
        </w:tc>
      </w:tr>
      <w:tr w:rsidR="008D45E5" w14:paraId="3CFC87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6A407" w14:textId="77777777" w:rsidR="008D45E5" w:rsidRDefault="00000000">
            <w:r>
              <w:rPr>
                <w:sz w:val="19"/>
                <w:szCs w:val="19"/>
              </w:rPr>
              <w:t>LOT 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719E" w14:textId="77777777" w:rsidR="008D45E5" w:rsidRDefault="00000000">
            <w:r>
              <w:rPr>
                <w:sz w:val="19"/>
                <w:szCs w:val="19"/>
              </w:rPr>
              <w:t>Cadrage &amp; audit data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68267" w14:textId="77777777" w:rsidR="008D45E5" w:rsidRDefault="00000000">
            <w:r>
              <w:rPr>
                <w:sz w:val="19"/>
                <w:szCs w:val="19"/>
              </w:rPr>
              <w:t>Reprise du P6, état des lieux des données, identification des colonnes critiques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5989D" w14:textId="77777777" w:rsidR="008D45E5" w:rsidRDefault="00000000">
            <w:r>
              <w:rPr>
                <w:sz w:val="19"/>
                <w:szCs w:val="19"/>
              </w:rPr>
              <w:t>2j</w:t>
            </w:r>
          </w:p>
        </w:tc>
      </w:tr>
      <w:tr w:rsidR="008D45E5" w14:paraId="20A665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23889" w14:textId="77777777" w:rsidR="008D45E5" w:rsidRDefault="00000000">
            <w:r>
              <w:rPr>
                <w:sz w:val="19"/>
                <w:szCs w:val="19"/>
              </w:rPr>
              <w:t>LOT 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FA5AD" w14:textId="77777777" w:rsidR="008D45E5" w:rsidRDefault="00000000">
            <w:r>
              <w:rPr>
                <w:sz w:val="19"/>
                <w:szCs w:val="19"/>
              </w:rPr>
              <w:t>Validation des données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C9BE" w14:textId="77777777" w:rsidR="008D45E5" w:rsidRDefault="00000000">
            <w:r>
              <w:rPr>
                <w:sz w:val="19"/>
                <w:szCs w:val="19"/>
              </w:rPr>
              <w:t>Implémentation du schéma Pandera, correction des anomalies bloquantes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6D71" w14:textId="77777777" w:rsidR="008D45E5" w:rsidRDefault="00000000">
            <w:r>
              <w:rPr>
                <w:sz w:val="19"/>
                <w:szCs w:val="19"/>
              </w:rPr>
              <w:t>3j</w:t>
            </w:r>
          </w:p>
        </w:tc>
      </w:tr>
      <w:tr w:rsidR="008D45E5" w14:paraId="69059C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B2C7" w14:textId="77777777" w:rsidR="008D45E5" w:rsidRDefault="00000000">
            <w:r>
              <w:rPr>
                <w:sz w:val="19"/>
                <w:szCs w:val="19"/>
              </w:rPr>
              <w:t>LOT 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F35" w14:textId="77777777" w:rsidR="008D45E5" w:rsidRDefault="00000000">
            <w:r>
              <w:rPr>
                <w:sz w:val="19"/>
                <w:szCs w:val="19"/>
              </w:rPr>
              <w:t>EDA automatisée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38F9A" w14:textId="77777777" w:rsidR="008D45E5" w:rsidRDefault="00000000">
            <w:r>
              <w:rPr>
                <w:sz w:val="19"/>
                <w:szCs w:val="19"/>
              </w:rPr>
              <w:t>Intégration ydata-profiling, analyse des alertes, comparaison avant/après nettoyage avec sweetviz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8B507" w14:textId="77777777" w:rsidR="008D45E5" w:rsidRDefault="00000000">
            <w:r>
              <w:rPr>
                <w:sz w:val="19"/>
                <w:szCs w:val="19"/>
              </w:rPr>
              <w:t>2j</w:t>
            </w:r>
          </w:p>
        </w:tc>
      </w:tr>
      <w:tr w:rsidR="008D45E5" w14:paraId="3A3C78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EDEF" w14:textId="77777777" w:rsidR="008D45E5" w:rsidRDefault="00000000">
            <w:r>
              <w:rPr>
                <w:sz w:val="19"/>
                <w:szCs w:val="19"/>
              </w:rPr>
              <w:t>LOT 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9848" w14:textId="77777777" w:rsidR="008D45E5" w:rsidRDefault="00000000">
            <w:r>
              <w:rPr>
                <w:sz w:val="19"/>
                <w:szCs w:val="19"/>
              </w:rPr>
              <w:t>Détection d'anomalies ML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CD50" w14:textId="77777777" w:rsidR="008D45E5" w:rsidRDefault="00000000">
            <w:r>
              <w:rPr>
                <w:sz w:val="19"/>
                <w:szCs w:val="19"/>
              </w:rPr>
              <w:t>Isolation Forest multivarié, comparaison avec Z-score, visualisation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30A9" w14:textId="77777777" w:rsidR="008D45E5" w:rsidRDefault="00000000">
            <w:r>
              <w:rPr>
                <w:sz w:val="19"/>
                <w:szCs w:val="19"/>
              </w:rPr>
              <w:t>3j</w:t>
            </w:r>
          </w:p>
        </w:tc>
      </w:tr>
      <w:tr w:rsidR="008D45E5" w14:paraId="51FD857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57D7" w14:textId="77777777" w:rsidR="008D45E5" w:rsidRDefault="00000000">
            <w:r>
              <w:rPr>
                <w:sz w:val="19"/>
                <w:szCs w:val="19"/>
              </w:rPr>
              <w:t>LOT 5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9E8F" w14:textId="77777777" w:rsidR="008D45E5" w:rsidRDefault="00000000">
            <w:r>
              <w:rPr>
                <w:sz w:val="19"/>
                <w:szCs w:val="19"/>
              </w:rPr>
              <w:t>Validation &amp; documentation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AA6A" w14:textId="77777777" w:rsidR="008D45E5" w:rsidRDefault="00000000">
            <w:r>
              <w:rPr>
                <w:sz w:val="19"/>
                <w:szCs w:val="19"/>
              </w:rPr>
              <w:t>Relecture notebook, narration markdown, critères d'acceptation, requirements.txt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795E0" w14:textId="77777777" w:rsidR="008D45E5" w:rsidRDefault="00000000">
            <w:r>
              <w:rPr>
                <w:sz w:val="19"/>
                <w:szCs w:val="19"/>
              </w:rPr>
              <w:t>3j</w:t>
            </w:r>
          </w:p>
        </w:tc>
      </w:tr>
      <w:tr w:rsidR="008D45E5" w14:paraId="487DA2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6374C" w14:textId="77777777" w:rsidR="008D45E5" w:rsidRDefault="00000000">
            <w:r>
              <w:rPr>
                <w:sz w:val="19"/>
                <w:szCs w:val="19"/>
              </w:rPr>
              <w:t>LOT 6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04E6" w14:textId="77777777" w:rsidR="008D45E5" w:rsidRDefault="00000000">
            <w:r>
              <w:rPr>
                <w:sz w:val="19"/>
                <w:szCs w:val="19"/>
              </w:rPr>
              <w:t>Restitution &amp; export</w:t>
            </w:r>
          </w:p>
        </w:tc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CBE6E" w14:textId="77777777" w:rsidR="008D45E5" w:rsidRDefault="00000000">
            <w:r>
              <w:rPr>
                <w:sz w:val="19"/>
                <w:szCs w:val="19"/>
              </w:rPr>
              <w:t>Export Excel final, README, synthèse recruteur/client, archivage</w:t>
            </w:r>
          </w:p>
        </w:tc>
        <w:tc>
          <w:tcPr>
            <w:tcW w:w="17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23165" w14:textId="77777777" w:rsidR="008D45E5" w:rsidRDefault="00000000">
            <w:r>
              <w:rPr>
                <w:sz w:val="19"/>
                <w:szCs w:val="19"/>
              </w:rPr>
              <w:t>2j</w:t>
            </w:r>
          </w:p>
        </w:tc>
      </w:tr>
    </w:tbl>
    <w:p w14:paraId="16C9F2B6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093EBC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B6CB0"/>
              <w:left w:val="single" w:sz="8" w:space="0" w:color="2B6CB0"/>
              <w:bottom w:val="single" w:sz="4" w:space="0" w:color="2B6CB0"/>
              <w:right w:val="single" w:sz="4" w:space="0" w:color="2B6CB0"/>
            </w:tcBorders>
            <w:shd w:val="clear" w:color="auto" w:fill="EBF4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0F81F" w14:textId="77777777" w:rsidR="008D45E5" w:rsidRDefault="00000000">
            <w:r>
              <w:rPr>
                <w:b/>
                <w:bCs/>
                <w:color w:val="2B6CB0"/>
              </w:rPr>
              <w:t>🔗  Dépendances entre lots</w:t>
            </w:r>
          </w:p>
          <w:p w14:paraId="74EBAC74" w14:textId="77777777" w:rsidR="008D45E5" w:rsidRDefault="00000000">
            <w:r>
              <w:t>LOT 1 → LOT 2 : l'audit data est nécessaire pour définir les règles Pandera.</w:t>
            </w:r>
          </w:p>
          <w:p w14:paraId="1043CD43" w14:textId="77777777" w:rsidR="008D45E5" w:rsidRDefault="00000000">
            <w:r>
              <w:t>LOT 2 → LOT 3 : le dataset doit être validé avant de générer le rapport EDA.</w:t>
            </w:r>
          </w:p>
          <w:p w14:paraId="14264534" w14:textId="77777777" w:rsidR="008D45E5" w:rsidRDefault="00000000">
            <w:r>
              <w:t>LOT 2 → LOT 4 : les colonnes numériques doivent être propres avant d'entraîner l'Isolation Forest.</w:t>
            </w:r>
          </w:p>
          <w:p w14:paraId="1B39A8C5" w14:textId="77777777" w:rsidR="008D45E5" w:rsidRDefault="00000000">
            <w:r>
              <w:t>LOT 3 + LOT 4 → LOT 5 : la documentation ne peut commencer qu'une fois les analyses finalisées.</w:t>
            </w:r>
          </w:p>
          <w:p w14:paraId="0E0C4EFB" w14:textId="77777777" w:rsidR="008D45E5" w:rsidRDefault="00000000">
            <w:r>
              <w:t>LOT 5 → LOT 6 : l'export final se fait sur le notebook validé et documenté.</w:t>
            </w:r>
          </w:p>
        </w:tc>
      </w:tr>
    </w:tbl>
    <w:p w14:paraId="46D6AD2C" w14:textId="77777777" w:rsidR="008D45E5" w:rsidRDefault="008D45E5">
      <w:pPr>
        <w:spacing w:after="120"/>
      </w:pPr>
    </w:p>
    <w:p w14:paraId="34BE5E88" w14:textId="77777777" w:rsidR="008D45E5" w:rsidRDefault="00000000">
      <w:r>
        <w:br w:type="page"/>
      </w:r>
    </w:p>
    <w:p w14:paraId="063D5051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3. Backlog de tâches — Kanban</w:t>
      </w:r>
    </w:p>
    <w:p w14:paraId="793EDCC8" w14:textId="77777777" w:rsidR="008D45E5" w:rsidRDefault="008D45E5">
      <w:pPr>
        <w:spacing w:after="120"/>
      </w:pPr>
    </w:p>
    <w:p w14:paraId="7BA8EF0C" w14:textId="77777777" w:rsidR="008D45E5" w:rsidRDefault="00000000">
      <w:pPr>
        <w:spacing w:after="100"/>
      </w:pPr>
      <w:r>
        <w:t>Chaque tâche est estimée en demi-journées (0.5j = ~4h). Les dépendances indiquent les tâches à terminer avant de commencer.</w:t>
      </w:r>
    </w:p>
    <w:p w14:paraId="1AE78C15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1"/>
        <w:gridCol w:w="757"/>
        <w:gridCol w:w="2171"/>
        <w:gridCol w:w="861"/>
        <w:gridCol w:w="901"/>
        <w:gridCol w:w="977"/>
        <w:gridCol w:w="2808"/>
      </w:tblGrid>
      <w:tr w:rsidR="008D45E5" w14:paraId="3E1DE7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CAAF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5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D793C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Lot</w:t>
            </w:r>
          </w:p>
        </w:tc>
        <w:tc>
          <w:tcPr>
            <w:tcW w:w="23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CE96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Tâche</w:t>
            </w:r>
          </w:p>
        </w:tc>
        <w:tc>
          <w:tcPr>
            <w:tcW w:w="7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1786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Charge</w:t>
            </w:r>
          </w:p>
        </w:tc>
        <w:tc>
          <w:tcPr>
            <w:tcW w:w="7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5103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Dépend de</w:t>
            </w:r>
          </w:p>
        </w:tc>
        <w:tc>
          <w:tcPr>
            <w:tcW w:w="95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9B80E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Priorité</w:t>
            </w:r>
          </w:p>
        </w:tc>
        <w:tc>
          <w:tcPr>
            <w:tcW w:w="30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6D45E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Definition of Done</w:t>
            </w:r>
          </w:p>
        </w:tc>
      </w:tr>
      <w:tr w:rsidR="008D45E5" w14:paraId="6E798BF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8D80D" w14:textId="77777777" w:rsidR="008D45E5" w:rsidRDefault="00000000">
            <w:r>
              <w:rPr>
                <w:b/>
                <w:bCs/>
                <w:sz w:val="18"/>
                <w:szCs w:val="18"/>
              </w:rPr>
              <w:t>T01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3DAB" w14:textId="77777777" w:rsidR="008D45E5" w:rsidRDefault="00000000">
            <w:r>
              <w:rPr>
                <w:b/>
                <w:bCs/>
                <w:color w:val="1E40AF"/>
                <w:sz w:val="17"/>
                <w:szCs w:val="17"/>
              </w:rPr>
              <w:t>LOT 1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BA5E2" w14:textId="77777777" w:rsidR="008D45E5" w:rsidRDefault="00000000">
            <w:r>
              <w:rPr>
                <w:sz w:val="18"/>
                <w:szCs w:val="18"/>
              </w:rPr>
              <w:t>Reprendre le notebook P6 et vérifier son exécution complète sans erreur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A3FF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B3FC1" w14:textId="77777777" w:rsidR="008D45E5" w:rsidRDefault="00000000">
            <w:r>
              <w:rPr>
                <w:color w:val="888888"/>
                <w:sz w:val="18"/>
                <w:szCs w:val="18"/>
              </w:rPr>
              <w:t>—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9D251" w14:textId="6E9BBA98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2301" w14:textId="77777777" w:rsidR="008D45E5" w:rsidRDefault="00000000">
            <w:r>
              <w:rPr>
                <w:i/>
                <w:iCs/>
                <w:sz w:val="17"/>
                <w:szCs w:val="17"/>
              </w:rPr>
              <w:t>Notebook P6 exécuté de A à Z sans erreur, toutes les cellules vertes</w:t>
            </w:r>
          </w:p>
        </w:tc>
      </w:tr>
      <w:tr w:rsidR="008D45E5" w14:paraId="29F1AA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822F" w14:textId="77777777" w:rsidR="008D45E5" w:rsidRDefault="00000000">
            <w:r>
              <w:rPr>
                <w:b/>
                <w:bCs/>
                <w:sz w:val="18"/>
                <w:szCs w:val="18"/>
              </w:rPr>
              <w:t>T02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E1DDE" w14:textId="77777777" w:rsidR="008D45E5" w:rsidRDefault="00000000">
            <w:r>
              <w:rPr>
                <w:b/>
                <w:bCs/>
                <w:color w:val="1E40AF"/>
                <w:sz w:val="17"/>
                <w:szCs w:val="17"/>
              </w:rPr>
              <w:t>LOT 1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C8A7E" w14:textId="77777777" w:rsidR="008D45E5" w:rsidRDefault="00000000">
            <w:r>
              <w:rPr>
                <w:sz w:val="18"/>
                <w:szCs w:val="18"/>
              </w:rPr>
              <w:t>Inventaire des colonnes : types, taux de nullité, cardinalité, valeurs aberrantes visibles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9CA22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C4356" w14:textId="77777777" w:rsidR="008D45E5" w:rsidRDefault="00000000">
            <w:r>
              <w:rPr>
                <w:color w:val="888888"/>
                <w:sz w:val="18"/>
                <w:szCs w:val="18"/>
              </w:rPr>
              <w:t>T01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FEA93" w14:textId="67525BF7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6C2F4" w14:textId="77777777" w:rsidR="008D45E5" w:rsidRDefault="00000000">
            <w:r>
              <w:rPr>
                <w:i/>
                <w:iCs/>
                <w:sz w:val="17"/>
                <w:szCs w:val="17"/>
              </w:rPr>
              <w:t>Tableau de synthèse des colonnes avec taux de nullité et type effectif</w:t>
            </w:r>
          </w:p>
        </w:tc>
      </w:tr>
      <w:tr w:rsidR="008D45E5" w14:paraId="1629323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777AE" w14:textId="77777777" w:rsidR="008D45E5" w:rsidRDefault="00000000">
            <w:r>
              <w:rPr>
                <w:b/>
                <w:bCs/>
                <w:sz w:val="18"/>
                <w:szCs w:val="18"/>
              </w:rPr>
              <w:t>T03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71FEB" w14:textId="77777777" w:rsidR="008D45E5" w:rsidRDefault="00000000">
            <w:r>
              <w:rPr>
                <w:b/>
                <w:bCs/>
                <w:color w:val="1E40AF"/>
                <w:sz w:val="17"/>
                <w:szCs w:val="17"/>
              </w:rPr>
              <w:t>LOT 1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06A76" w14:textId="77777777" w:rsidR="008D45E5" w:rsidRDefault="00000000">
            <w:r>
              <w:rPr>
                <w:sz w:val="18"/>
                <w:szCs w:val="18"/>
              </w:rPr>
              <w:t>Identifier les colonnes critiques à valider (price, purchase_price, stock_quantity, etc.)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126E1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62CD" w14:textId="77777777" w:rsidR="008D45E5" w:rsidRDefault="00000000">
            <w:r>
              <w:rPr>
                <w:color w:val="888888"/>
                <w:sz w:val="18"/>
                <w:szCs w:val="18"/>
              </w:rPr>
              <w:t>T02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1CE1" w14:textId="5D9F1195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4A561" w14:textId="77777777" w:rsidR="008D45E5" w:rsidRDefault="00000000">
            <w:r>
              <w:rPr>
                <w:i/>
                <w:iCs/>
                <w:sz w:val="17"/>
                <w:szCs w:val="17"/>
              </w:rPr>
              <w:t>Liste des 8 colonnes retenues pour le schéma Pandera documentée</w:t>
            </w:r>
          </w:p>
        </w:tc>
      </w:tr>
      <w:tr w:rsidR="008D45E5" w14:paraId="63B427C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82665" w14:textId="77777777" w:rsidR="008D45E5" w:rsidRDefault="00000000">
            <w:r>
              <w:rPr>
                <w:b/>
                <w:bCs/>
                <w:sz w:val="18"/>
                <w:szCs w:val="18"/>
              </w:rPr>
              <w:t>T04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5D64C" w14:textId="77777777" w:rsidR="008D45E5" w:rsidRDefault="00000000">
            <w:r>
              <w:rPr>
                <w:b/>
                <w:bCs/>
                <w:color w:val="065F46"/>
                <w:sz w:val="17"/>
                <w:szCs w:val="17"/>
              </w:rPr>
              <w:t>LOT 2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E0C6" w14:textId="77777777" w:rsidR="008D45E5" w:rsidRDefault="00000000">
            <w:r>
              <w:rPr>
                <w:sz w:val="18"/>
                <w:szCs w:val="18"/>
              </w:rPr>
              <w:t>Implémenter le schéma Pandera avec les 8 règles définies en LOT 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EA7E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A018" w14:textId="77777777" w:rsidR="008D45E5" w:rsidRDefault="00000000">
            <w:r>
              <w:rPr>
                <w:color w:val="888888"/>
                <w:sz w:val="18"/>
                <w:szCs w:val="18"/>
              </w:rPr>
              <w:t>T03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F74AA" w14:textId="3A726ED3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5D39" w14:textId="77777777" w:rsidR="008D45E5" w:rsidRDefault="00000000">
            <w:r>
              <w:rPr>
                <w:i/>
                <w:iCs/>
                <w:sz w:val="17"/>
                <w:szCs w:val="17"/>
              </w:rPr>
              <w:t>Schéma Pandera écrit, strict=False, toutes les règles documentées</w:t>
            </w:r>
          </w:p>
        </w:tc>
      </w:tr>
      <w:tr w:rsidR="008D45E5" w14:paraId="1E846B0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6CF7E" w14:textId="77777777" w:rsidR="008D45E5" w:rsidRDefault="00000000">
            <w:r>
              <w:rPr>
                <w:b/>
                <w:bCs/>
                <w:sz w:val="18"/>
                <w:szCs w:val="18"/>
              </w:rPr>
              <w:t>T05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2D237" w14:textId="77777777" w:rsidR="008D45E5" w:rsidRDefault="00000000">
            <w:r>
              <w:rPr>
                <w:b/>
                <w:bCs/>
                <w:color w:val="065F46"/>
                <w:sz w:val="17"/>
                <w:szCs w:val="17"/>
              </w:rPr>
              <w:t>LOT 2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5FB9" w14:textId="77777777" w:rsidR="008D45E5" w:rsidRDefault="00000000">
            <w:r>
              <w:rPr>
                <w:sz w:val="18"/>
                <w:szCs w:val="18"/>
              </w:rPr>
              <w:t>Exécuter la validation et analyser les erreurs retournées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0A96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CFD2" w14:textId="77777777" w:rsidR="008D45E5" w:rsidRDefault="00000000">
            <w:r>
              <w:rPr>
                <w:color w:val="888888"/>
                <w:sz w:val="18"/>
                <w:szCs w:val="18"/>
              </w:rPr>
              <w:t>T04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6F07" w14:textId="53126B7E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1AD0" w14:textId="77777777" w:rsidR="008D45E5" w:rsidRDefault="00000000">
            <w:r>
              <w:rPr>
                <w:i/>
                <w:iCs/>
                <w:sz w:val="17"/>
                <w:szCs w:val="17"/>
              </w:rPr>
              <w:t>Bloc try/except fonctionnel, tableau d'erreurs affiché et commenté</w:t>
            </w:r>
          </w:p>
        </w:tc>
      </w:tr>
      <w:tr w:rsidR="008D45E5" w14:paraId="2FD6E6D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B486E" w14:textId="77777777" w:rsidR="008D45E5" w:rsidRDefault="00000000">
            <w:r>
              <w:rPr>
                <w:b/>
                <w:bCs/>
                <w:sz w:val="18"/>
                <w:szCs w:val="18"/>
              </w:rPr>
              <w:t>T06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69016" w14:textId="77777777" w:rsidR="008D45E5" w:rsidRDefault="00000000">
            <w:r>
              <w:rPr>
                <w:b/>
                <w:bCs/>
                <w:color w:val="065F46"/>
                <w:sz w:val="17"/>
                <w:szCs w:val="17"/>
              </w:rPr>
              <w:t>LOT 2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5397" w14:textId="77777777" w:rsidR="008D45E5" w:rsidRDefault="00000000">
            <w:r>
              <w:rPr>
                <w:sz w:val="18"/>
                <w:szCs w:val="18"/>
              </w:rPr>
              <w:t>Corriger ou documenter les valeurs problématiques identifiées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D9927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4A13" w14:textId="77777777" w:rsidR="008D45E5" w:rsidRDefault="00000000">
            <w:r>
              <w:rPr>
                <w:color w:val="888888"/>
                <w:sz w:val="18"/>
                <w:szCs w:val="18"/>
              </w:rPr>
              <w:t>T05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C418" w14:textId="04B2AE9F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BD0A" w14:textId="77777777" w:rsidR="008D45E5" w:rsidRDefault="00000000">
            <w:r>
              <w:rPr>
                <w:i/>
                <w:iCs/>
                <w:sz w:val="17"/>
                <w:szCs w:val="17"/>
              </w:rPr>
              <w:t>Chaque erreur Pandera traitée : corrigée ou justifiée par une note markdown</w:t>
            </w:r>
          </w:p>
        </w:tc>
      </w:tr>
      <w:tr w:rsidR="008D45E5" w14:paraId="53832F1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1FD59" w14:textId="77777777" w:rsidR="008D45E5" w:rsidRDefault="00000000">
            <w:r>
              <w:rPr>
                <w:b/>
                <w:bCs/>
                <w:sz w:val="18"/>
                <w:szCs w:val="18"/>
              </w:rPr>
              <w:t>T07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3139" w14:textId="77777777" w:rsidR="008D45E5" w:rsidRDefault="00000000">
            <w:r>
              <w:rPr>
                <w:b/>
                <w:bCs/>
                <w:color w:val="92400E"/>
                <w:sz w:val="17"/>
                <w:szCs w:val="17"/>
              </w:rPr>
              <w:t>LOT 3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3525" w14:textId="77777777" w:rsidR="008D45E5" w:rsidRDefault="00000000">
            <w:r>
              <w:rPr>
                <w:sz w:val="18"/>
                <w:szCs w:val="18"/>
              </w:rPr>
              <w:t>Intégrer ydata-profiling et générer le rapport EDA complet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59354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1AA8D" w14:textId="77777777" w:rsidR="008D45E5" w:rsidRDefault="00000000">
            <w:r>
              <w:rPr>
                <w:color w:val="888888"/>
                <w:sz w:val="18"/>
                <w:szCs w:val="18"/>
              </w:rPr>
              <w:t>T06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89D11" w14:textId="55E1C82D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E77B6" w14:textId="77777777" w:rsidR="008D45E5" w:rsidRDefault="00000000">
            <w:r>
              <w:rPr>
                <w:i/>
                <w:iCs/>
                <w:sz w:val="17"/>
                <w:szCs w:val="17"/>
              </w:rPr>
              <w:t>Rapport HTML généré sans erreur, exporté sous rapport_eda_bottleneck.html</w:t>
            </w:r>
          </w:p>
        </w:tc>
      </w:tr>
      <w:tr w:rsidR="008D45E5" w14:paraId="4E5EDA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3A654" w14:textId="77777777" w:rsidR="008D45E5" w:rsidRDefault="00000000">
            <w:r>
              <w:rPr>
                <w:b/>
                <w:bCs/>
                <w:sz w:val="18"/>
                <w:szCs w:val="18"/>
              </w:rPr>
              <w:t>T08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0DE34" w14:textId="77777777" w:rsidR="008D45E5" w:rsidRDefault="00000000">
            <w:r>
              <w:rPr>
                <w:b/>
                <w:bCs/>
                <w:color w:val="92400E"/>
                <w:sz w:val="17"/>
                <w:szCs w:val="17"/>
              </w:rPr>
              <w:t>LOT 3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923C5" w14:textId="77777777" w:rsidR="008D45E5" w:rsidRDefault="00000000">
            <w:r>
              <w:rPr>
                <w:sz w:val="18"/>
                <w:szCs w:val="18"/>
              </w:rPr>
              <w:t>Analyser les alertes automatiques et les commenter dans le notebook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DFCDB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A318E" w14:textId="77777777" w:rsidR="008D45E5" w:rsidRDefault="00000000">
            <w:r>
              <w:rPr>
                <w:color w:val="888888"/>
                <w:sz w:val="18"/>
                <w:szCs w:val="18"/>
              </w:rPr>
              <w:t>T07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BEB47" w14:textId="51C94BF3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DE2B3" w14:textId="77777777" w:rsidR="008D45E5" w:rsidRDefault="00000000">
            <w:r>
              <w:rPr>
                <w:i/>
                <w:iCs/>
                <w:sz w:val="17"/>
                <w:szCs w:val="17"/>
              </w:rPr>
              <w:t>Chaque alerte ydata-profiling commentée avec interprétation métier</w:t>
            </w:r>
          </w:p>
        </w:tc>
      </w:tr>
      <w:tr w:rsidR="008D45E5" w14:paraId="4ADDE90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FE34A" w14:textId="77777777" w:rsidR="008D45E5" w:rsidRDefault="00000000">
            <w:r>
              <w:rPr>
                <w:b/>
                <w:bCs/>
                <w:sz w:val="18"/>
                <w:szCs w:val="18"/>
              </w:rPr>
              <w:t>T09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F5B0F" w14:textId="77777777" w:rsidR="008D45E5" w:rsidRDefault="00000000">
            <w:r>
              <w:rPr>
                <w:b/>
                <w:bCs/>
                <w:color w:val="92400E"/>
                <w:sz w:val="17"/>
                <w:szCs w:val="17"/>
              </w:rPr>
              <w:t>LOT 3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52BBB" w14:textId="77777777" w:rsidR="008D45E5" w:rsidRDefault="00000000">
            <w:r>
              <w:rPr>
                <w:sz w:val="18"/>
                <w:szCs w:val="18"/>
              </w:rPr>
              <w:t>Comparaison avant/après nettoyage avec sweetviz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BAA9A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CD7F1" w14:textId="77777777" w:rsidR="008D45E5" w:rsidRDefault="00000000">
            <w:r>
              <w:rPr>
                <w:color w:val="888888"/>
                <w:sz w:val="18"/>
                <w:szCs w:val="18"/>
              </w:rPr>
              <w:t>T07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53E72" w14:textId="32738ECE" w:rsidR="008D45E5" w:rsidRDefault="00000000">
            <w:r>
              <w:rPr>
                <w:b/>
                <w:bCs/>
                <w:color w:val="D97706"/>
                <w:sz w:val="17"/>
                <w:szCs w:val="17"/>
              </w:rPr>
              <w:t>Moyenne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98C09" w14:textId="77777777" w:rsidR="008D45E5" w:rsidRDefault="00000000">
            <w:r>
              <w:rPr>
                <w:i/>
                <w:iCs/>
                <w:sz w:val="17"/>
                <w:szCs w:val="17"/>
              </w:rPr>
              <w:t>Rapport sweetviz généré, différences de distribution commentées</w:t>
            </w:r>
          </w:p>
        </w:tc>
      </w:tr>
      <w:tr w:rsidR="008D45E5" w14:paraId="489D59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2388B" w14:textId="77777777" w:rsidR="008D45E5" w:rsidRDefault="00000000">
            <w:r>
              <w:rPr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7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F568" w14:textId="77777777" w:rsidR="008D45E5" w:rsidRDefault="00000000">
            <w:r>
              <w:rPr>
                <w:b/>
                <w:bCs/>
                <w:color w:val="9D174D"/>
                <w:sz w:val="17"/>
                <w:szCs w:val="17"/>
              </w:rPr>
              <w:t>LOT 4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64025" w14:textId="77777777" w:rsidR="008D45E5" w:rsidRDefault="00000000">
            <w:r>
              <w:rPr>
                <w:sz w:val="18"/>
                <w:szCs w:val="18"/>
              </w:rPr>
              <w:t>Préparer les features pour l'Isolation Forest (sélection, normalisation)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7891D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3BD74" w14:textId="77777777" w:rsidR="008D45E5" w:rsidRDefault="00000000">
            <w:r>
              <w:rPr>
                <w:color w:val="888888"/>
                <w:sz w:val="18"/>
                <w:szCs w:val="18"/>
              </w:rPr>
              <w:t>T06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FF04" w14:textId="163A5366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0EF4" w14:textId="77777777" w:rsidR="008D45E5" w:rsidRDefault="00000000">
            <w:r>
              <w:rPr>
                <w:i/>
                <w:iCs/>
                <w:sz w:val="17"/>
                <w:szCs w:val="17"/>
              </w:rPr>
              <w:t>DataFrame df_if créé avec 4 colonnes normalisées, sans NaN</w:t>
            </w:r>
          </w:p>
        </w:tc>
      </w:tr>
      <w:tr w:rsidR="008D45E5" w14:paraId="28ED78C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2E379" w14:textId="77777777" w:rsidR="008D45E5" w:rsidRDefault="00000000">
            <w:r>
              <w:rPr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7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8F31" w14:textId="77777777" w:rsidR="008D45E5" w:rsidRDefault="00000000">
            <w:r>
              <w:rPr>
                <w:b/>
                <w:bCs/>
                <w:color w:val="9D174D"/>
                <w:sz w:val="17"/>
                <w:szCs w:val="17"/>
              </w:rPr>
              <w:t>LOT 4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B3CC4" w14:textId="77777777" w:rsidR="008D45E5" w:rsidRDefault="00000000">
            <w:r>
              <w:rPr>
                <w:sz w:val="18"/>
                <w:szCs w:val="18"/>
              </w:rPr>
              <w:t>Entraîner l'Isolation Forest (contamination=0.05, random_state=42)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0F9C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E9670" w14:textId="77777777" w:rsidR="008D45E5" w:rsidRDefault="00000000">
            <w:r>
              <w:rPr>
                <w:color w:val="888888"/>
                <w:sz w:val="18"/>
                <w:szCs w:val="18"/>
              </w:rPr>
              <w:t>T10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DF417" w14:textId="569E2C5F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1968" w14:textId="77777777" w:rsidR="008D45E5" w:rsidRDefault="00000000">
            <w:r>
              <w:rPr>
                <w:i/>
                <w:iCs/>
                <w:sz w:val="17"/>
                <w:szCs w:val="17"/>
              </w:rPr>
              <w:t>Colonne anomalie_ml ajoutée au DataFrame, résultats reproductibles</w:t>
            </w:r>
          </w:p>
        </w:tc>
      </w:tr>
      <w:tr w:rsidR="008D45E5" w14:paraId="698EE7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F6DDE" w14:textId="77777777" w:rsidR="008D45E5" w:rsidRDefault="00000000">
            <w:r>
              <w:rPr>
                <w:b/>
                <w:bCs/>
                <w:sz w:val="18"/>
                <w:szCs w:val="18"/>
              </w:rPr>
              <w:t>T12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7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B5FD" w14:textId="77777777" w:rsidR="008D45E5" w:rsidRDefault="00000000">
            <w:r>
              <w:rPr>
                <w:b/>
                <w:bCs/>
                <w:color w:val="9D174D"/>
                <w:sz w:val="17"/>
                <w:szCs w:val="17"/>
              </w:rPr>
              <w:t>LOT 4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8AAB" w14:textId="77777777" w:rsidR="008D45E5" w:rsidRDefault="00000000">
            <w:r>
              <w:rPr>
                <w:sz w:val="18"/>
                <w:szCs w:val="18"/>
              </w:rPr>
              <w:t>Comparer les résultats Isolation Forest vs Z-score et commenter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4A134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93511" w14:textId="77777777" w:rsidR="008D45E5" w:rsidRDefault="00000000">
            <w:r>
              <w:rPr>
                <w:color w:val="888888"/>
                <w:sz w:val="18"/>
                <w:szCs w:val="18"/>
              </w:rPr>
              <w:t>T11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733D" w14:textId="0D191AD2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CF7D" w14:textId="77777777" w:rsidR="008D45E5" w:rsidRDefault="00000000">
            <w:r>
              <w:rPr>
                <w:i/>
                <w:iCs/>
                <w:sz w:val="17"/>
                <w:szCs w:val="17"/>
              </w:rPr>
              <w:t>Tableau de comparaison IF vs Z-score présent, taux de concordance calculé</w:t>
            </w:r>
          </w:p>
        </w:tc>
      </w:tr>
      <w:tr w:rsidR="008D45E5" w14:paraId="6FBBEC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9ADE" w14:textId="77777777" w:rsidR="008D45E5" w:rsidRDefault="00000000">
            <w:r>
              <w:rPr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7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ED6B" w14:textId="77777777" w:rsidR="008D45E5" w:rsidRDefault="00000000">
            <w:r>
              <w:rPr>
                <w:b/>
                <w:bCs/>
                <w:color w:val="9D174D"/>
                <w:sz w:val="17"/>
                <w:szCs w:val="17"/>
              </w:rPr>
              <w:t>LOT 4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4199B" w14:textId="77777777" w:rsidR="008D45E5" w:rsidRDefault="00000000">
            <w:r>
              <w:rPr>
                <w:sz w:val="18"/>
                <w:szCs w:val="18"/>
              </w:rPr>
              <w:t>Produire la visualisation scatter price vs taux_marge coloré par anomalie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73330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9727" w14:textId="77777777" w:rsidR="008D45E5" w:rsidRDefault="00000000">
            <w:r>
              <w:rPr>
                <w:color w:val="888888"/>
                <w:sz w:val="18"/>
                <w:szCs w:val="18"/>
              </w:rPr>
              <w:t>T12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570E" w14:textId="414B252F" w:rsidR="008D45E5" w:rsidRDefault="00000000">
            <w:r>
              <w:rPr>
                <w:b/>
                <w:bCs/>
                <w:color w:val="D97706"/>
                <w:sz w:val="17"/>
                <w:szCs w:val="17"/>
              </w:rPr>
              <w:t>Moyenne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AB484" w14:textId="77777777" w:rsidR="008D45E5" w:rsidRDefault="00000000">
            <w:r>
              <w:rPr>
                <w:i/>
                <w:iCs/>
                <w:sz w:val="17"/>
                <w:szCs w:val="17"/>
              </w:rPr>
              <w:t>Graphique présent, légendé, titre et axes nommés</w:t>
            </w:r>
          </w:p>
        </w:tc>
      </w:tr>
      <w:tr w:rsidR="008D45E5" w14:paraId="2A56AD6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5BA65" w14:textId="77777777" w:rsidR="008D45E5" w:rsidRDefault="00000000">
            <w:r>
              <w:rPr>
                <w:b/>
                <w:bCs/>
                <w:sz w:val="18"/>
                <w:szCs w:val="18"/>
              </w:rPr>
              <w:lastRenderedPageBreak/>
              <w:t>T14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E9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6C84" w14:textId="77777777" w:rsidR="008D45E5" w:rsidRDefault="00000000">
            <w:r>
              <w:rPr>
                <w:b/>
                <w:bCs/>
                <w:color w:val="5B21B6"/>
                <w:sz w:val="17"/>
                <w:szCs w:val="17"/>
              </w:rPr>
              <w:t>LOT 5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BC3CB" w14:textId="77777777" w:rsidR="008D45E5" w:rsidRDefault="00000000">
            <w:r>
              <w:rPr>
                <w:sz w:val="18"/>
                <w:szCs w:val="18"/>
              </w:rPr>
              <w:t>Structurer le notebook en sections titrées avec cellules markdown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3134C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80834" w14:textId="77777777" w:rsidR="008D45E5" w:rsidRDefault="00000000">
            <w:r>
              <w:rPr>
                <w:color w:val="888888"/>
                <w:sz w:val="18"/>
                <w:szCs w:val="18"/>
              </w:rPr>
              <w:t>T08, T12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7235" w14:textId="7ADE4E44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2163" w14:textId="77777777" w:rsidR="008D45E5" w:rsidRDefault="00000000">
            <w:r>
              <w:rPr>
                <w:i/>
                <w:iCs/>
                <w:sz w:val="17"/>
                <w:szCs w:val="17"/>
              </w:rPr>
              <w:t>Chaque section précédée d'un titre H2 et d'une cellule d'introduction</w:t>
            </w:r>
          </w:p>
        </w:tc>
      </w:tr>
      <w:tr w:rsidR="008D45E5" w14:paraId="78E0705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72B79" w14:textId="77777777" w:rsidR="008D45E5" w:rsidRDefault="00000000">
            <w:r>
              <w:rPr>
                <w:b/>
                <w:bCs/>
                <w:sz w:val="18"/>
                <w:szCs w:val="18"/>
              </w:rPr>
              <w:t>T15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E9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B9FBD" w14:textId="77777777" w:rsidR="008D45E5" w:rsidRDefault="00000000">
            <w:r>
              <w:rPr>
                <w:b/>
                <w:bCs/>
                <w:color w:val="5B21B6"/>
                <w:sz w:val="17"/>
                <w:szCs w:val="17"/>
              </w:rPr>
              <w:t>LOT 5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0D40" w14:textId="77777777" w:rsidR="008D45E5" w:rsidRDefault="00000000">
            <w:r>
              <w:rPr>
                <w:sz w:val="18"/>
                <w:szCs w:val="18"/>
              </w:rPr>
              <w:t>Relecture par un pair et corrections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4FFD5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74EF8" w14:textId="77777777" w:rsidR="008D45E5" w:rsidRDefault="00000000">
            <w:r>
              <w:rPr>
                <w:color w:val="888888"/>
                <w:sz w:val="18"/>
                <w:szCs w:val="18"/>
              </w:rPr>
              <w:t>T14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D499A" w14:textId="3D6D90DF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D53B0" w14:textId="77777777" w:rsidR="008D45E5" w:rsidRDefault="00000000">
            <w:r>
              <w:rPr>
                <w:i/>
                <w:iCs/>
                <w:sz w:val="17"/>
                <w:szCs w:val="17"/>
              </w:rPr>
              <w:t>Retours pair pris en compte, notebook validé par un tiers</w:t>
            </w:r>
          </w:p>
        </w:tc>
      </w:tr>
      <w:tr w:rsidR="008D45E5" w14:paraId="039BD9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38011" w14:textId="77777777" w:rsidR="008D45E5" w:rsidRDefault="00000000">
            <w:r>
              <w:rPr>
                <w:b/>
                <w:bCs/>
                <w:sz w:val="18"/>
                <w:szCs w:val="18"/>
              </w:rPr>
              <w:t>T16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E9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4F5C1" w14:textId="77777777" w:rsidR="008D45E5" w:rsidRDefault="00000000">
            <w:r>
              <w:rPr>
                <w:b/>
                <w:bCs/>
                <w:color w:val="5B21B6"/>
                <w:sz w:val="17"/>
                <w:szCs w:val="17"/>
              </w:rPr>
              <w:t>LOT 5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49DF8" w14:textId="77777777" w:rsidR="008D45E5" w:rsidRDefault="00000000">
            <w:r>
              <w:rPr>
                <w:sz w:val="18"/>
                <w:szCs w:val="18"/>
              </w:rPr>
              <w:t>Créer le fichier requirements.txt avec versions fixées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F70F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A443" w14:textId="77777777" w:rsidR="008D45E5" w:rsidRDefault="00000000">
            <w:r>
              <w:rPr>
                <w:color w:val="888888"/>
                <w:sz w:val="18"/>
                <w:szCs w:val="18"/>
              </w:rPr>
              <w:t>T14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7672" w14:textId="2F5B92C1" w:rsidR="008D45E5" w:rsidRDefault="00000000">
            <w:r>
              <w:rPr>
                <w:b/>
                <w:bCs/>
                <w:color w:val="D97706"/>
                <w:sz w:val="17"/>
                <w:szCs w:val="17"/>
              </w:rPr>
              <w:t>Moyenne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CFABD" w14:textId="77777777" w:rsidR="008D45E5" w:rsidRDefault="00000000">
            <w:r>
              <w:rPr>
                <w:i/>
                <w:iCs/>
                <w:sz w:val="17"/>
                <w:szCs w:val="17"/>
              </w:rPr>
              <w:t>requirements.txt présent, pip install -r requirements.txt fonctionne</w:t>
            </w:r>
          </w:p>
        </w:tc>
      </w:tr>
      <w:tr w:rsidR="008D45E5" w14:paraId="53E7B4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8549" w14:textId="77777777" w:rsidR="008D45E5" w:rsidRDefault="00000000">
            <w:r>
              <w:rPr>
                <w:b/>
                <w:bCs/>
                <w:sz w:val="18"/>
                <w:szCs w:val="18"/>
              </w:rPr>
              <w:t>T17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DE9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A04BC" w14:textId="77777777" w:rsidR="008D45E5" w:rsidRDefault="00000000">
            <w:r>
              <w:rPr>
                <w:b/>
                <w:bCs/>
                <w:color w:val="5B21B6"/>
                <w:sz w:val="17"/>
                <w:szCs w:val="17"/>
              </w:rPr>
              <w:t>LOT 5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5126" w14:textId="77777777" w:rsidR="008D45E5" w:rsidRDefault="00000000">
            <w:r>
              <w:rPr>
                <w:sz w:val="18"/>
                <w:szCs w:val="18"/>
              </w:rPr>
              <w:t>Vérifier tous les critères d'acceptation du CDC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0921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12A0" w14:textId="77777777" w:rsidR="008D45E5" w:rsidRDefault="00000000">
            <w:r>
              <w:rPr>
                <w:color w:val="888888"/>
                <w:sz w:val="18"/>
                <w:szCs w:val="18"/>
              </w:rPr>
              <w:t>T15, T16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6395" w14:textId="6719C47C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934B4" w14:textId="77777777" w:rsidR="008D45E5" w:rsidRDefault="00000000">
            <w:r>
              <w:rPr>
                <w:i/>
                <w:iCs/>
                <w:sz w:val="17"/>
                <w:szCs w:val="17"/>
              </w:rPr>
              <w:t>Check-list CDC complétée, 8/8 critères cochés ou réserve documentée</w:t>
            </w:r>
          </w:p>
        </w:tc>
      </w:tr>
      <w:tr w:rsidR="008D45E5" w14:paraId="4C22CA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888A1" w14:textId="77777777" w:rsidR="008D45E5" w:rsidRDefault="00000000">
            <w:r>
              <w:rPr>
                <w:b/>
                <w:bCs/>
                <w:sz w:val="18"/>
                <w:szCs w:val="18"/>
              </w:rPr>
              <w:t>T18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4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E7F07" w14:textId="77777777" w:rsidR="008D45E5" w:rsidRDefault="00000000">
            <w:r>
              <w:rPr>
                <w:b/>
                <w:bCs/>
                <w:color w:val="9F1239"/>
                <w:sz w:val="17"/>
                <w:szCs w:val="17"/>
              </w:rPr>
              <w:t>LOT 6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BF0CE" w14:textId="77777777" w:rsidR="008D45E5" w:rsidRDefault="00000000">
            <w:r>
              <w:rPr>
                <w:sz w:val="18"/>
                <w:szCs w:val="18"/>
              </w:rPr>
              <w:t>Exporter le dataset final enrichi vers Excel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1F0B2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B98AF" w14:textId="77777777" w:rsidR="008D45E5" w:rsidRDefault="00000000">
            <w:r>
              <w:rPr>
                <w:color w:val="888888"/>
                <w:sz w:val="18"/>
                <w:szCs w:val="18"/>
              </w:rPr>
              <w:t>T17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D3803" w14:textId="6293C919" w:rsidR="008D45E5" w:rsidRDefault="00000000">
            <w:r>
              <w:rPr>
                <w:b/>
                <w:bCs/>
                <w:color w:val="E53E3E"/>
                <w:sz w:val="17"/>
                <w:szCs w:val="17"/>
              </w:rPr>
              <w:t>Critique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8310" w14:textId="77777777" w:rsidR="008D45E5" w:rsidRDefault="00000000">
            <w:r>
              <w:rPr>
                <w:i/>
                <w:iCs/>
                <w:sz w:val="17"/>
                <w:szCs w:val="17"/>
              </w:rPr>
              <w:t>Fichier .xlsx généré, colonnes taux_marge + classe ABC + anomalie_ml présentes</w:t>
            </w:r>
          </w:p>
        </w:tc>
      </w:tr>
      <w:tr w:rsidR="008D45E5" w14:paraId="29F98FE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CB29" w14:textId="77777777" w:rsidR="008D45E5" w:rsidRDefault="00000000">
            <w:r>
              <w:rPr>
                <w:b/>
                <w:bCs/>
                <w:sz w:val="18"/>
                <w:szCs w:val="18"/>
              </w:rPr>
              <w:t>T19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4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8C899" w14:textId="77777777" w:rsidR="008D45E5" w:rsidRDefault="00000000">
            <w:r>
              <w:rPr>
                <w:b/>
                <w:bCs/>
                <w:color w:val="9F1239"/>
                <w:sz w:val="17"/>
                <w:szCs w:val="17"/>
              </w:rPr>
              <w:t>LOT 6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7438" w14:textId="77777777" w:rsidR="008D45E5" w:rsidRDefault="00000000">
            <w:r>
              <w:rPr>
                <w:sz w:val="18"/>
                <w:szCs w:val="18"/>
              </w:rPr>
              <w:t>Rédiger le README du projet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4BA0" w14:textId="77777777" w:rsidR="008D45E5" w:rsidRDefault="00000000">
            <w:r>
              <w:rPr>
                <w:sz w:val="18"/>
                <w:szCs w:val="18"/>
              </w:rPr>
              <w:t>1j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3DAD" w14:textId="77777777" w:rsidR="008D45E5" w:rsidRDefault="00000000">
            <w:r>
              <w:rPr>
                <w:color w:val="888888"/>
                <w:sz w:val="18"/>
                <w:szCs w:val="18"/>
              </w:rPr>
              <w:t>T17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5C4" w14:textId="5A96AE2E" w:rsidR="008D45E5" w:rsidRDefault="00000000">
            <w:r>
              <w:rPr>
                <w:b/>
                <w:bCs/>
                <w:color w:val="FF7200"/>
                <w:sz w:val="17"/>
                <w:szCs w:val="17"/>
              </w:rPr>
              <w:t>Haute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0715B" w14:textId="77777777" w:rsidR="008D45E5" w:rsidRDefault="00000000">
            <w:r>
              <w:rPr>
                <w:i/>
                <w:iCs/>
                <w:sz w:val="17"/>
                <w:szCs w:val="17"/>
              </w:rPr>
              <w:t>README présent avec : contexte, structure, instructions d'exécution, résultats clés</w:t>
            </w:r>
          </w:p>
        </w:tc>
      </w:tr>
      <w:tr w:rsidR="008D45E5" w14:paraId="48525D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03E1" w14:textId="77777777" w:rsidR="008D45E5" w:rsidRDefault="00000000">
            <w:r>
              <w:rPr>
                <w:b/>
                <w:bCs/>
                <w:sz w:val="18"/>
                <w:szCs w:val="18"/>
              </w:rPr>
              <w:t>T20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4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BB7B6" w14:textId="77777777" w:rsidR="008D45E5" w:rsidRDefault="00000000">
            <w:r>
              <w:rPr>
                <w:b/>
                <w:bCs/>
                <w:color w:val="9F1239"/>
                <w:sz w:val="17"/>
                <w:szCs w:val="17"/>
              </w:rPr>
              <w:t>LOT 6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AD51" w14:textId="77777777" w:rsidR="008D45E5" w:rsidRDefault="00000000">
            <w:r>
              <w:rPr>
                <w:sz w:val="18"/>
                <w:szCs w:val="18"/>
              </w:rPr>
              <w:t>Rédiger la synthèse recruteur/client (résultats, impact, next steps)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CBAFE" w14:textId="77777777" w:rsidR="008D45E5" w:rsidRDefault="00000000">
            <w:r>
              <w:rPr>
                <w:sz w:val="18"/>
                <w:szCs w:val="18"/>
              </w:rPr>
              <w:t>0.5j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6F73" w14:textId="77777777" w:rsidR="008D45E5" w:rsidRDefault="00000000">
            <w:r>
              <w:rPr>
                <w:color w:val="888888"/>
                <w:sz w:val="18"/>
                <w:szCs w:val="18"/>
              </w:rPr>
              <w:t>T19</w:t>
            </w:r>
          </w:p>
        </w:tc>
        <w:tc>
          <w:tcPr>
            <w:tcW w:w="9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66C10" w14:textId="61A4FC57" w:rsidR="008D45E5" w:rsidRDefault="00000000">
            <w:r>
              <w:rPr>
                <w:b/>
                <w:bCs/>
                <w:color w:val="D97706"/>
                <w:sz w:val="17"/>
                <w:szCs w:val="17"/>
              </w:rPr>
              <w:t>Moyenne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C8120" w14:textId="77777777" w:rsidR="008D45E5" w:rsidRDefault="00000000">
            <w:r>
              <w:rPr>
                <w:i/>
                <w:iCs/>
                <w:sz w:val="17"/>
                <w:szCs w:val="17"/>
              </w:rPr>
              <w:t>Synthèse d'1 page max, lisible par un non-technicien</w:t>
            </w:r>
          </w:p>
        </w:tc>
      </w:tr>
    </w:tbl>
    <w:p w14:paraId="1AE92004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42272A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FF7200"/>
              <w:left w:val="single" w:sz="8" w:space="0" w:color="FF7200"/>
              <w:bottom w:val="single" w:sz="4" w:space="0" w:color="FF7200"/>
              <w:right w:val="single" w:sz="4" w:space="0" w:color="FF7200"/>
            </w:tcBorders>
            <w:shd w:val="clear" w:color="auto" w:fill="FFF0E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7DFCA9" w14:textId="77777777" w:rsidR="008D45E5" w:rsidRDefault="00000000">
            <w:r>
              <w:rPr>
                <w:b/>
                <w:bCs/>
                <w:color w:val="FF7200"/>
              </w:rPr>
              <w:t>📊  Estimation globale</w:t>
            </w:r>
          </w:p>
          <w:p w14:paraId="0852DCFA" w14:textId="77777777" w:rsidR="008D45E5" w:rsidRDefault="00000000">
            <w:r>
              <w:t>Charge totale : 15 jours (30 demi-journées) · 20 tâches · 6 lots</w:t>
            </w:r>
          </w:p>
          <w:p w14:paraId="6DF426C7" w14:textId="25508A3B" w:rsidR="008D45E5" w:rsidRDefault="00000000">
            <w:r>
              <w:t>Tâches critiques</w:t>
            </w:r>
            <w:r w:rsidR="00FA6F0F">
              <w:t xml:space="preserve"> </w:t>
            </w:r>
            <w:r>
              <w:t>: 9  |  Haute priorité</w:t>
            </w:r>
            <w:r w:rsidR="00FA6F0F">
              <w:t xml:space="preserve"> </w:t>
            </w:r>
            <w:r>
              <w:t>: 7  |  Moyenne : 4</w:t>
            </w:r>
          </w:p>
          <w:p w14:paraId="4A8096D4" w14:textId="77777777" w:rsidR="008D45E5" w:rsidRDefault="00000000">
            <w:r>
              <w:t>Durée : 3 semaines (J1 → J15)</w:t>
            </w:r>
          </w:p>
        </w:tc>
      </w:tr>
    </w:tbl>
    <w:p w14:paraId="739BB76F" w14:textId="77777777" w:rsidR="008D45E5" w:rsidRDefault="008D45E5">
      <w:pPr>
        <w:spacing w:after="120"/>
      </w:pPr>
    </w:p>
    <w:p w14:paraId="37D8FFB5" w14:textId="77777777" w:rsidR="008D45E5" w:rsidRDefault="00000000">
      <w:r>
        <w:br w:type="page"/>
      </w:r>
    </w:p>
    <w:p w14:paraId="1AD68944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4. Planning &amp; jalons</w:t>
      </w:r>
    </w:p>
    <w:p w14:paraId="335CA642" w14:textId="77777777" w:rsidR="008D45E5" w:rsidRDefault="008D45E5">
      <w:pPr>
        <w:spacing w:after="120"/>
      </w:pPr>
    </w:p>
    <w:p w14:paraId="0463006E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4.1 Timeline par semaine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5526"/>
      </w:tblGrid>
      <w:tr w:rsidR="008D45E5" w14:paraId="1A122B3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43641" w14:textId="77777777" w:rsidR="008D45E5" w:rsidRDefault="00000000">
            <w:r>
              <w:rPr>
                <w:b/>
                <w:bCs/>
                <w:color w:val="FFFFFF"/>
                <w:sz w:val="20"/>
                <w:szCs w:val="20"/>
              </w:rPr>
              <w:t>Période</w:t>
            </w:r>
          </w:p>
        </w:tc>
        <w:tc>
          <w:tcPr>
            <w:tcW w:w="20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24197" w14:textId="77777777" w:rsidR="008D45E5" w:rsidRDefault="00000000">
            <w:r>
              <w:rPr>
                <w:b/>
                <w:bCs/>
                <w:color w:val="FFFFFF"/>
                <w:sz w:val="20"/>
                <w:szCs w:val="20"/>
              </w:rPr>
              <w:t>Lots traités</w:t>
            </w:r>
          </w:p>
        </w:tc>
        <w:tc>
          <w:tcPr>
            <w:tcW w:w="55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4B1FDC" w14:textId="77777777" w:rsidR="008D45E5" w:rsidRDefault="00000000">
            <w:r>
              <w:rPr>
                <w:b/>
                <w:bCs/>
                <w:color w:val="FFFFFF"/>
                <w:sz w:val="20"/>
                <w:szCs w:val="20"/>
              </w:rPr>
              <w:t>Livrable / Jalon</w:t>
            </w:r>
          </w:p>
        </w:tc>
      </w:tr>
      <w:tr w:rsidR="008D45E5" w14:paraId="3EB8C97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1E40AF"/>
              <w:left w:val="single" w:sz="4" w:space="0" w:color="1E40AF"/>
              <w:bottom w:val="single" w:sz="4" w:space="0" w:color="1E40AF"/>
              <w:right w:val="single" w:sz="4" w:space="0" w:color="1E40AF"/>
            </w:tcBorders>
            <w:shd w:val="clear" w:color="auto" w:fill="DBEAF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1A7B7" w14:textId="77777777" w:rsidR="008D45E5" w:rsidRDefault="00000000">
            <w:r>
              <w:rPr>
                <w:b/>
                <w:bCs/>
                <w:color w:val="1E40AF"/>
                <w:sz w:val="20"/>
                <w:szCs w:val="20"/>
              </w:rPr>
              <w:t>Semaine 1</w:t>
            </w:r>
          </w:p>
          <w:p w14:paraId="2E5BE82E" w14:textId="77777777" w:rsidR="008D45E5" w:rsidRDefault="00000000">
            <w:r>
              <w:rPr>
                <w:color w:val="666666"/>
                <w:sz w:val="18"/>
                <w:szCs w:val="18"/>
              </w:rPr>
              <w:t>J1 → J5</w:t>
            </w:r>
          </w:p>
        </w:tc>
        <w:tc>
          <w:tcPr>
            <w:tcW w:w="2000" w:type="dxa"/>
            <w:tcBorders>
              <w:top w:val="single" w:sz="4" w:space="0" w:color="1E40AF"/>
              <w:left w:val="single" w:sz="4" w:space="0" w:color="1E40AF"/>
              <w:bottom w:val="single" w:sz="4" w:space="0" w:color="1E40AF"/>
              <w:right w:val="single" w:sz="4" w:space="0" w:color="1E40AF"/>
            </w:tcBorders>
            <w:shd w:val="clear" w:color="auto" w:fill="DBEAF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6F83E" w14:textId="77777777" w:rsidR="008D45E5" w:rsidRDefault="00000000">
            <w:r>
              <w:rPr>
                <w:b/>
                <w:bCs/>
                <w:color w:val="1E40AF"/>
                <w:sz w:val="20"/>
                <w:szCs w:val="20"/>
              </w:rPr>
              <w:t>LOT 1 + LOT 2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CE1999" w14:textId="1DD3BFB8" w:rsidR="008D45E5" w:rsidRDefault="00000000">
            <w:r>
              <w:rPr>
                <w:sz w:val="20"/>
                <w:szCs w:val="20"/>
              </w:rPr>
              <w:t>Données validées + rapport Pandera</w:t>
            </w:r>
          </w:p>
        </w:tc>
      </w:tr>
      <w:tr w:rsidR="008D45E5" w14:paraId="60B735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val="clear" w:color="auto" w:fill="D1FAE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5ADA0" w14:textId="77777777" w:rsidR="008D45E5" w:rsidRDefault="00000000">
            <w:r>
              <w:rPr>
                <w:b/>
                <w:bCs/>
                <w:color w:val="065F46"/>
                <w:sz w:val="20"/>
                <w:szCs w:val="20"/>
              </w:rPr>
              <w:t>Semaine 2</w:t>
            </w:r>
          </w:p>
          <w:p w14:paraId="24B2B356" w14:textId="77777777" w:rsidR="008D45E5" w:rsidRDefault="00000000">
            <w:r>
              <w:rPr>
                <w:color w:val="666666"/>
                <w:sz w:val="18"/>
                <w:szCs w:val="18"/>
              </w:rPr>
              <w:t>J6 → J10</w:t>
            </w:r>
          </w:p>
        </w:tc>
        <w:tc>
          <w:tcPr>
            <w:tcW w:w="2000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val="clear" w:color="auto" w:fill="D1FAE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96A668" w14:textId="77777777" w:rsidR="008D45E5" w:rsidRDefault="00000000">
            <w:r>
              <w:rPr>
                <w:b/>
                <w:bCs/>
                <w:color w:val="065F46"/>
                <w:sz w:val="20"/>
                <w:szCs w:val="20"/>
              </w:rPr>
              <w:t>LOT 3 + LOT 4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7ADE84" w14:textId="5F6EB7DB" w:rsidR="008D45E5" w:rsidRDefault="00000000">
            <w:r>
              <w:rPr>
                <w:sz w:val="20"/>
                <w:szCs w:val="20"/>
              </w:rPr>
              <w:t>Rapport EDA + Isolation Forest + ABC enrichi</w:t>
            </w:r>
          </w:p>
        </w:tc>
      </w:tr>
      <w:tr w:rsidR="008D45E5" w14:paraId="6524304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5B21B6"/>
              <w:left w:val="single" w:sz="4" w:space="0" w:color="5B21B6"/>
              <w:bottom w:val="single" w:sz="4" w:space="0" w:color="5B21B6"/>
              <w:right w:val="single" w:sz="4" w:space="0" w:color="5B21B6"/>
            </w:tcBorders>
            <w:shd w:val="clear" w:color="auto" w:fill="EDE9F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982774" w14:textId="77777777" w:rsidR="008D45E5" w:rsidRDefault="00000000">
            <w:r>
              <w:rPr>
                <w:b/>
                <w:bCs/>
                <w:color w:val="5B21B6"/>
                <w:sz w:val="20"/>
                <w:szCs w:val="20"/>
              </w:rPr>
              <w:t>Semaine 3</w:t>
            </w:r>
          </w:p>
          <w:p w14:paraId="3B2E8481" w14:textId="77777777" w:rsidR="008D45E5" w:rsidRDefault="00000000">
            <w:r>
              <w:rPr>
                <w:color w:val="666666"/>
                <w:sz w:val="18"/>
                <w:szCs w:val="18"/>
              </w:rPr>
              <w:t>J11 → J15</w:t>
            </w:r>
          </w:p>
        </w:tc>
        <w:tc>
          <w:tcPr>
            <w:tcW w:w="2000" w:type="dxa"/>
            <w:tcBorders>
              <w:top w:val="single" w:sz="4" w:space="0" w:color="5B21B6"/>
              <w:left w:val="single" w:sz="4" w:space="0" w:color="5B21B6"/>
              <w:bottom w:val="single" w:sz="4" w:space="0" w:color="5B21B6"/>
              <w:right w:val="single" w:sz="4" w:space="0" w:color="5B21B6"/>
            </w:tcBorders>
            <w:shd w:val="clear" w:color="auto" w:fill="EDE9F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9E09FB" w14:textId="77777777" w:rsidR="008D45E5" w:rsidRDefault="00000000">
            <w:r>
              <w:rPr>
                <w:b/>
                <w:bCs/>
                <w:color w:val="5B21B6"/>
                <w:sz w:val="20"/>
                <w:szCs w:val="20"/>
              </w:rPr>
              <w:t>LOT 5 + LOT 6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F18FBE" w14:textId="3590275F" w:rsidR="008D45E5" w:rsidRDefault="00000000">
            <w:r>
              <w:rPr>
                <w:sz w:val="20"/>
                <w:szCs w:val="20"/>
              </w:rPr>
              <w:t>Notebook final documenté + export Excel + README</w:t>
            </w:r>
          </w:p>
        </w:tc>
      </w:tr>
    </w:tbl>
    <w:p w14:paraId="385D3D32" w14:textId="77777777" w:rsidR="008D45E5" w:rsidRDefault="008D45E5">
      <w:pPr>
        <w:spacing w:after="120"/>
      </w:pPr>
    </w:p>
    <w:p w14:paraId="6C018C2A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4.2 Détail jour par jour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"/>
        <w:gridCol w:w="697"/>
        <w:gridCol w:w="3441"/>
        <w:gridCol w:w="4236"/>
      </w:tblGrid>
      <w:tr w:rsidR="008D45E5" w14:paraId="0BFC603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B21C5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Jour</w:t>
            </w:r>
          </w:p>
        </w:tc>
        <w:tc>
          <w:tcPr>
            <w:tcW w:w="7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B3572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Lot</w:t>
            </w:r>
          </w:p>
        </w:tc>
        <w:tc>
          <w:tcPr>
            <w:tcW w:w="3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16B3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Tâches</w:t>
            </w:r>
          </w:p>
        </w:tc>
        <w:tc>
          <w:tcPr>
            <w:tcW w:w="43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CB62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Livrable intermédiaire</w:t>
            </w:r>
          </w:p>
        </w:tc>
      </w:tr>
      <w:tr w:rsidR="008D45E5" w14:paraId="2C19AE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1FB9" w14:textId="77777777" w:rsidR="008D45E5" w:rsidRDefault="00000000">
            <w:r>
              <w:rPr>
                <w:sz w:val="19"/>
                <w:szCs w:val="19"/>
              </w:rPr>
              <w:t>J1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F9F0" w14:textId="77777777" w:rsidR="008D45E5" w:rsidRDefault="00000000">
            <w:r>
              <w:rPr>
                <w:sz w:val="19"/>
                <w:szCs w:val="19"/>
              </w:rPr>
              <w:t>LOT 1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3E3C" w14:textId="77777777" w:rsidR="008D45E5" w:rsidRDefault="00000000">
            <w:r>
              <w:rPr>
                <w:sz w:val="19"/>
                <w:szCs w:val="19"/>
              </w:rPr>
              <w:t>T01 — Reprise et exécution P6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159A9" w14:textId="77777777" w:rsidR="008D45E5" w:rsidRDefault="00000000">
            <w:r>
              <w:rPr>
                <w:sz w:val="19"/>
                <w:szCs w:val="19"/>
              </w:rPr>
              <w:t>Notebook P6 exécuté sans erreur</w:t>
            </w:r>
          </w:p>
        </w:tc>
      </w:tr>
      <w:tr w:rsidR="008D45E5" w14:paraId="314DB7D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17CB9" w14:textId="77777777" w:rsidR="008D45E5" w:rsidRDefault="00000000">
            <w:r>
              <w:rPr>
                <w:sz w:val="19"/>
                <w:szCs w:val="19"/>
              </w:rPr>
              <w:t>J2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AACE9" w14:textId="77777777" w:rsidR="008D45E5" w:rsidRDefault="00000000">
            <w:r>
              <w:rPr>
                <w:sz w:val="19"/>
                <w:szCs w:val="19"/>
              </w:rPr>
              <w:t>LOT 1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8291B" w14:textId="77777777" w:rsidR="008D45E5" w:rsidRDefault="00000000">
            <w:r>
              <w:rPr>
                <w:sz w:val="19"/>
                <w:szCs w:val="19"/>
              </w:rPr>
              <w:t>T02 + T03 — Inventaire colonnes + sélection colonnes critiques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DCF12" w14:textId="77777777" w:rsidR="008D45E5" w:rsidRDefault="00000000">
            <w:r>
              <w:rPr>
                <w:sz w:val="19"/>
                <w:szCs w:val="19"/>
              </w:rPr>
              <w:t>Tableau audit data</w:t>
            </w:r>
          </w:p>
        </w:tc>
      </w:tr>
      <w:tr w:rsidR="008D45E5" w14:paraId="3F76F8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16AFA" w14:textId="77777777" w:rsidR="008D45E5" w:rsidRDefault="00000000">
            <w:r>
              <w:rPr>
                <w:sz w:val="19"/>
                <w:szCs w:val="19"/>
              </w:rPr>
              <w:t>J3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A614" w14:textId="77777777" w:rsidR="008D45E5" w:rsidRDefault="00000000">
            <w:r>
              <w:rPr>
                <w:sz w:val="19"/>
                <w:szCs w:val="19"/>
              </w:rPr>
              <w:t>LOT 2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1C05" w14:textId="77777777" w:rsidR="008D45E5" w:rsidRDefault="00000000">
            <w:r>
              <w:rPr>
                <w:sz w:val="19"/>
                <w:szCs w:val="19"/>
              </w:rPr>
              <w:t>T04 — Schéma Pandera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9B9F" w14:textId="77777777" w:rsidR="008D45E5" w:rsidRDefault="00000000">
            <w:r>
              <w:rPr>
                <w:sz w:val="19"/>
                <w:szCs w:val="19"/>
              </w:rPr>
              <w:t>Schéma 8 règles opérationnel</w:t>
            </w:r>
          </w:p>
        </w:tc>
      </w:tr>
      <w:tr w:rsidR="008D45E5" w14:paraId="638B7EB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91E" w14:textId="77777777" w:rsidR="008D45E5" w:rsidRDefault="00000000">
            <w:r>
              <w:rPr>
                <w:sz w:val="19"/>
                <w:szCs w:val="19"/>
              </w:rPr>
              <w:t>J4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09620" w14:textId="77777777" w:rsidR="008D45E5" w:rsidRDefault="00000000">
            <w:r>
              <w:rPr>
                <w:sz w:val="19"/>
                <w:szCs w:val="19"/>
              </w:rPr>
              <w:t>LOT 2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C4ED9" w14:textId="77777777" w:rsidR="008D45E5" w:rsidRDefault="00000000">
            <w:r>
              <w:rPr>
                <w:sz w:val="19"/>
                <w:szCs w:val="19"/>
              </w:rPr>
              <w:t>T05 — Exécution validation + analyse erreurs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9B32D" w14:textId="77777777" w:rsidR="008D45E5" w:rsidRDefault="00000000">
            <w:r>
              <w:rPr>
                <w:sz w:val="19"/>
                <w:szCs w:val="19"/>
              </w:rPr>
              <w:t>Rapport d'erreurs Pandera</w:t>
            </w:r>
          </w:p>
        </w:tc>
      </w:tr>
      <w:tr w:rsidR="008D45E5" w14:paraId="7C2E69F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1E1B" w14:textId="77777777" w:rsidR="008D45E5" w:rsidRDefault="00000000">
            <w:r>
              <w:rPr>
                <w:sz w:val="19"/>
                <w:szCs w:val="19"/>
              </w:rPr>
              <w:t>J5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DEE8" w14:textId="77777777" w:rsidR="008D45E5" w:rsidRDefault="00000000">
            <w:r>
              <w:rPr>
                <w:sz w:val="19"/>
                <w:szCs w:val="19"/>
              </w:rPr>
              <w:t>LOT 2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2FBE" w14:textId="0E09618B" w:rsidR="008D45E5" w:rsidRDefault="00000000">
            <w:r>
              <w:rPr>
                <w:sz w:val="19"/>
                <w:szCs w:val="19"/>
              </w:rPr>
              <w:t>T06 — Corrections + Point qualité data (Jalon 1)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14E1C" w14:textId="18EFBE61" w:rsidR="008D45E5" w:rsidRDefault="00000000">
            <w:r>
              <w:rPr>
                <w:sz w:val="19"/>
                <w:szCs w:val="19"/>
              </w:rPr>
              <w:t>Dataset validé</w:t>
            </w:r>
          </w:p>
        </w:tc>
      </w:tr>
      <w:tr w:rsidR="008D45E5" w14:paraId="3FAE59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3910E" w14:textId="77777777" w:rsidR="008D45E5" w:rsidRDefault="00000000">
            <w:r>
              <w:rPr>
                <w:sz w:val="19"/>
                <w:szCs w:val="19"/>
              </w:rPr>
              <w:t>J6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90A3" w14:textId="77777777" w:rsidR="008D45E5" w:rsidRDefault="00000000">
            <w:r>
              <w:rPr>
                <w:sz w:val="19"/>
                <w:szCs w:val="19"/>
              </w:rPr>
              <w:t>LOT 3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9B327" w14:textId="77777777" w:rsidR="008D45E5" w:rsidRDefault="00000000">
            <w:r>
              <w:rPr>
                <w:sz w:val="19"/>
                <w:szCs w:val="19"/>
              </w:rPr>
              <w:t>T07 + T08 — ydata-profiling + analyse alertes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AB568" w14:textId="77777777" w:rsidR="008D45E5" w:rsidRDefault="00000000">
            <w:r>
              <w:rPr>
                <w:sz w:val="19"/>
                <w:szCs w:val="19"/>
              </w:rPr>
              <w:t>Rapport EDA HTML</w:t>
            </w:r>
          </w:p>
        </w:tc>
      </w:tr>
      <w:tr w:rsidR="008D45E5" w14:paraId="682B40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6ED8" w14:textId="77777777" w:rsidR="008D45E5" w:rsidRDefault="00000000">
            <w:r>
              <w:rPr>
                <w:sz w:val="19"/>
                <w:szCs w:val="19"/>
              </w:rPr>
              <w:t>J7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1EA5" w14:textId="77777777" w:rsidR="008D45E5" w:rsidRDefault="00000000">
            <w:r>
              <w:rPr>
                <w:sz w:val="19"/>
                <w:szCs w:val="19"/>
              </w:rPr>
              <w:t>LOT 3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99967" w14:textId="77777777" w:rsidR="008D45E5" w:rsidRDefault="00000000">
            <w:r>
              <w:rPr>
                <w:sz w:val="19"/>
                <w:szCs w:val="19"/>
              </w:rPr>
              <w:t>T09 — sweetviz avant/après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EC8D4" w14:textId="77777777" w:rsidR="008D45E5" w:rsidRDefault="00000000">
            <w:r>
              <w:rPr>
                <w:sz w:val="19"/>
                <w:szCs w:val="19"/>
              </w:rPr>
              <w:t>Rapport comparatif sweetviz</w:t>
            </w:r>
          </w:p>
        </w:tc>
      </w:tr>
      <w:tr w:rsidR="008D45E5" w14:paraId="602A906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B7BF7" w14:textId="77777777" w:rsidR="008D45E5" w:rsidRDefault="00000000">
            <w:r>
              <w:rPr>
                <w:sz w:val="19"/>
                <w:szCs w:val="19"/>
              </w:rPr>
              <w:t>J8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F88E5" w14:textId="77777777" w:rsidR="008D45E5" w:rsidRDefault="00000000">
            <w:r>
              <w:rPr>
                <w:sz w:val="19"/>
                <w:szCs w:val="19"/>
              </w:rPr>
              <w:t>LOT 4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3B50C" w14:textId="77777777" w:rsidR="008D45E5" w:rsidRDefault="00000000">
            <w:r>
              <w:rPr>
                <w:sz w:val="19"/>
                <w:szCs w:val="19"/>
              </w:rPr>
              <w:t>T10 + T11 — Préparation features + Isolation Forest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570F0" w14:textId="40676183" w:rsidR="008D45E5" w:rsidRDefault="00000000">
            <w:r>
              <w:rPr>
                <w:sz w:val="19"/>
                <w:szCs w:val="19"/>
              </w:rPr>
              <w:t>Revue EDA (Jalon 2)</w:t>
            </w:r>
          </w:p>
        </w:tc>
      </w:tr>
      <w:tr w:rsidR="008D45E5" w14:paraId="0F1F00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200B4" w14:textId="77777777" w:rsidR="008D45E5" w:rsidRDefault="00000000">
            <w:r>
              <w:rPr>
                <w:sz w:val="19"/>
                <w:szCs w:val="19"/>
              </w:rPr>
              <w:t>J9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D1F4" w14:textId="77777777" w:rsidR="008D45E5" w:rsidRDefault="00000000">
            <w:r>
              <w:rPr>
                <w:sz w:val="19"/>
                <w:szCs w:val="19"/>
              </w:rPr>
              <w:t>LOT 4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0724E" w14:textId="77777777" w:rsidR="008D45E5" w:rsidRDefault="00000000">
            <w:r>
              <w:rPr>
                <w:sz w:val="19"/>
                <w:szCs w:val="19"/>
              </w:rPr>
              <w:t>T12 + T13 — Comparaison IF vs Z-score + visualisation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DED21" w14:textId="77777777" w:rsidR="008D45E5" w:rsidRDefault="00000000">
            <w:r>
              <w:rPr>
                <w:sz w:val="19"/>
                <w:szCs w:val="19"/>
              </w:rPr>
              <w:t>Graphique anomalies</w:t>
            </w:r>
          </w:p>
        </w:tc>
      </w:tr>
      <w:tr w:rsidR="008D45E5" w14:paraId="22E6E22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69B7C" w14:textId="77777777" w:rsidR="008D45E5" w:rsidRDefault="00000000">
            <w:r>
              <w:rPr>
                <w:sz w:val="19"/>
                <w:szCs w:val="19"/>
              </w:rPr>
              <w:t>J10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B56C" w14:textId="77777777" w:rsidR="008D45E5" w:rsidRDefault="00000000">
            <w:r>
              <w:rPr>
                <w:sz w:val="19"/>
                <w:szCs w:val="19"/>
              </w:rPr>
              <w:t>LOT 4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ADC1" w14:textId="3F132BC2" w:rsidR="008D45E5" w:rsidRDefault="00000000">
            <w:r>
              <w:rPr>
                <w:sz w:val="19"/>
                <w:szCs w:val="19"/>
              </w:rPr>
              <w:t>Consolidation LOT 4 + Validation ML (Jalon 3)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17D76" w14:textId="5914A300" w:rsidR="008D45E5" w:rsidRDefault="00000000">
            <w:r>
              <w:rPr>
                <w:sz w:val="19"/>
                <w:szCs w:val="19"/>
              </w:rPr>
              <w:t>Analyse anomalies complète</w:t>
            </w:r>
          </w:p>
        </w:tc>
      </w:tr>
      <w:tr w:rsidR="008D45E5" w14:paraId="247C8F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B055" w14:textId="77777777" w:rsidR="008D45E5" w:rsidRDefault="00000000">
            <w:r>
              <w:rPr>
                <w:sz w:val="19"/>
                <w:szCs w:val="19"/>
              </w:rPr>
              <w:t>J11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6408" w14:textId="77777777" w:rsidR="008D45E5" w:rsidRDefault="00000000">
            <w:r>
              <w:rPr>
                <w:sz w:val="19"/>
                <w:szCs w:val="19"/>
              </w:rPr>
              <w:t>LOT 5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2E65" w14:textId="77777777" w:rsidR="008D45E5" w:rsidRDefault="00000000">
            <w:r>
              <w:rPr>
                <w:sz w:val="19"/>
                <w:szCs w:val="19"/>
              </w:rPr>
              <w:t>T14 — Structuration notebook + markdown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4A7F8" w14:textId="77777777" w:rsidR="008D45E5" w:rsidRDefault="00000000">
            <w:r>
              <w:rPr>
                <w:sz w:val="19"/>
                <w:szCs w:val="19"/>
              </w:rPr>
              <w:t>Notebook structuré</w:t>
            </w:r>
          </w:p>
        </w:tc>
      </w:tr>
      <w:tr w:rsidR="008D45E5" w14:paraId="7226E17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CF12" w14:textId="77777777" w:rsidR="008D45E5" w:rsidRDefault="00000000">
            <w:r>
              <w:rPr>
                <w:sz w:val="19"/>
                <w:szCs w:val="19"/>
              </w:rPr>
              <w:t>J12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ECBAA" w14:textId="77777777" w:rsidR="008D45E5" w:rsidRDefault="00000000">
            <w:r>
              <w:rPr>
                <w:sz w:val="19"/>
                <w:szCs w:val="19"/>
              </w:rPr>
              <w:t>LOT 5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828B3" w14:textId="77777777" w:rsidR="008D45E5" w:rsidRDefault="00000000">
            <w:r>
              <w:rPr>
                <w:sz w:val="19"/>
                <w:szCs w:val="19"/>
              </w:rPr>
              <w:t>T15 — Relecture pair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4340" w14:textId="77777777" w:rsidR="008D45E5" w:rsidRDefault="00000000">
            <w:r>
              <w:rPr>
                <w:sz w:val="19"/>
                <w:szCs w:val="19"/>
              </w:rPr>
              <w:t>Retours pair intégrés</w:t>
            </w:r>
          </w:p>
        </w:tc>
      </w:tr>
      <w:tr w:rsidR="008D45E5" w14:paraId="3F8CFFC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602F" w14:textId="77777777" w:rsidR="008D45E5" w:rsidRDefault="00000000">
            <w:r>
              <w:rPr>
                <w:sz w:val="19"/>
                <w:szCs w:val="19"/>
              </w:rPr>
              <w:t>J13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7DAF1" w14:textId="77777777" w:rsidR="008D45E5" w:rsidRDefault="00000000">
            <w:r>
              <w:rPr>
                <w:sz w:val="19"/>
                <w:szCs w:val="19"/>
              </w:rPr>
              <w:t>LOT 5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730A9" w14:textId="2CA9BED1" w:rsidR="008D45E5" w:rsidRDefault="00000000">
            <w:r>
              <w:rPr>
                <w:sz w:val="19"/>
                <w:szCs w:val="19"/>
              </w:rPr>
              <w:t>T16 + T17 — requirements.txt + check CDC +</w:t>
            </w:r>
            <w:r w:rsidR="00FA6F0F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Revue notebook (Jalon 4)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8674" w14:textId="07BE0AA0" w:rsidR="008D45E5" w:rsidRDefault="00000000">
            <w:r>
              <w:rPr>
                <w:sz w:val="19"/>
                <w:szCs w:val="19"/>
              </w:rPr>
              <w:t>Notebook finalisé</w:t>
            </w:r>
          </w:p>
        </w:tc>
      </w:tr>
      <w:tr w:rsidR="008D45E5" w14:paraId="3E7CF4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D8E39" w14:textId="77777777" w:rsidR="008D45E5" w:rsidRDefault="00000000">
            <w:r>
              <w:rPr>
                <w:sz w:val="19"/>
                <w:szCs w:val="19"/>
              </w:rPr>
              <w:t>J14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5F022" w14:textId="77777777" w:rsidR="008D45E5" w:rsidRDefault="00000000">
            <w:r>
              <w:rPr>
                <w:sz w:val="19"/>
                <w:szCs w:val="19"/>
              </w:rPr>
              <w:t>LOT 6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A1083" w14:textId="77777777" w:rsidR="008D45E5" w:rsidRDefault="00000000">
            <w:r>
              <w:rPr>
                <w:sz w:val="19"/>
                <w:szCs w:val="19"/>
              </w:rPr>
              <w:t>T18 + T19 — Export Excel + README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821FF" w14:textId="77777777" w:rsidR="008D45E5" w:rsidRDefault="00000000">
            <w:r>
              <w:rPr>
                <w:sz w:val="19"/>
                <w:szCs w:val="19"/>
              </w:rPr>
              <w:t>Fichier Excel + README</w:t>
            </w:r>
          </w:p>
        </w:tc>
      </w:tr>
      <w:tr w:rsidR="008D45E5" w14:paraId="0D72DED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3EB5" w14:textId="77777777" w:rsidR="008D45E5" w:rsidRDefault="00000000">
            <w:r>
              <w:rPr>
                <w:sz w:val="19"/>
                <w:szCs w:val="19"/>
              </w:rPr>
              <w:t>J15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57BA0" w14:textId="77777777" w:rsidR="008D45E5" w:rsidRDefault="00000000">
            <w:r>
              <w:rPr>
                <w:sz w:val="19"/>
                <w:szCs w:val="19"/>
              </w:rPr>
              <w:t>LOT 6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462BF" w14:textId="16AFAC50" w:rsidR="008D45E5" w:rsidRDefault="00000000">
            <w:r>
              <w:rPr>
                <w:sz w:val="19"/>
                <w:szCs w:val="19"/>
              </w:rPr>
              <w:t>T20 — Synthèse +</w:t>
            </w:r>
            <w:r w:rsidR="00FA6F0F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Recette finale (Jalon 5)</w:t>
            </w:r>
          </w:p>
        </w:tc>
        <w:tc>
          <w:tcPr>
            <w:tcW w:w="4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0703" w14:textId="070A1080" w:rsidR="008D45E5" w:rsidRDefault="00000000">
            <w:r>
              <w:rPr>
                <w:sz w:val="19"/>
                <w:szCs w:val="19"/>
              </w:rPr>
              <w:t>Livrable complet</w:t>
            </w:r>
          </w:p>
        </w:tc>
      </w:tr>
    </w:tbl>
    <w:p w14:paraId="0ADB0B3D" w14:textId="77777777" w:rsidR="008D45E5" w:rsidRDefault="008D45E5">
      <w:pPr>
        <w:spacing w:after="120"/>
      </w:pPr>
    </w:p>
    <w:p w14:paraId="104ADAAF" w14:textId="77777777" w:rsidR="008D45E5" w:rsidRDefault="00000000">
      <w:r>
        <w:br w:type="page"/>
      </w:r>
    </w:p>
    <w:p w14:paraId="22B435E8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5. Points de contrôle &amp; versioning</w:t>
      </w:r>
    </w:p>
    <w:p w14:paraId="7684BFF2" w14:textId="77777777" w:rsidR="008D45E5" w:rsidRDefault="008D45E5">
      <w:pPr>
        <w:spacing w:after="120"/>
      </w:pPr>
    </w:p>
    <w:p w14:paraId="5DC4AFBB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5.1 Jalons de validation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1"/>
        <w:gridCol w:w="786"/>
        <w:gridCol w:w="3224"/>
        <w:gridCol w:w="1488"/>
        <w:gridCol w:w="2427"/>
      </w:tblGrid>
      <w:tr w:rsidR="008D45E5" w14:paraId="1FCAFB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8CD9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Jalon</w:t>
            </w:r>
          </w:p>
        </w:tc>
        <w:tc>
          <w:tcPr>
            <w:tcW w:w="8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63A98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34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2CA49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Quoi vérifier ?</w:t>
            </w:r>
          </w:p>
        </w:tc>
        <w:tc>
          <w:tcPr>
            <w:tcW w:w="1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7301C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25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D50A0" w14:textId="77777777" w:rsidR="008D45E5" w:rsidRDefault="00000000">
            <w:r>
              <w:rPr>
                <w:b/>
                <w:bCs/>
                <w:color w:val="FFFFFF"/>
                <w:sz w:val="18"/>
                <w:szCs w:val="18"/>
              </w:rPr>
              <w:t>Action si KO</w:t>
            </w:r>
          </w:p>
        </w:tc>
      </w:tr>
      <w:tr w:rsidR="008D45E5" w14:paraId="50CC432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4A389" w14:textId="77777777" w:rsidR="008D45E5" w:rsidRDefault="00000000">
            <w:r>
              <w:rPr>
                <w:b/>
                <w:bCs/>
                <w:sz w:val="18"/>
                <w:szCs w:val="18"/>
              </w:rPr>
              <w:t>J5 — Point qualité data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9A42" w14:textId="77777777" w:rsidR="008D45E5" w:rsidRDefault="00000000">
            <w:r>
              <w:rPr>
                <w:sz w:val="18"/>
                <w:szCs w:val="18"/>
              </w:rPr>
              <w:t>Fin S1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A781" w14:textId="77777777" w:rsidR="008D45E5" w:rsidRDefault="00000000">
            <w:r>
              <w:rPr>
                <w:sz w:val="18"/>
                <w:szCs w:val="18"/>
              </w:rPr>
              <w:t>Pandera passe sans erreur bloquante sur les 8 règles définies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A4F5" w14:textId="77777777" w:rsidR="008D45E5" w:rsidRDefault="00000000">
            <w:r>
              <w:rPr>
                <w:sz w:val="18"/>
                <w:szCs w:val="18"/>
              </w:rPr>
              <w:t>Analyste data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FB1C" w14:textId="77777777" w:rsidR="008D45E5" w:rsidRDefault="00000000">
            <w:r>
              <w:rPr>
                <w:sz w:val="18"/>
                <w:szCs w:val="18"/>
              </w:rPr>
              <w:t>Corriger les données sources avant de continuer</w:t>
            </w:r>
          </w:p>
        </w:tc>
      </w:tr>
      <w:tr w:rsidR="008D45E5" w14:paraId="29931B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9A9A7" w14:textId="77777777" w:rsidR="008D45E5" w:rsidRDefault="00000000">
            <w:r>
              <w:rPr>
                <w:b/>
                <w:bCs/>
                <w:sz w:val="18"/>
                <w:szCs w:val="18"/>
              </w:rPr>
              <w:t>J8 — Revue EDA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E4E21" w14:textId="77777777" w:rsidR="008D45E5" w:rsidRDefault="00000000">
            <w:r>
              <w:rPr>
                <w:sz w:val="18"/>
                <w:szCs w:val="18"/>
              </w:rPr>
              <w:t>Mi S2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7EF07" w14:textId="77777777" w:rsidR="008D45E5" w:rsidRDefault="00000000">
            <w:r>
              <w:rPr>
                <w:sz w:val="18"/>
                <w:szCs w:val="18"/>
              </w:rPr>
              <w:t>Rapport ydata-profiling généré, alertes analysées et documentées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9AB5E" w14:textId="77777777" w:rsidR="008D45E5" w:rsidRDefault="00000000">
            <w:r>
              <w:rPr>
                <w:sz w:val="18"/>
                <w:szCs w:val="18"/>
              </w:rPr>
              <w:t>Analyste data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2E76" w14:textId="77777777" w:rsidR="008D45E5" w:rsidRDefault="00000000">
            <w:r>
              <w:rPr>
                <w:sz w:val="18"/>
                <w:szCs w:val="18"/>
              </w:rPr>
              <w:t>Relancer avec minimal=True si timeout</w:t>
            </w:r>
          </w:p>
        </w:tc>
      </w:tr>
      <w:tr w:rsidR="008D45E5" w14:paraId="3FEDEF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CB479" w14:textId="77777777" w:rsidR="008D45E5" w:rsidRDefault="00000000">
            <w:r>
              <w:rPr>
                <w:b/>
                <w:bCs/>
                <w:sz w:val="18"/>
                <w:szCs w:val="18"/>
              </w:rPr>
              <w:t>J10 — Validation ML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2D98" w14:textId="77777777" w:rsidR="008D45E5" w:rsidRDefault="00000000">
            <w:r>
              <w:rPr>
                <w:sz w:val="18"/>
                <w:szCs w:val="18"/>
              </w:rPr>
              <w:t>Fin S2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FD6E" w14:textId="77777777" w:rsidR="008D45E5" w:rsidRDefault="00000000">
            <w:r>
              <w:rPr>
                <w:sz w:val="18"/>
                <w:szCs w:val="18"/>
              </w:rPr>
              <w:t>Isolation Forest cohérent avec Z-score sur &gt;= 80% des anomalies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3D4D" w14:textId="77777777" w:rsidR="008D45E5" w:rsidRDefault="00000000">
            <w:r>
              <w:rPr>
                <w:sz w:val="18"/>
                <w:szCs w:val="18"/>
              </w:rPr>
              <w:t>Analyste data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492BC" w14:textId="77777777" w:rsidR="008D45E5" w:rsidRDefault="00000000">
            <w:r>
              <w:rPr>
                <w:sz w:val="18"/>
                <w:szCs w:val="18"/>
              </w:rPr>
              <w:t>Ajuster contamination ou vérifier la normalisation</w:t>
            </w:r>
          </w:p>
        </w:tc>
      </w:tr>
      <w:tr w:rsidR="008D45E5" w14:paraId="1B8A476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598D" w14:textId="77777777" w:rsidR="008D45E5" w:rsidRDefault="00000000">
            <w:r>
              <w:rPr>
                <w:b/>
                <w:bCs/>
                <w:sz w:val="18"/>
                <w:szCs w:val="18"/>
              </w:rPr>
              <w:t>J13 — Revue notebook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3BAF" w14:textId="77777777" w:rsidR="008D45E5" w:rsidRDefault="00000000">
            <w:r>
              <w:rPr>
                <w:sz w:val="18"/>
                <w:szCs w:val="18"/>
              </w:rPr>
              <w:t>Mi S3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56AA9" w14:textId="77777777" w:rsidR="008D45E5" w:rsidRDefault="00000000">
            <w:r>
              <w:rPr>
                <w:sz w:val="18"/>
                <w:szCs w:val="18"/>
              </w:rPr>
              <w:t>Notebook relu par un pair, sections markdown claires, code commenté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9B72E" w14:textId="77777777" w:rsidR="008D45E5" w:rsidRDefault="00000000">
            <w:r>
              <w:rPr>
                <w:sz w:val="18"/>
                <w:szCs w:val="18"/>
              </w:rPr>
              <w:t>Pair / formateur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514C3" w14:textId="77777777" w:rsidR="008D45E5" w:rsidRDefault="00000000">
            <w:r>
              <w:rPr>
                <w:sz w:val="18"/>
                <w:szCs w:val="18"/>
              </w:rPr>
              <w:t>Compléter la narration avant export final</w:t>
            </w:r>
          </w:p>
        </w:tc>
      </w:tr>
      <w:tr w:rsidR="008D45E5" w14:paraId="5EA29F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E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1BD44" w14:textId="77777777" w:rsidR="008D45E5" w:rsidRDefault="00000000">
            <w:r>
              <w:rPr>
                <w:b/>
                <w:bCs/>
                <w:sz w:val="18"/>
                <w:szCs w:val="18"/>
              </w:rPr>
              <w:t>J15 — Recette finale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AFCC" w14:textId="77777777" w:rsidR="008D45E5" w:rsidRDefault="00000000">
            <w:r>
              <w:rPr>
                <w:sz w:val="18"/>
                <w:szCs w:val="18"/>
              </w:rPr>
              <w:t>Fin S3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2F3A2" w14:textId="77777777" w:rsidR="008D45E5" w:rsidRDefault="00000000">
            <w:r>
              <w:rPr>
                <w:sz w:val="18"/>
                <w:szCs w:val="18"/>
              </w:rPr>
              <w:t>Tous les critères d'acceptation du CDC cochés, export Excel OK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7579" w14:textId="77777777" w:rsidR="008D45E5" w:rsidRDefault="00000000">
            <w:r>
              <w:rPr>
                <w:sz w:val="18"/>
                <w:szCs w:val="18"/>
              </w:rPr>
              <w:t>Analyste data</w:t>
            </w:r>
          </w:p>
        </w:tc>
        <w:tc>
          <w:tcPr>
            <w:tcW w:w="2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CAB40" w14:textId="77777777" w:rsidR="008D45E5" w:rsidRDefault="00000000">
            <w:r>
              <w:rPr>
                <w:sz w:val="18"/>
                <w:szCs w:val="18"/>
              </w:rPr>
              <w:t>Arbitrage : livrer avec note de réserve documentée</w:t>
            </w:r>
          </w:p>
        </w:tc>
      </w:tr>
    </w:tbl>
    <w:p w14:paraId="1FD47921" w14:textId="77777777" w:rsidR="008D45E5" w:rsidRDefault="008D45E5">
      <w:pPr>
        <w:spacing w:after="120"/>
      </w:pPr>
    </w:p>
    <w:p w14:paraId="3537B331" w14:textId="77777777" w:rsidR="008D45E5" w:rsidRDefault="00000000">
      <w:pPr>
        <w:pStyle w:val="Titre2"/>
        <w:shd w:val="clear" w:color="auto" w:fill="33A5B6"/>
      </w:pPr>
      <w:r>
        <w:rPr>
          <w:color w:val="FFFFFF"/>
        </w:rPr>
        <w:t>5.2 Stratégie de versioning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7EF9985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7C3AED"/>
              <w:left w:val="single" w:sz="8" w:space="0" w:color="7C3AED"/>
              <w:bottom w:val="single" w:sz="4" w:space="0" w:color="7C3AED"/>
              <w:right w:val="single" w:sz="4" w:space="0" w:color="7C3AED"/>
            </w:tcBorders>
            <w:shd w:val="clear" w:color="auto" w:fill="F3E8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22E3A" w14:textId="77777777" w:rsidR="008D45E5" w:rsidRDefault="00000000">
            <w:r>
              <w:rPr>
                <w:b/>
                <w:bCs/>
                <w:color w:val="7C3AED"/>
              </w:rPr>
              <w:t>🔄  Versioning du notebook</w:t>
            </w:r>
          </w:p>
          <w:p w14:paraId="64142F39" w14:textId="77777777" w:rsidR="008D45E5" w:rsidRDefault="00000000">
            <w:r>
              <w:t>Nommage des versions : notebook_bottleneck_v1.0.ipynb (P6 d'origine) → v1.1 (audit data) → v1.2 (Pandera) → v1.3 (EDA) → v1.4 (ML) → v2.0 (version finale documentée).</w:t>
            </w:r>
          </w:p>
          <w:p w14:paraId="75649AD6" w14:textId="77777777" w:rsidR="008D45E5" w:rsidRDefault="00000000">
            <w:r>
              <w:t>Sauvegarde à chaque fin de lot : copie manuelle ou commit Git si environnement configuré.</w:t>
            </w:r>
          </w:p>
          <w:p w14:paraId="2F94EA9F" w14:textId="77777777" w:rsidR="008D45E5" w:rsidRDefault="00000000">
            <w:r>
              <w:t>Pas de suppression : les versions intermédiaires sont conservées dans un dossier /versions/.</w:t>
            </w:r>
          </w:p>
        </w:tc>
      </w:tr>
    </w:tbl>
    <w:p w14:paraId="485760B5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500"/>
        <w:gridCol w:w="1500"/>
        <w:gridCol w:w="3026"/>
      </w:tblGrid>
      <w:tr w:rsidR="008D45E5" w14:paraId="58C39E6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E4AE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3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2DAC0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1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ED509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Date cible</w:t>
            </w:r>
          </w:p>
        </w:tc>
        <w:tc>
          <w:tcPr>
            <w:tcW w:w="30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F9995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</w:tr>
      <w:tr w:rsidR="008D45E5" w14:paraId="47660A4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0B4E0" w14:textId="77777777" w:rsidR="008D45E5" w:rsidRDefault="00000000">
            <w:r>
              <w:rPr>
                <w:sz w:val="19"/>
                <w:szCs w:val="19"/>
              </w:rPr>
              <w:t>v1.0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7DEF3" w14:textId="77777777" w:rsidR="008D45E5" w:rsidRDefault="00000000">
            <w:r>
              <w:rPr>
                <w:sz w:val="19"/>
                <w:szCs w:val="19"/>
              </w:rPr>
              <w:t>Notebook P6 original — base de travail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E77F" w14:textId="77777777" w:rsidR="008D45E5" w:rsidRDefault="00000000">
            <w:r>
              <w:rPr>
                <w:sz w:val="19"/>
                <w:szCs w:val="19"/>
              </w:rPr>
              <w:t>J1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B719" w14:textId="6C723A66" w:rsidR="008D45E5" w:rsidRDefault="00000000">
            <w:r>
              <w:rPr>
                <w:sz w:val="19"/>
                <w:szCs w:val="19"/>
              </w:rPr>
              <w:t>Existant</w:t>
            </w:r>
          </w:p>
        </w:tc>
      </w:tr>
      <w:tr w:rsidR="008D45E5" w14:paraId="685DFF8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4717" w14:textId="77777777" w:rsidR="008D45E5" w:rsidRDefault="00000000">
            <w:r>
              <w:rPr>
                <w:sz w:val="19"/>
                <w:szCs w:val="19"/>
              </w:rPr>
              <w:t>v1.1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81147" w14:textId="77777777" w:rsidR="008D45E5" w:rsidRDefault="00000000">
            <w:r>
              <w:rPr>
                <w:sz w:val="19"/>
                <w:szCs w:val="19"/>
              </w:rPr>
              <w:t>Audit data + inventaire colonnes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950D" w14:textId="77777777" w:rsidR="008D45E5" w:rsidRDefault="00000000">
            <w:r>
              <w:rPr>
                <w:sz w:val="19"/>
                <w:szCs w:val="19"/>
              </w:rPr>
              <w:t>J2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FFC5" w14:textId="77777777" w:rsidR="008D45E5" w:rsidRDefault="00000000">
            <w:r>
              <w:rPr>
                <w:sz w:val="19"/>
                <w:szCs w:val="19"/>
              </w:rPr>
              <w:t>À faire</w:t>
            </w:r>
          </w:p>
        </w:tc>
      </w:tr>
      <w:tr w:rsidR="008D45E5" w14:paraId="3FF10AB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E65D" w14:textId="77777777" w:rsidR="008D45E5" w:rsidRDefault="00000000">
            <w:r>
              <w:rPr>
                <w:sz w:val="19"/>
                <w:szCs w:val="19"/>
              </w:rPr>
              <w:t>v1.2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80B0" w14:textId="77777777" w:rsidR="008D45E5" w:rsidRDefault="00000000">
            <w:r>
              <w:rPr>
                <w:sz w:val="19"/>
                <w:szCs w:val="19"/>
              </w:rPr>
              <w:t>Schéma Pandera + corrections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A001" w14:textId="77777777" w:rsidR="008D45E5" w:rsidRDefault="00000000">
            <w:r>
              <w:rPr>
                <w:sz w:val="19"/>
                <w:szCs w:val="19"/>
              </w:rPr>
              <w:t>J5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0573" w14:textId="77777777" w:rsidR="008D45E5" w:rsidRDefault="00000000">
            <w:r>
              <w:rPr>
                <w:sz w:val="19"/>
                <w:szCs w:val="19"/>
              </w:rPr>
              <w:t>À faire</w:t>
            </w:r>
          </w:p>
        </w:tc>
      </w:tr>
      <w:tr w:rsidR="008D45E5" w14:paraId="2D4C4D8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58ED0" w14:textId="77777777" w:rsidR="008D45E5" w:rsidRDefault="00000000">
            <w:r>
              <w:rPr>
                <w:sz w:val="19"/>
                <w:szCs w:val="19"/>
              </w:rPr>
              <w:t>v1.3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841A" w14:textId="77777777" w:rsidR="008D45E5" w:rsidRDefault="00000000">
            <w:r>
              <w:rPr>
                <w:sz w:val="19"/>
                <w:szCs w:val="19"/>
              </w:rPr>
              <w:t>EDA ydata-profiling + sweetviz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C984F" w14:textId="77777777" w:rsidR="008D45E5" w:rsidRDefault="00000000">
            <w:r>
              <w:rPr>
                <w:sz w:val="19"/>
                <w:szCs w:val="19"/>
              </w:rPr>
              <w:t>J7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BF7C0" w14:textId="77777777" w:rsidR="008D45E5" w:rsidRDefault="00000000">
            <w:r>
              <w:rPr>
                <w:sz w:val="19"/>
                <w:szCs w:val="19"/>
              </w:rPr>
              <w:t>À faire</w:t>
            </w:r>
          </w:p>
        </w:tc>
      </w:tr>
      <w:tr w:rsidR="008D45E5" w14:paraId="13B33D1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7FB07" w14:textId="77777777" w:rsidR="008D45E5" w:rsidRDefault="00000000">
            <w:r>
              <w:rPr>
                <w:sz w:val="19"/>
                <w:szCs w:val="19"/>
              </w:rPr>
              <w:t>v1.4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2F75" w14:textId="77777777" w:rsidR="008D45E5" w:rsidRDefault="00000000">
            <w:r>
              <w:rPr>
                <w:sz w:val="19"/>
                <w:szCs w:val="19"/>
              </w:rPr>
              <w:t>Isolation Forest + visualisation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77544" w14:textId="77777777" w:rsidR="008D45E5" w:rsidRDefault="00000000">
            <w:r>
              <w:rPr>
                <w:sz w:val="19"/>
                <w:szCs w:val="19"/>
              </w:rPr>
              <w:t>J10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AA2C6" w14:textId="77777777" w:rsidR="008D45E5" w:rsidRDefault="00000000">
            <w:r>
              <w:rPr>
                <w:sz w:val="19"/>
                <w:szCs w:val="19"/>
              </w:rPr>
              <w:t>À faire</w:t>
            </w:r>
          </w:p>
        </w:tc>
      </w:tr>
      <w:tr w:rsidR="008D45E5" w14:paraId="00B348B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F61D" w14:textId="77777777" w:rsidR="008D45E5" w:rsidRDefault="00000000">
            <w:r>
              <w:rPr>
                <w:sz w:val="19"/>
                <w:szCs w:val="19"/>
              </w:rPr>
              <w:t>v2.0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AC2D" w14:textId="77777777" w:rsidR="008D45E5" w:rsidRDefault="00000000">
            <w:r>
              <w:rPr>
                <w:sz w:val="19"/>
                <w:szCs w:val="19"/>
              </w:rPr>
              <w:t>Notebook final documenté + export + README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F492" w14:textId="77777777" w:rsidR="008D45E5" w:rsidRDefault="00000000">
            <w:r>
              <w:rPr>
                <w:sz w:val="19"/>
                <w:szCs w:val="19"/>
              </w:rPr>
              <w:t>J15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83DB0" w14:textId="77777777" w:rsidR="008D45E5" w:rsidRDefault="00000000">
            <w:r>
              <w:rPr>
                <w:sz w:val="19"/>
                <w:szCs w:val="19"/>
              </w:rPr>
              <w:t>À faire</w:t>
            </w:r>
          </w:p>
        </w:tc>
      </w:tr>
    </w:tbl>
    <w:p w14:paraId="78F8EAF8" w14:textId="77777777" w:rsidR="008D45E5" w:rsidRDefault="008D45E5">
      <w:pPr>
        <w:spacing w:after="120"/>
      </w:pPr>
    </w:p>
    <w:p w14:paraId="005B142D" w14:textId="77777777" w:rsidR="008D45E5" w:rsidRDefault="00000000">
      <w:r>
        <w:br w:type="page"/>
      </w:r>
    </w:p>
    <w:p w14:paraId="4121A68A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6. Registre des risques</w:t>
      </w:r>
    </w:p>
    <w:p w14:paraId="42FECBB5" w14:textId="77777777" w:rsidR="008D45E5" w:rsidRDefault="008D45E5">
      <w:pPr>
        <w:spacing w:after="120"/>
      </w:pPr>
    </w:p>
    <w:p w14:paraId="43D9C33C" w14:textId="77777777" w:rsidR="008D45E5" w:rsidRDefault="00000000">
      <w:pPr>
        <w:spacing w:after="100"/>
      </w:pPr>
      <w:r>
        <w:t>Analyse des risques identifiés sur le projet, avec mesures de mitigation préventives.</w:t>
      </w:r>
    </w:p>
    <w:p w14:paraId="14239E88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2"/>
        <w:gridCol w:w="2058"/>
        <w:gridCol w:w="1222"/>
        <w:gridCol w:w="891"/>
        <w:gridCol w:w="864"/>
        <w:gridCol w:w="3419"/>
      </w:tblGrid>
      <w:tr w:rsidR="008D45E5" w14:paraId="6617937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70B1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1135C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Risque</w:t>
            </w:r>
          </w:p>
        </w:tc>
        <w:tc>
          <w:tcPr>
            <w:tcW w:w="9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A130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Probabilité</w:t>
            </w:r>
          </w:p>
        </w:tc>
        <w:tc>
          <w:tcPr>
            <w:tcW w:w="9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49670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8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C2505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Niveau</w:t>
            </w:r>
          </w:p>
        </w:tc>
        <w:tc>
          <w:tcPr>
            <w:tcW w:w="38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524F4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Mesure de mitigation</w:t>
            </w:r>
          </w:p>
        </w:tc>
      </w:tr>
      <w:tr w:rsidR="008D45E5" w14:paraId="038AA4F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E225" w14:textId="77777777" w:rsidR="008D45E5" w:rsidRDefault="00000000">
            <w:r>
              <w:rPr>
                <w:b/>
                <w:bCs/>
                <w:sz w:val="18"/>
                <w:szCs w:val="18"/>
              </w:rPr>
              <w:t>R01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07BD6" w14:textId="77777777" w:rsidR="008D45E5" w:rsidRDefault="00000000">
            <w:r>
              <w:rPr>
                <w:sz w:val="18"/>
                <w:szCs w:val="18"/>
              </w:rPr>
              <w:t>Données sources modifiées entre deux exécutions (noms de colonnes, format)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B84C7" w14:textId="77777777" w:rsidR="008D45E5" w:rsidRDefault="00000000">
            <w:r>
              <w:rPr>
                <w:sz w:val="18"/>
                <w:szCs w:val="18"/>
              </w:rPr>
              <w:t>Faible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19D6F" w14:textId="77777777" w:rsidR="008D45E5" w:rsidRDefault="00000000">
            <w:r>
              <w:rPr>
                <w:sz w:val="18"/>
                <w:szCs w:val="18"/>
              </w:rPr>
              <w:t>Élevé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18EAF" w14:textId="77777777" w:rsidR="008D45E5" w:rsidRDefault="00000000">
            <w:r>
              <w:rPr>
                <w:b/>
                <w:bCs/>
                <w:color w:val="E53E3E"/>
                <w:sz w:val="18"/>
                <w:szCs w:val="18"/>
              </w:rPr>
              <w:t>Élevé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7D82" w14:textId="77777777" w:rsidR="008D45E5" w:rsidRDefault="00000000">
            <w:r>
              <w:rPr>
                <w:sz w:val="17"/>
                <w:szCs w:val="17"/>
              </w:rPr>
              <w:t>Fixer les fichiers sources dans /data/raw/ et ne jamais les modifier. Contrôle Pandera à chaque exécution.</w:t>
            </w:r>
          </w:p>
        </w:tc>
      </w:tr>
      <w:tr w:rsidR="008D45E5" w14:paraId="66C43D1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6F2B" w14:textId="77777777" w:rsidR="008D45E5" w:rsidRDefault="00000000">
            <w:r>
              <w:rPr>
                <w:b/>
                <w:bCs/>
                <w:sz w:val="18"/>
                <w:szCs w:val="18"/>
              </w:rPr>
              <w:t>R02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0C3D9" w14:textId="77777777" w:rsidR="008D45E5" w:rsidRDefault="00000000">
            <w:r>
              <w:rPr>
                <w:sz w:val="18"/>
                <w:szCs w:val="18"/>
              </w:rPr>
              <w:t>Pandera lève trop d'erreurs → impossible de valider le dataset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4627" w14:textId="77777777" w:rsidR="008D45E5" w:rsidRDefault="00000000">
            <w:r>
              <w:rPr>
                <w:sz w:val="18"/>
                <w:szCs w:val="18"/>
              </w:rPr>
              <w:t>Moyenne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E3CB5" w14:textId="77777777" w:rsidR="008D45E5" w:rsidRDefault="00000000">
            <w:r>
              <w:rPr>
                <w:sz w:val="18"/>
                <w:szCs w:val="18"/>
              </w:rPr>
              <w:t>Élevé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BAD05" w14:textId="77777777" w:rsidR="008D45E5" w:rsidRDefault="00000000">
            <w:r>
              <w:rPr>
                <w:b/>
                <w:bCs/>
                <w:color w:val="E53E3E"/>
                <w:sz w:val="18"/>
                <w:szCs w:val="18"/>
              </w:rPr>
              <w:t>Élevé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5450" w14:textId="77777777" w:rsidR="008D45E5" w:rsidRDefault="00000000">
            <w:r>
              <w:rPr>
                <w:sz w:val="17"/>
                <w:szCs w:val="17"/>
              </w:rPr>
              <w:t>Distinguer erreurs bloquantes (price, product_id) et non-bloquantes (rating). Documenter les exceptions.</w:t>
            </w:r>
          </w:p>
        </w:tc>
      </w:tr>
      <w:tr w:rsidR="008D45E5" w14:paraId="18EDA50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1511" w14:textId="77777777" w:rsidR="008D45E5" w:rsidRDefault="00000000">
            <w:r>
              <w:rPr>
                <w:b/>
                <w:bCs/>
                <w:sz w:val="18"/>
                <w:szCs w:val="18"/>
              </w:rPr>
              <w:t>R03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E465" w14:textId="77777777" w:rsidR="008D45E5" w:rsidRDefault="00000000">
            <w:r>
              <w:rPr>
                <w:sz w:val="18"/>
                <w:szCs w:val="18"/>
              </w:rPr>
              <w:t>ydata-profiling timeout ou crash mémoire sur le dataset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2F1DF" w14:textId="77777777" w:rsidR="008D45E5" w:rsidRDefault="00000000">
            <w:r>
              <w:rPr>
                <w:sz w:val="18"/>
                <w:szCs w:val="18"/>
              </w:rPr>
              <w:t>Faible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E988" w14:textId="77777777" w:rsidR="008D45E5" w:rsidRDefault="00000000">
            <w:r>
              <w:rPr>
                <w:sz w:val="18"/>
                <w:szCs w:val="18"/>
              </w:rPr>
              <w:t>Moyen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C0FF" w14:textId="77777777" w:rsidR="008D45E5" w:rsidRDefault="00000000">
            <w:r>
              <w:rPr>
                <w:b/>
                <w:bCs/>
                <w:color w:val="D97706"/>
                <w:sz w:val="18"/>
                <w:szCs w:val="18"/>
              </w:rPr>
              <w:t>Moyen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4F87C" w14:textId="77777777" w:rsidR="008D45E5" w:rsidRDefault="00000000">
            <w:r>
              <w:rPr>
                <w:sz w:val="17"/>
                <w:szCs w:val="17"/>
              </w:rPr>
              <w:t>Passer en minimal=True. Si insuffisant, générer le rapport sur un échantillon de 500 lignes.</w:t>
            </w:r>
          </w:p>
        </w:tc>
      </w:tr>
      <w:tr w:rsidR="008D45E5" w14:paraId="223BA9E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01025" w14:textId="77777777" w:rsidR="008D45E5" w:rsidRDefault="00000000">
            <w:r>
              <w:rPr>
                <w:b/>
                <w:bCs/>
                <w:sz w:val="18"/>
                <w:szCs w:val="18"/>
              </w:rPr>
              <w:t>R04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85428" w14:textId="77777777" w:rsidR="008D45E5" w:rsidRDefault="00000000">
            <w:r>
              <w:rPr>
                <w:sz w:val="18"/>
                <w:szCs w:val="18"/>
              </w:rPr>
              <w:t>Isolation Forest détecte 0 anomalie ou trop d'anomalies (&gt;20%)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1279E" w14:textId="77777777" w:rsidR="008D45E5" w:rsidRDefault="00000000">
            <w:r>
              <w:rPr>
                <w:sz w:val="18"/>
                <w:szCs w:val="18"/>
              </w:rPr>
              <w:t>Moyenne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D53C" w14:textId="77777777" w:rsidR="008D45E5" w:rsidRDefault="00000000">
            <w:r>
              <w:rPr>
                <w:sz w:val="18"/>
                <w:szCs w:val="18"/>
              </w:rPr>
              <w:t>Moyen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61A70" w14:textId="77777777" w:rsidR="008D45E5" w:rsidRDefault="00000000">
            <w:r>
              <w:rPr>
                <w:b/>
                <w:bCs/>
                <w:color w:val="D97706"/>
                <w:sz w:val="18"/>
                <w:szCs w:val="18"/>
              </w:rPr>
              <w:t>Moyen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12B01" w14:textId="77777777" w:rsidR="008D45E5" w:rsidRDefault="00000000">
            <w:r>
              <w:rPr>
                <w:sz w:val="17"/>
                <w:szCs w:val="17"/>
              </w:rPr>
              <w:t>Ajuster contamination (tester 0.03 et 0.08). Comparer systématiquement avec le Z-score.</w:t>
            </w:r>
          </w:p>
        </w:tc>
      </w:tr>
      <w:tr w:rsidR="008D45E5" w14:paraId="6AB6E0A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26D11" w14:textId="77777777" w:rsidR="008D45E5" w:rsidRDefault="00000000">
            <w:r>
              <w:rPr>
                <w:b/>
                <w:bCs/>
                <w:sz w:val="18"/>
                <w:szCs w:val="18"/>
              </w:rPr>
              <w:t>R05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F1712" w14:textId="77777777" w:rsidR="008D45E5" w:rsidRDefault="00000000">
            <w:r>
              <w:rPr>
                <w:sz w:val="18"/>
                <w:szCs w:val="18"/>
              </w:rPr>
              <w:t>Résultats Isolation Forest non reproductibles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4C49D" w14:textId="77777777" w:rsidR="008D45E5" w:rsidRDefault="00000000">
            <w:r>
              <w:rPr>
                <w:sz w:val="18"/>
                <w:szCs w:val="18"/>
              </w:rPr>
              <w:t>Faible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781EB" w14:textId="77777777" w:rsidR="008D45E5" w:rsidRDefault="00000000">
            <w:r>
              <w:rPr>
                <w:sz w:val="18"/>
                <w:szCs w:val="18"/>
              </w:rPr>
              <w:t>Moyen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E7C4" w14:textId="77777777" w:rsidR="008D45E5" w:rsidRDefault="00000000">
            <w:r>
              <w:rPr>
                <w:b/>
                <w:bCs/>
                <w:color w:val="22A34A"/>
                <w:sz w:val="18"/>
                <w:szCs w:val="18"/>
              </w:rPr>
              <w:t>Faible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B2A69" w14:textId="77777777" w:rsidR="008D45E5" w:rsidRDefault="00000000">
            <w:r>
              <w:rPr>
                <w:sz w:val="17"/>
                <w:szCs w:val="17"/>
              </w:rPr>
              <w:t>Toujours fixer random_state=42. Versionner le requirements.txt avec scikit-learn==X.Y.Z.</w:t>
            </w:r>
          </w:p>
        </w:tc>
      </w:tr>
      <w:tr w:rsidR="008D45E5" w14:paraId="64B6C3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2139" w14:textId="77777777" w:rsidR="008D45E5" w:rsidRDefault="00000000">
            <w:r>
              <w:rPr>
                <w:b/>
                <w:bCs/>
                <w:sz w:val="18"/>
                <w:szCs w:val="18"/>
              </w:rPr>
              <w:t>R06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290D" w14:textId="77777777" w:rsidR="008D45E5" w:rsidRDefault="00000000">
            <w:r>
              <w:rPr>
                <w:sz w:val="18"/>
                <w:szCs w:val="18"/>
              </w:rPr>
              <w:t>Biais dans la détection d'anomalies (produits de niche = faux positifs)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AB0C" w14:textId="77777777" w:rsidR="008D45E5" w:rsidRDefault="00000000">
            <w:r>
              <w:rPr>
                <w:sz w:val="18"/>
                <w:szCs w:val="18"/>
              </w:rPr>
              <w:t>Moyenne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29E3C" w14:textId="77777777" w:rsidR="008D45E5" w:rsidRDefault="00000000">
            <w:r>
              <w:rPr>
                <w:sz w:val="18"/>
                <w:szCs w:val="18"/>
              </w:rPr>
              <w:t>Moyen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4A74" w14:textId="77777777" w:rsidR="008D45E5" w:rsidRDefault="00000000">
            <w:r>
              <w:rPr>
                <w:b/>
                <w:bCs/>
                <w:color w:val="D97706"/>
                <w:sz w:val="18"/>
                <w:szCs w:val="18"/>
              </w:rPr>
              <w:t>Moyen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F1EB" w14:textId="77777777" w:rsidR="008D45E5" w:rsidRDefault="00000000">
            <w:r>
              <w:rPr>
                <w:sz w:val="17"/>
                <w:szCs w:val="17"/>
              </w:rPr>
              <w:t>Croiser avec la classification ABC : un produit A avec anomalie ML est une vraie alerte. Un produit C peut être une niche.</w:t>
            </w:r>
          </w:p>
        </w:tc>
      </w:tr>
      <w:tr w:rsidR="008D45E5" w14:paraId="12C95FB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62E63" w14:textId="77777777" w:rsidR="008D45E5" w:rsidRDefault="00000000">
            <w:r>
              <w:rPr>
                <w:b/>
                <w:bCs/>
                <w:sz w:val="18"/>
                <w:szCs w:val="18"/>
              </w:rPr>
              <w:t>R07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E7205" w14:textId="77777777" w:rsidR="008D45E5" w:rsidRDefault="00000000">
            <w:r>
              <w:rPr>
                <w:sz w:val="18"/>
                <w:szCs w:val="18"/>
              </w:rPr>
              <w:t>Notebook non exécutable sur un autre environnement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8EC6E" w14:textId="77777777" w:rsidR="008D45E5" w:rsidRDefault="00000000">
            <w:r>
              <w:rPr>
                <w:sz w:val="18"/>
                <w:szCs w:val="18"/>
              </w:rPr>
              <w:t>Moyenne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2FDCB" w14:textId="77777777" w:rsidR="008D45E5" w:rsidRDefault="00000000">
            <w:r>
              <w:rPr>
                <w:sz w:val="18"/>
                <w:szCs w:val="18"/>
              </w:rPr>
              <w:t>Élevé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4523" w14:textId="77777777" w:rsidR="008D45E5" w:rsidRDefault="00000000">
            <w:r>
              <w:rPr>
                <w:b/>
                <w:bCs/>
                <w:color w:val="E53E3E"/>
                <w:sz w:val="18"/>
                <w:szCs w:val="18"/>
              </w:rPr>
              <w:t>Élevé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3B3E" w14:textId="77777777" w:rsidR="008D45E5" w:rsidRDefault="00000000">
            <w:r>
              <w:rPr>
                <w:sz w:val="17"/>
                <w:szCs w:val="17"/>
              </w:rPr>
              <w:t>Fournir requirements.txt + instructions dans README. Tester sur environnement vierge avant livraison.</w:t>
            </w:r>
          </w:p>
        </w:tc>
      </w:tr>
      <w:tr w:rsidR="008D45E5" w14:paraId="27428F0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A190" w14:textId="77777777" w:rsidR="008D45E5" w:rsidRDefault="00000000">
            <w:r>
              <w:rPr>
                <w:b/>
                <w:bCs/>
                <w:sz w:val="18"/>
                <w:szCs w:val="18"/>
              </w:rPr>
              <w:t>R08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4EB3A" w14:textId="77777777" w:rsidR="008D45E5" w:rsidRDefault="00000000">
            <w:r>
              <w:rPr>
                <w:sz w:val="18"/>
                <w:szCs w:val="18"/>
              </w:rPr>
              <w:t>Dérive des données : les fichiers livrés ne représentent qu'un snapshot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0E8B6" w14:textId="77777777" w:rsidR="008D45E5" w:rsidRDefault="00000000">
            <w:r>
              <w:rPr>
                <w:sz w:val="18"/>
                <w:szCs w:val="18"/>
              </w:rPr>
              <w:t>Haute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6364" w14:textId="77777777" w:rsidR="008D45E5" w:rsidRDefault="00000000">
            <w:r>
              <w:rPr>
                <w:sz w:val="18"/>
                <w:szCs w:val="18"/>
              </w:rPr>
              <w:t>Faible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D9B91" w14:textId="77777777" w:rsidR="008D45E5" w:rsidRDefault="00000000">
            <w:r>
              <w:rPr>
                <w:b/>
                <w:bCs/>
                <w:color w:val="D97706"/>
                <w:sz w:val="18"/>
                <w:szCs w:val="18"/>
              </w:rPr>
              <w:t>Moyen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5D1E8" w14:textId="77777777" w:rsidR="008D45E5" w:rsidRDefault="00000000">
            <w:r>
              <w:rPr>
                <w:sz w:val="17"/>
                <w:szCs w:val="17"/>
              </w:rPr>
              <w:t>Documenter explicitement la limite temporelle dans le notebook et le CDC. Ne pas extrapoler.</w:t>
            </w:r>
          </w:p>
        </w:tc>
      </w:tr>
    </w:tbl>
    <w:p w14:paraId="3F756F35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0DADD64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E53E3E"/>
              <w:left w:val="single" w:sz="8" w:space="0" w:color="E53E3E"/>
              <w:bottom w:val="single" w:sz="4" w:space="0" w:color="E53E3E"/>
              <w:right w:val="single" w:sz="4" w:space="0" w:color="E53E3E"/>
            </w:tcBorders>
            <w:shd w:val="clear" w:color="auto" w:fill="FDEC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382D88" w14:textId="77777777" w:rsidR="008D45E5" w:rsidRDefault="00000000">
            <w:r>
              <w:rPr>
                <w:b/>
                <w:bCs/>
                <w:color w:val="E53E3E"/>
              </w:rPr>
              <w:t>⚠️  Risques prioritaires à surveiller</w:t>
            </w:r>
          </w:p>
          <w:p w14:paraId="613775BF" w14:textId="77777777" w:rsidR="008D45E5" w:rsidRDefault="00000000">
            <w:r>
              <w:t>R01 et R07 sont les risques les plus critiques pour la reproductibilité du livrable.</w:t>
            </w:r>
          </w:p>
          <w:p w14:paraId="27AD1B32" w14:textId="77777777" w:rsidR="008D45E5" w:rsidRDefault="00000000">
            <w:r>
              <w:t>R02 est le plus probable en pratique — prévoir du temps de correction des données en LOT 2.</w:t>
            </w:r>
          </w:p>
          <w:p w14:paraId="36F91BD7" w14:textId="77777777" w:rsidR="008D45E5" w:rsidRDefault="00000000">
            <w:r>
              <w:t>R06 (biais de détection) est le risque le plus important pour la qualité des insights métier.</w:t>
            </w:r>
          </w:p>
        </w:tc>
      </w:tr>
    </w:tbl>
    <w:p w14:paraId="610347F3" w14:textId="77777777" w:rsidR="008D45E5" w:rsidRDefault="008D45E5">
      <w:pPr>
        <w:spacing w:after="120"/>
      </w:pPr>
    </w:p>
    <w:p w14:paraId="55EC1868" w14:textId="77777777" w:rsidR="008D45E5" w:rsidRDefault="00000000">
      <w:r>
        <w:br w:type="page"/>
      </w:r>
    </w:p>
    <w:p w14:paraId="5D713388" w14:textId="77777777" w:rsidR="008D45E5" w:rsidRDefault="00000000">
      <w:pPr>
        <w:pStyle w:val="Titre1"/>
        <w:shd w:val="clear" w:color="auto" w:fill="FF7200"/>
      </w:pPr>
      <w:r>
        <w:rPr>
          <w:color w:val="FFFFFF"/>
        </w:rPr>
        <w:lastRenderedPageBreak/>
        <w:t>7. Synthèse — Tableau de bord projet</w:t>
      </w:r>
    </w:p>
    <w:p w14:paraId="5AD2DBDF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8D45E5" w14:paraId="39EC64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D054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6526" w:type="dxa"/>
            <w:tcBorders>
              <w:top w:val="single" w:sz="4" w:space="0" w:color="33A5B6"/>
              <w:left w:val="single" w:sz="4" w:space="0" w:color="33A5B6"/>
              <w:bottom w:val="single" w:sz="4" w:space="0" w:color="33A5B6"/>
              <w:right w:val="single" w:sz="4" w:space="0" w:color="33A5B6"/>
            </w:tcBorders>
            <w:shd w:val="clear" w:color="auto" w:fill="2D374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09F2" w14:textId="77777777" w:rsidR="008D45E5" w:rsidRDefault="00000000">
            <w:r>
              <w:rPr>
                <w:b/>
                <w:bCs/>
                <w:color w:val="FFFFFF"/>
                <w:sz w:val="19"/>
                <w:szCs w:val="19"/>
              </w:rPr>
              <w:t>Détail</w:t>
            </w:r>
          </w:p>
        </w:tc>
      </w:tr>
      <w:tr w:rsidR="008D45E5" w14:paraId="54AEE5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BF554" w14:textId="77777777" w:rsidR="008D45E5" w:rsidRDefault="00000000">
            <w:r>
              <w:rPr>
                <w:sz w:val="19"/>
                <w:szCs w:val="19"/>
              </w:rPr>
              <w:t>Durée totale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F6F54" w14:textId="77777777" w:rsidR="008D45E5" w:rsidRDefault="00000000">
            <w:r>
              <w:rPr>
                <w:sz w:val="19"/>
                <w:szCs w:val="19"/>
              </w:rPr>
              <w:t>15 jours · 3 semaines · 1 réalisateur</w:t>
            </w:r>
          </w:p>
        </w:tc>
      </w:tr>
      <w:tr w:rsidR="008D45E5" w14:paraId="0F3B29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C9159" w14:textId="77777777" w:rsidR="008D45E5" w:rsidRDefault="00000000">
            <w:r>
              <w:rPr>
                <w:sz w:val="19"/>
                <w:szCs w:val="19"/>
              </w:rPr>
              <w:t>Nombre de tâches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F4C7" w14:textId="77777777" w:rsidR="008D45E5" w:rsidRDefault="00000000">
            <w:r>
              <w:rPr>
                <w:sz w:val="19"/>
                <w:szCs w:val="19"/>
              </w:rPr>
              <w:t>20 tâches réparties en 6 lots</w:t>
            </w:r>
          </w:p>
        </w:tc>
      </w:tr>
      <w:tr w:rsidR="008D45E5" w14:paraId="0AEE94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FBFA" w14:textId="77777777" w:rsidR="008D45E5" w:rsidRDefault="00000000">
            <w:r>
              <w:rPr>
                <w:sz w:val="19"/>
                <w:szCs w:val="19"/>
              </w:rPr>
              <w:t>Jalons clés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69D54" w14:textId="77777777" w:rsidR="008D45E5" w:rsidRDefault="00000000">
            <w:r>
              <w:rPr>
                <w:sz w:val="19"/>
                <w:szCs w:val="19"/>
              </w:rPr>
              <w:t>5 points de contrôle (J5, J8, J10, J13, J15)</w:t>
            </w:r>
          </w:p>
        </w:tc>
      </w:tr>
      <w:tr w:rsidR="008D45E5" w14:paraId="6358FD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3A23" w14:textId="77777777" w:rsidR="008D45E5" w:rsidRDefault="00000000">
            <w:r>
              <w:rPr>
                <w:sz w:val="19"/>
                <w:szCs w:val="19"/>
              </w:rPr>
              <w:t>Tâches critiques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3C16" w14:textId="6433ED12" w:rsidR="008D45E5" w:rsidRDefault="00000000">
            <w:r>
              <w:rPr>
                <w:sz w:val="19"/>
                <w:szCs w:val="19"/>
              </w:rPr>
              <w:t>9 tâches critiques</w:t>
            </w:r>
            <w:r w:rsidR="00FA6F0F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— bloquantes si non terminées</w:t>
            </w:r>
          </w:p>
        </w:tc>
      </w:tr>
      <w:tr w:rsidR="008D45E5" w14:paraId="011E5B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176A6" w14:textId="77777777" w:rsidR="008D45E5" w:rsidRDefault="00000000">
            <w:r>
              <w:rPr>
                <w:sz w:val="19"/>
                <w:szCs w:val="19"/>
              </w:rPr>
              <w:t>Risques identifiés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B9B6" w14:textId="77777777" w:rsidR="008D45E5" w:rsidRDefault="00000000">
            <w:r>
              <w:rPr>
                <w:sz w:val="19"/>
                <w:szCs w:val="19"/>
              </w:rPr>
              <w:t>8 risques dont 3 de niveau Élevé</w:t>
            </w:r>
          </w:p>
        </w:tc>
      </w:tr>
      <w:tr w:rsidR="008D45E5" w14:paraId="21D158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CA1F2" w14:textId="77777777" w:rsidR="008D45E5" w:rsidRDefault="00000000">
            <w:r>
              <w:rPr>
                <w:sz w:val="19"/>
                <w:szCs w:val="19"/>
              </w:rPr>
              <w:t>Livrables attendus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772B" w14:textId="77777777" w:rsidR="008D45E5" w:rsidRDefault="00000000">
            <w:r>
              <w:rPr>
                <w:sz w:val="19"/>
                <w:szCs w:val="19"/>
              </w:rPr>
              <w:t>Notebook v2.0 · Rapport EDA HTML · Export Excel · README · Synthèse</w:t>
            </w:r>
          </w:p>
        </w:tc>
      </w:tr>
      <w:tr w:rsidR="008D45E5" w14:paraId="0CC621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51F81" w14:textId="77777777" w:rsidR="008D45E5" w:rsidRDefault="00000000">
            <w:r>
              <w:rPr>
                <w:sz w:val="19"/>
                <w:szCs w:val="19"/>
              </w:rPr>
              <w:t>Critères de succès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67EAB" w14:textId="77777777" w:rsidR="008D45E5" w:rsidRDefault="00000000">
            <w:r>
              <w:rPr>
                <w:sz w:val="19"/>
                <w:szCs w:val="19"/>
              </w:rPr>
              <w:t>8 critères d'acceptation définis dans le CDC (Partie 2)</w:t>
            </w:r>
          </w:p>
        </w:tc>
      </w:tr>
    </w:tbl>
    <w:p w14:paraId="2807464A" w14:textId="77777777" w:rsidR="008D45E5" w:rsidRDefault="008D45E5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D45E5" w14:paraId="75B03D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22A34A"/>
              <w:left w:val="single" w:sz="8" w:space="0" w:color="22A34A"/>
              <w:bottom w:val="single" w:sz="4" w:space="0" w:color="22A34A"/>
              <w:right w:val="single" w:sz="4" w:space="0" w:color="22A34A"/>
            </w:tcBorders>
            <w:shd w:val="clear" w:color="auto" w:fill="E6F4E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204732" w14:textId="77777777" w:rsidR="008D45E5" w:rsidRDefault="00000000">
            <w:r>
              <w:rPr>
                <w:b/>
                <w:bCs/>
                <w:color w:val="22A34A"/>
              </w:rPr>
              <w:t>✅  Faisabilité confirmée</w:t>
            </w:r>
          </w:p>
          <w:p w14:paraId="0358197E" w14:textId="77777777" w:rsidR="008D45E5" w:rsidRDefault="00000000">
            <w:r>
              <w:t>Le projet est faisable en 3 semaines avec un seul réalisateur. Les outils sont open-source, le dataset est de taille modeste (~800 lignes), et les librairies retenues (Pandera, ydata-profiling, scikit-learn) sont stables et bien documentées.</w:t>
            </w:r>
          </w:p>
          <w:p w14:paraId="65D69F75" w14:textId="77777777" w:rsidR="008D45E5" w:rsidRDefault="00000000">
            <w:r>
              <w:t>Alternative en cas de délai réduit : livrer LOT 1 à LOT 4 (notebook enrichi sans documentation complète) à J10, et LOT 5-6 en deuxième itération.</w:t>
            </w:r>
          </w:p>
        </w:tc>
      </w:tr>
    </w:tbl>
    <w:p w14:paraId="0535E8DF" w14:textId="77777777" w:rsidR="008D45E5" w:rsidRDefault="008D45E5">
      <w:pPr>
        <w:spacing w:after="120"/>
      </w:pPr>
    </w:p>
    <w:p w14:paraId="003371BB" w14:textId="77777777" w:rsidR="008D45E5" w:rsidRDefault="00000000">
      <w:pPr>
        <w:spacing w:after="100"/>
      </w:pPr>
      <w:r>
        <w:rPr>
          <w:i/>
          <w:iCs/>
        </w:rPr>
        <w:t>Ce document constitue le livrable de la Partie 3 du Projet 13. Il servira de référence pour le suivi d'avancement et la Partie 4 (documentation finale).</w:t>
      </w:r>
    </w:p>
    <w:sectPr w:rsidR="008D45E5">
      <w:footerReference w:type="even" r:id="rId7"/>
      <w:footerReference w:type="default" r:id="rId8"/>
      <w:footerReference w:type="firs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E7B1F" w14:textId="77777777" w:rsidR="001A0303" w:rsidRDefault="001A0303" w:rsidP="00FA6F0F">
      <w:r>
        <w:separator/>
      </w:r>
    </w:p>
  </w:endnote>
  <w:endnote w:type="continuationSeparator" w:id="0">
    <w:p w14:paraId="38A9AD91" w14:textId="77777777" w:rsidR="001A0303" w:rsidRDefault="001A0303" w:rsidP="00FA6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75 Bold"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97043" w14:textId="2D68A22C" w:rsidR="00FA6F0F" w:rsidRDefault="00FA6F0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224994" wp14:editId="097E12F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591241186" name="Zone de texte 2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0D28A3" w14:textId="2FDCDDE4" w:rsidR="00FA6F0F" w:rsidRPr="00FA6F0F" w:rsidRDefault="00FA6F0F" w:rsidP="00FA6F0F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FA6F0F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22499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Orange Restricted" style="position:absolute;margin-left:0;margin-top:0;width:69.95pt;height:25.4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4C0D28A3" w14:textId="2FDCDDE4" w:rsidR="00FA6F0F" w:rsidRPr="00FA6F0F" w:rsidRDefault="00FA6F0F" w:rsidP="00FA6F0F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FA6F0F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7E86" w14:textId="699636EF" w:rsidR="00FA6F0F" w:rsidRDefault="00FA6F0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2C66A75" wp14:editId="39ACB33A">
              <wp:simplePos x="685800" y="100869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211496163" name="Zone de texte 3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60C25E" w14:textId="730D72FA" w:rsidR="00FA6F0F" w:rsidRPr="00FA6F0F" w:rsidRDefault="00FA6F0F" w:rsidP="00FA6F0F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FA6F0F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C66A75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Orange Restricted" style="position:absolute;margin-left:0;margin-top:0;width:69.95pt;height:25.4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3860C25E" w14:textId="730D72FA" w:rsidR="00FA6F0F" w:rsidRPr="00FA6F0F" w:rsidRDefault="00FA6F0F" w:rsidP="00FA6F0F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FA6F0F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B59A" w14:textId="3194DE72" w:rsidR="00FA6F0F" w:rsidRDefault="00FA6F0F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7268E96" wp14:editId="0EF433A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228141416" name="Zone de texte 1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940BD2" w14:textId="3F966FED" w:rsidR="00FA6F0F" w:rsidRPr="00FA6F0F" w:rsidRDefault="00FA6F0F" w:rsidP="00FA6F0F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FA6F0F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268E96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Orange Restricted" style="position:absolute;margin-left:0;margin-top:0;width:69.95pt;height:25.4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79940BD2" w14:textId="3F966FED" w:rsidR="00FA6F0F" w:rsidRPr="00FA6F0F" w:rsidRDefault="00FA6F0F" w:rsidP="00FA6F0F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FA6F0F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FA0F1" w14:textId="77777777" w:rsidR="001A0303" w:rsidRDefault="001A0303" w:rsidP="00FA6F0F">
      <w:r>
        <w:separator/>
      </w:r>
    </w:p>
  </w:footnote>
  <w:footnote w:type="continuationSeparator" w:id="0">
    <w:p w14:paraId="25B4359A" w14:textId="77777777" w:rsidR="001A0303" w:rsidRDefault="001A0303" w:rsidP="00FA6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2E12"/>
    <w:multiLevelType w:val="hybridMultilevel"/>
    <w:tmpl w:val="62B64342"/>
    <w:lvl w:ilvl="0" w:tplc="CE2AD660">
      <w:start w:val="1"/>
      <w:numFmt w:val="bullet"/>
      <w:lvlText w:val="•"/>
      <w:lvlJc w:val="left"/>
      <w:pPr>
        <w:ind w:left="720" w:hanging="360"/>
      </w:pPr>
    </w:lvl>
    <w:lvl w:ilvl="1" w:tplc="D5445120">
      <w:numFmt w:val="decimal"/>
      <w:lvlText w:val=""/>
      <w:lvlJc w:val="left"/>
    </w:lvl>
    <w:lvl w:ilvl="2" w:tplc="A33A99D8">
      <w:numFmt w:val="decimal"/>
      <w:lvlText w:val=""/>
      <w:lvlJc w:val="left"/>
    </w:lvl>
    <w:lvl w:ilvl="3" w:tplc="646E2EF2">
      <w:numFmt w:val="decimal"/>
      <w:lvlText w:val=""/>
      <w:lvlJc w:val="left"/>
    </w:lvl>
    <w:lvl w:ilvl="4" w:tplc="5030D7DC">
      <w:numFmt w:val="decimal"/>
      <w:lvlText w:val=""/>
      <w:lvlJc w:val="left"/>
    </w:lvl>
    <w:lvl w:ilvl="5" w:tplc="8FC64630">
      <w:numFmt w:val="decimal"/>
      <w:lvlText w:val=""/>
      <w:lvlJc w:val="left"/>
    </w:lvl>
    <w:lvl w:ilvl="6" w:tplc="EEC0F686">
      <w:numFmt w:val="decimal"/>
      <w:lvlText w:val=""/>
      <w:lvlJc w:val="left"/>
    </w:lvl>
    <w:lvl w:ilvl="7" w:tplc="194613B8">
      <w:numFmt w:val="decimal"/>
      <w:lvlText w:val=""/>
      <w:lvlJc w:val="left"/>
    </w:lvl>
    <w:lvl w:ilvl="8" w:tplc="DB4C94C6">
      <w:numFmt w:val="decimal"/>
      <w:lvlText w:val=""/>
      <w:lvlJc w:val="left"/>
    </w:lvl>
  </w:abstractNum>
  <w:abstractNum w:abstractNumId="1" w15:restartNumberingAfterBreak="0">
    <w:nsid w:val="61AC408E"/>
    <w:multiLevelType w:val="hybridMultilevel"/>
    <w:tmpl w:val="078A7DA6"/>
    <w:lvl w:ilvl="0" w:tplc="C8562BA8">
      <w:start w:val="1"/>
      <w:numFmt w:val="bullet"/>
      <w:lvlText w:val="●"/>
      <w:lvlJc w:val="left"/>
      <w:pPr>
        <w:ind w:left="720" w:hanging="360"/>
      </w:pPr>
    </w:lvl>
    <w:lvl w:ilvl="1" w:tplc="5310153A">
      <w:start w:val="1"/>
      <w:numFmt w:val="bullet"/>
      <w:lvlText w:val="○"/>
      <w:lvlJc w:val="left"/>
      <w:pPr>
        <w:ind w:left="1440" w:hanging="360"/>
      </w:pPr>
    </w:lvl>
    <w:lvl w:ilvl="2" w:tplc="CF2EB1D4">
      <w:start w:val="1"/>
      <w:numFmt w:val="bullet"/>
      <w:lvlText w:val="■"/>
      <w:lvlJc w:val="left"/>
      <w:pPr>
        <w:ind w:left="2160" w:hanging="360"/>
      </w:pPr>
    </w:lvl>
    <w:lvl w:ilvl="3" w:tplc="AB30EB94">
      <w:start w:val="1"/>
      <w:numFmt w:val="bullet"/>
      <w:lvlText w:val="●"/>
      <w:lvlJc w:val="left"/>
      <w:pPr>
        <w:ind w:left="2880" w:hanging="360"/>
      </w:pPr>
    </w:lvl>
    <w:lvl w:ilvl="4" w:tplc="223E2AC8">
      <w:start w:val="1"/>
      <w:numFmt w:val="bullet"/>
      <w:lvlText w:val="○"/>
      <w:lvlJc w:val="left"/>
      <w:pPr>
        <w:ind w:left="3600" w:hanging="360"/>
      </w:pPr>
    </w:lvl>
    <w:lvl w:ilvl="5" w:tplc="B2AAA04E">
      <w:start w:val="1"/>
      <w:numFmt w:val="bullet"/>
      <w:lvlText w:val="■"/>
      <w:lvlJc w:val="left"/>
      <w:pPr>
        <w:ind w:left="4320" w:hanging="360"/>
      </w:pPr>
    </w:lvl>
    <w:lvl w:ilvl="6" w:tplc="38D0DAA2">
      <w:start w:val="1"/>
      <w:numFmt w:val="bullet"/>
      <w:lvlText w:val="●"/>
      <w:lvlJc w:val="left"/>
      <w:pPr>
        <w:ind w:left="5040" w:hanging="360"/>
      </w:pPr>
    </w:lvl>
    <w:lvl w:ilvl="7" w:tplc="24342A16">
      <w:start w:val="1"/>
      <w:numFmt w:val="bullet"/>
      <w:lvlText w:val="●"/>
      <w:lvlJc w:val="left"/>
      <w:pPr>
        <w:ind w:left="5760" w:hanging="360"/>
      </w:pPr>
    </w:lvl>
    <w:lvl w:ilvl="8" w:tplc="12D2443E">
      <w:start w:val="1"/>
      <w:numFmt w:val="bullet"/>
      <w:lvlText w:val="●"/>
      <w:lvlJc w:val="left"/>
      <w:pPr>
        <w:ind w:left="6480" w:hanging="360"/>
      </w:pPr>
    </w:lvl>
  </w:abstractNum>
  <w:num w:numId="1" w16cid:durableId="1222398274">
    <w:abstractNumId w:val="1"/>
    <w:lvlOverride w:ilvl="0">
      <w:startOverride w:val="1"/>
    </w:lvlOverride>
  </w:num>
  <w:num w:numId="2" w16cid:durableId="5271104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5E5"/>
    <w:rsid w:val="001A0303"/>
    <w:rsid w:val="008D45E5"/>
    <w:rsid w:val="009F6312"/>
    <w:rsid w:val="00FA6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DF0D8"/>
  <w15:docId w15:val="{E2D3D605-01F3-4C7A-9472-92183227B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80" w:after="200"/>
      <w:outlineLvl w:val="0"/>
    </w:pPr>
    <w:rPr>
      <w:b/>
      <w:bCs/>
      <w:sz w:val="32"/>
      <w:szCs w:val="32"/>
    </w:rPr>
  </w:style>
  <w:style w:type="paragraph" w:styleId="Titre2">
    <w:name w:val="heading 2"/>
    <w:uiPriority w:val="9"/>
    <w:unhideWhenUsed/>
    <w:qFormat/>
    <w:pPr>
      <w:spacing w:before="200" w:after="160"/>
      <w:outlineLvl w:val="1"/>
    </w:pPr>
    <w:rPr>
      <w:b/>
      <w:bCs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80" w:after="100"/>
      <w:outlineLvl w:val="2"/>
    </w:pPr>
    <w:rPr>
      <w:b/>
      <w:bCs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FA6F0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A6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c818a6-e1a0-4a6e-a969-20d857c5dc62}" enabled="1" method="Standard" siteId="{90c7a20a-f34b-40bf-bc48-b9253b6f5d20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1907</Words>
  <Characters>10492</Characters>
  <Application>Microsoft Office Word</Application>
  <DocSecurity>0</DocSecurity>
  <Lines>87</Lines>
  <Paragraphs>24</Paragraphs>
  <ScaleCrop>false</ScaleCrop>
  <Company>Orange</Company>
  <LinksUpToDate>false</LinksUpToDate>
  <CharactersWithSpaces>12375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GORRE Romain OBS/MKT</cp:lastModifiedBy>
  <cp:revision>2</cp:revision>
  <dcterms:created xsi:type="dcterms:W3CDTF">2026-07-03T10:04:00Z</dcterms:created>
  <dcterms:modified xsi:type="dcterms:W3CDTF">2026-07-16T15:10:00Z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d992968,233d9fe2,c9b2ce3</vt:lpwstr>
  </property>
  <property fmtid="{D5CDD505-2E9C-101B-9397-08002B2CF9AE}" pid="3" name="ClassificationContentMarkingFooterFontProps">
    <vt:lpwstr>#ed7d31,8,Helvetica 75 Bold</vt:lpwstr>
  </property>
  <property fmtid="{D5CDD505-2E9C-101B-9397-08002B2CF9AE}" pid="4" name="ClassificationContentMarkingFooterText">
    <vt:lpwstr>Orange Restricted</vt:lpwstr>
  </property>
</Properties>
</file>