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39" w:rsidRPr="00E73239" w:rsidRDefault="00E73239" w:rsidP="00E73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eastAsia="fr-FR"/>
        </w:rPr>
      </w:pPr>
      <w:r w:rsidRPr="00E73239">
        <w:rPr>
          <w:rFonts w:eastAsia="Times New Roman" w:cstheme="minorHAnsi"/>
          <w:b/>
          <w:sz w:val="24"/>
          <w:szCs w:val="24"/>
          <w:lang w:eastAsia="fr-FR"/>
        </w:rPr>
        <w:t>Information Préoccupante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445"/>
        <w:gridCol w:w="5617"/>
      </w:tblGrid>
      <w:tr w:rsidR="00E73239" w:rsidRPr="00E73239" w:rsidTr="00E7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Détails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BDD6EE" w:themeFill="accent1" w:themeFillTint="66"/>
            <w:vAlign w:val="center"/>
            <w:hideMark/>
          </w:tcPr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Identification de l'auteur de l'information préoccupante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Nom et prénom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[Nom et prénom de l'auteur]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Fonction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[Fonction de l'auteur]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Numéro de téléphone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[Numéro de téléphone de l'auteur]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Adresse électronique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[Adresse électronique de l'auteur]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École/Établissement et </w:t>
            </w:r>
            <w:bookmarkStart w:id="0" w:name="_GoBack"/>
            <w:bookmarkEnd w:id="0"/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commune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[Nom de l'école ou de l'établissement et commune où travaille l'auteur]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Téléphone où le signalant est joignable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[Numéro de téléphone où l'auteur est joignable]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7CAAC" w:themeFill="accent2" w:themeFillTint="66"/>
            <w:vAlign w:val="center"/>
            <w:hideMark/>
          </w:tcPr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Identification du ou des mineur(s) concerné(s)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Nom et prénom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[Nom et prénom de l'enfant ou des enfants concernés]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Date et lieu de naissance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[Date et lieu de naissance de l'enfant]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Adresse précise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[Adresse complète de l'enfant]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Téléphone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[Numéro de téléphone de l'enfant, s'il y en a un]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Classe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[Classe scolaire de l'enfant]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En cas de séparation : lieu de résidence de l'enfant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[Lieu de résidence de l'enfant en cas de séparation des parents]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C5E0B3" w:themeFill="accent6" w:themeFillTint="66"/>
            <w:vAlign w:val="center"/>
            <w:hideMark/>
          </w:tcPr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Identification des parents ou des responsables légaux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Nom et prénom de chaque parent/responsable légal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[Nom et prénom de chaque parent/responsable légal]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Lien de parenté avec l'enfant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[Lien de parenté (ex. : père, mère, tuteur, etc.)]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Adresse précise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[Adresse complète des parents ou responsables légaux]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Téléphone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[Numéro de téléphone des parents ou responsables légaux]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E599" w:themeFill="accent4" w:themeFillTint="66"/>
            <w:hideMark/>
          </w:tcPr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Nature du danger constaté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Type de danger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[Type de danger : ex. : violences physiques, négligence, etc.]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Domaines affectés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[Domaines affectés : violences psychologiques, violences physiques, négligence, conditions compromettant la santé, sécurité, moralité, éducation, conditions de vie]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7030A0"/>
            <w:vAlign w:val="center"/>
            <w:hideMark/>
          </w:tcPr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color w:val="FFFFFF" w:themeColor="background1"/>
                <w:sz w:val="24"/>
                <w:szCs w:val="24"/>
                <w:lang w:eastAsia="fr-FR"/>
              </w:rPr>
              <w:t>Éléments justifiant l'information préoccupante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Circonstances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[Circonstances dans lesquelles le danger a été observé]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Description détaillée des faits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[Description détaillée des faits ou événements ayant conduit à l'information préoccupante]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Difficultés repérées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[Difficultés repérées dans le comportement ou la situation de l'enfant ou de la famille]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Propositions élaborées avec la famille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[Propositions ou solutions envisagées en concertation avec la famille]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Antécédents et suivi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lastRenderedPageBreak/>
              <w:t>Procédures en cours ou mesures de suivi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[Procédures en cours (ex. : mesure d'AEMO, placement, suivi judiciaire, etc.)]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Informations sur d'éventuelles interventions antérieures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[Informations sur les interventions ou suivis antérieurs, s'il y en a eu]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Information aux parents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Mention de l'information donnée aux parents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[Indiquer si l'information a été donnée aux parents, et si oui, préciser comment et quand]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Si non, justification de l'absence d'information aux parents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[Justification de l'absence d'information aux parents, si applicable]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1"/>
            <w:vAlign w:val="center"/>
            <w:hideMark/>
          </w:tcPr>
          <w:p w:rsidR="00E73239" w:rsidRPr="00E73239" w:rsidRDefault="00E73239" w:rsidP="00E73239">
            <w:pPr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Personnes ayant participé à la concertation</w:t>
            </w: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Coordonnées des professionnels impliqués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[Liste des professionnels impliqués, avec leurs coordonnées (nom, fonction, téléphone)]</w:t>
            </w:r>
          </w:p>
        </w:tc>
      </w:tr>
      <w:tr w:rsidR="00E73239" w:rsidRPr="00E73239" w:rsidTr="00E7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Éléments complémentaires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E73239" w:rsidRPr="00E73239" w:rsidTr="00E7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3239" w:rsidRPr="00E73239" w:rsidRDefault="00E73239" w:rsidP="00E73239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Observations supplémentaires pour la compréhension de la situation</w:t>
            </w:r>
          </w:p>
        </w:tc>
        <w:tc>
          <w:tcPr>
            <w:tcW w:w="0" w:type="auto"/>
            <w:hideMark/>
          </w:tcPr>
          <w:p w:rsidR="00E73239" w:rsidRPr="00E73239" w:rsidRDefault="00E73239" w:rsidP="00E7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E73239">
              <w:rPr>
                <w:rFonts w:eastAsia="Times New Roman" w:cstheme="minorHAnsi"/>
                <w:sz w:val="24"/>
                <w:szCs w:val="24"/>
                <w:lang w:eastAsia="fr-FR"/>
              </w:rPr>
              <w:t>[Éléments ou observations supplémentaires utiles à la compréhension de la situation de l’enfant et de sa famille]</w:t>
            </w:r>
          </w:p>
        </w:tc>
      </w:tr>
    </w:tbl>
    <w:p w:rsidR="00173212" w:rsidRDefault="00173212">
      <w:pPr>
        <w:rPr>
          <w:rFonts w:cstheme="minorHAnsi"/>
        </w:rPr>
      </w:pPr>
    </w:p>
    <w:p w:rsidR="00E73239" w:rsidRDefault="00E73239">
      <w:pPr>
        <w:rPr>
          <w:rFonts w:cstheme="minorHAnsi"/>
        </w:rPr>
      </w:pPr>
      <w:r>
        <w:rPr>
          <w:rFonts w:cstheme="minorHAnsi"/>
        </w:rPr>
        <w:t>Date :</w:t>
      </w:r>
    </w:p>
    <w:p w:rsidR="00E73239" w:rsidRDefault="00E73239">
      <w:pPr>
        <w:rPr>
          <w:rFonts w:cstheme="minorHAnsi"/>
        </w:rPr>
      </w:pPr>
    </w:p>
    <w:p w:rsidR="00E73239" w:rsidRPr="00E73239" w:rsidRDefault="00E73239">
      <w:pPr>
        <w:rPr>
          <w:rFonts w:cstheme="minorHAnsi"/>
        </w:rPr>
      </w:pPr>
      <w:r>
        <w:rPr>
          <w:rFonts w:cstheme="minorHAnsi"/>
        </w:rPr>
        <w:t>Signature :</w:t>
      </w:r>
    </w:p>
    <w:sectPr w:rsidR="00E73239" w:rsidRPr="00E7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39"/>
    <w:rsid w:val="00173212"/>
    <w:rsid w:val="00E7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D8C1"/>
  <w15:chartTrackingRefBased/>
  <w15:docId w15:val="{A72FC222-CA88-4A35-B18E-EF7F01C7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3239"/>
    <w:rPr>
      <w:b/>
      <w:bCs/>
    </w:rPr>
  </w:style>
  <w:style w:type="table" w:styleId="Tableausimple1">
    <w:name w:val="Plain Table 1"/>
    <w:basedOn w:val="TableauNormal"/>
    <w:uiPriority w:val="41"/>
    <w:rsid w:val="00E732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Samsah Ilvm</dc:creator>
  <cp:keywords/>
  <dc:description/>
  <cp:lastModifiedBy>Samsah Ilvm</cp:lastModifiedBy>
  <cp:revision>1</cp:revision>
  <dcterms:created xsi:type="dcterms:W3CDTF">2025-01-16T14:38:00Z</dcterms:created>
  <dcterms:modified xsi:type="dcterms:W3CDTF">2025-01-16T15:00:00Z</dcterms:modified>
</cp:coreProperties>
</file>