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F98BB3" w14:textId="77777777" w:rsidR="002364B8" w:rsidRPr="00F55BEB" w:rsidRDefault="00000000">
      <w:pPr>
        <w:pStyle w:val="Title"/>
        <w:spacing w:after="160"/>
        <w:rPr>
          <w:rFonts w:asciiTheme="majorHAnsi" w:hAnsiTheme="majorHAnsi" w:cs="VC_david"/>
          <w:sz w:val="22"/>
          <w:szCs w:val="22"/>
        </w:rPr>
      </w:pPr>
      <w:r w:rsidRPr="00F55BEB">
        <w:rPr>
          <w:rFonts w:asciiTheme="majorHAnsi" w:hAnsiTheme="majorHAnsi" w:cs="VC_david"/>
          <w:b/>
          <w:bCs/>
          <w:sz w:val="22"/>
          <w:szCs w:val="22"/>
        </w:rPr>
        <w:t>UNDER — Persian Translation Review</w:t>
      </w:r>
    </w:p>
    <w:p w14:paraId="0285531B" w14:textId="58738C33" w:rsidR="002364B8" w:rsidRPr="00F55BEB" w:rsidRDefault="00000000" w:rsidP="00F55BEB">
      <w:pPr>
        <w:pStyle w:val="Heading1"/>
        <w:spacing w:before="320" w:after="120"/>
        <w:rPr>
          <w:rFonts w:asciiTheme="majorHAnsi" w:hAnsiTheme="majorHAnsi" w:cs="VC_david"/>
          <w:sz w:val="22"/>
          <w:szCs w:val="22"/>
          <w:lang w:val="en-US"/>
        </w:rPr>
      </w:pPr>
      <w:r w:rsidRPr="00F55BEB">
        <w:rPr>
          <w:rFonts w:asciiTheme="majorHAnsi" w:hAnsiTheme="majorHAnsi" w:cs="VC_david"/>
          <w:b/>
          <w:bCs/>
          <w:sz w:val="22"/>
          <w:szCs w:val="22"/>
        </w:rPr>
        <w:t>Site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22"/>
        <w:gridCol w:w="3802"/>
      </w:tblGrid>
      <w:tr w:rsidR="002364B8" w:rsidRPr="00F55BEB" w14:paraId="47B7D132" w14:textId="77777777">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tcPr>
          <w:p w14:paraId="4FD1EB14"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b/>
                <w:bCs/>
                <w:sz w:val="22"/>
                <w:szCs w:val="22"/>
              </w:rPr>
              <w:t>English</w:t>
            </w:r>
          </w:p>
        </w:tc>
        <w:tc>
          <w:tcPr>
            <w:tcW w:w="0" w:type="auto"/>
            <w:tcBorders>
              <w:top w:val="single" w:sz="1" w:space="0" w:color="CCCCCC"/>
              <w:left w:val="single" w:sz="1" w:space="0" w:color="CCCCCC"/>
              <w:bottom w:val="single" w:sz="1" w:space="0" w:color="CCCCCC"/>
              <w:right w:val="single" w:sz="1" w:space="0" w:color="CCCCCC"/>
            </w:tcBorders>
          </w:tcPr>
          <w:p w14:paraId="433447E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cs="VC_david"/>
                <w:b/>
                <w:bCs/>
                <w:sz w:val="22"/>
                <w:szCs w:val="22"/>
                <w:rtl/>
              </w:rPr>
              <w:t>Persian</w:t>
            </w:r>
            <w:proofErr w:type="spellEnd"/>
          </w:p>
        </w:tc>
      </w:tr>
      <w:tr w:rsidR="002364B8" w:rsidRPr="00F55BEB" w14:paraId="047EAAD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1E1484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home</w:t>
            </w:r>
          </w:p>
        </w:tc>
        <w:tc>
          <w:tcPr>
            <w:tcW w:w="0" w:type="auto"/>
            <w:tcBorders>
              <w:top w:val="single" w:sz="1" w:space="0" w:color="CCCCCC"/>
              <w:left w:val="single" w:sz="1" w:space="0" w:color="CCCCCC"/>
              <w:bottom w:val="single" w:sz="1" w:space="0" w:color="CCCCCC"/>
              <w:right w:val="single" w:sz="1" w:space="0" w:color="CCCCCC"/>
            </w:tcBorders>
          </w:tcPr>
          <w:p w14:paraId="6A9F8358"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خانه</w:t>
            </w:r>
            <w:proofErr w:type="spellEnd"/>
          </w:p>
        </w:tc>
      </w:tr>
      <w:tr w:rsidR="002364B8" w:rsidRPr="00F55BEB" w14:paraId="52D712D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A6D258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signs</w:t>
            </w:r>
          </w:p>
        </w:tc>
        <w:tc>
          <w:tcPr>
            <w:tcW w:w="0" w:type="auto"/>
            <w:tcBorders>
              <w:top w:val="single" w:sz="1" w:space="0" w:color="CCCCCC"/>
              <w:left w:val="single" w:sz="1" w:space="0" w:color="CCCCCC"/>
              <w:bottom w:val="single" w:sz="1" w:space="0" w:color="CCCCCC"/>
              <w:right w:val="single" w:sz="1" w:space="0" w:color="CCCCCC"/>
            </w:tcBorders>
          </w:tcPr>
          <w:p w14:paraId="18460FC1"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نشانه‌ها</w:t>
            </w:r>
            <w:proofErr w:type="spellEnd"/>
          </w:p>
        </w:tc>
      </w:tr>
      <w:tr w:rsidR="002364B8" w:rsidRPr="00F55BEB" w14:paraId="6B40812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FF99C24"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shop</w:t>
            </w:r>
          </w:p>
        </w:tc>
        <w:tc>
          <w:tcPr>
            <w:tcW w:w="0" w:type="auto"/>
            <w:tcBorders>
              <w:top w:val="single" w:sz="1" w:space="0" w:color="CCCCCC"/>
              <w:left w:val="single" w:sz="1" w:space="0" w:color="CCCCCC"/>
              <w:bottom w:val="single" w:sz="1" w:space="0" w:color="CCCCCC"/>
              <w:right w:val="single" w:sz="1" w:space="0" w:color="CCCCCC"/>
            </w:tcBorders>
          </w:tcPr>
          <w:p w14:paraId="45E7DE1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فروشگاه</w:t>
            </w:r>
            <w:proofErr w:type="spellEnd"/>
          </w:p>
        </w:tc>
      </w:tr>
      <w:tr w:rsidR="002364B8" w:rsidRPr="00F55BEB" w14:paraId="6F9FC97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4A7C316"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design</w:t>
            </w:r>
          </w:p>
        </w:tc>
        <w:tc>
          <w:tcPr>
            <w:tcW w:w="0" w:type="auto"/>
            <w:tcBorders>
              <w:top w:val="single" w:sz="1" w:space="0" w:color="CCCCCC"/>
              <w:left w:val="single" w:sz="1" w:space="0" w:color="CCCCCC"/>
              <w:bottom w:val="single" w:sz="1" w:space="0" w:color="CCCCCC"/>
              <w:right w:val="single" w:sz="1" w:space="0" w:color="CCCCCC"/>
            </w:tcBorders>
          </w:tcPr>
          <w:p w14:paraId="52F3D784"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طراحی</w:t>
            </w:r>
            <w:proofErr w:type="spellEnd"/>
          </w:p>
        </w:tc>
      </w:tr>
      <w:tr w:rsidR="002364B8" w:rsidRPr="00F55BEB" w14:paraId="1C7F55B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000538F"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archive</w:t>
            </w:r>
          </w:p>
        </w:tc>
        <w:tc>
          <w:tcPr>
            <w:tcW w:w="0" w:type="auto"/>
            <w:tcBorders>
              <w:top w:val="single" w:sz="1" w:space="0" w:color="CCCCCC"/>
              <w:left w:val="single" w:sz="1" w:space="0" w:color="CCCCCC"/>
              <w:bottom w:val="single" w:sz="1" w:space="0" w:color="CCCCCC"/>
              <w:right w:val="single" w:sz="1" w:space="0" w:color="CCCCCC"/>
            </w:tcBorders>
          </w:tcPr>
          <w:p w14:paraId="07928EDC"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بایگانی</w:t>
            </w:r>
            <w:proofErr w:type="spellEnd"/>
          </w:p>
        </w:tc>
      </w:tr>
      <w:tr w:rsidR="002364B8" w:rsidRPr="00F55BEB" w14:paraId="7C9C198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C07B4AE"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Modular fashion scarves expressing solidarity with Iranian women's protest for bodily autonomy</w:t>
            </w:r>
          </w:p>
        </w:tc>
        <w:tc>
          <w:tcPr>
            <w:tcW w:w="0" w:type="auto"/>
            <w:tcBorders>
              <w:top w:val="single" w:sz="1" w:space="0" w:color="CCCCCC"/>
              <w:left w:val="single" w:sz="1" w:space="0" w:color="CCCCCC"/>
              <w:bottom w:val="single" w:sz="1" w:space="0" w:color="CCCCCC"/>
              <w:right w:val="single" w:sz="1" w:space="0" w:color="CCCCCC"/>
            </w:tcBorders>
          </w:tcPr>
          <w:p w14:paraId="2EAB4C55"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روسری‌های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مدولار</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ابراز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همبستگی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اعتراض</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خودمختاری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بدنشان</w:t>
            </w:r>
            <w:proofErr w:type="spellEnd"/>
          </w:p>
        </w:tc>
      </w:tr>
    </w:tbl>
    <w:p w14:paraId="0B8CB9F9" w14:textId="77777777" w:rsidR="002364B8" w:rsidRPr="00F55BEB" w:rsidRDefault="002364B8">
      <w:pPr>
        <w:spacing w:after="200"/>
        <w:rPr>
          <w:rFonts w:asciiTheme="majorHAnsi" w:hAnsiTheme="majorHAnsi" w:cs="VC_david"/>
          <w:sz w:val="22"/>
          <w:szCs w:val="22"/>
        </w:rPr>
      </w:pPr>
    </w:p>
    <w:p w14:paraId="30C73C15" w14:textId="1B490784" w:rsidR="002364B8" w:rsidRPr="00F55BEB" w:rsidRDefault="00000000">
      <w:pPr>
        <w:spacing w:after="100"/>
        <w:rPr>
          <w:rFonts w:asciiTheme="majorHAnsi" w:hAnsiTheme="majorHAnsi" w:cs="VC_david"/>
          <w:sz w:val="22"/>
          <w:szCs w:val="22"/>
        </w:rPr>
      </w:pPr>
      <w:r w:rsidRPr="00F55BEB">
        <w:rPr>
          <w:rFonts w:asciiTheme="majorHAnsi" w:hAnsiTheme="majorHAnsi" w:cs="VC_david"/>
          <w:sz w:val="22"/>
          <w:szCs w:val="22"/>
        </w:rPr>
        <w:t>Under is a modular headscarf brand that expresses solidarity and support for Iranian women. Its designs are based on a visual sign language that translates emotional states into graphic patterns, giving voice to women for whom Iran is part of their identity. All designs on this website were created by Iranian women living outside Iran.</w:t>
      </w:r>
    </w:p>
    <w:p w14:paraId="6658B510" w14:textId="77777777" w:rsidR="002364B8" w:rsidRPr="00F55BEB" w:rsidRDefault="00000000">
      <w:pPr>
        <w:bidi/>
        <w:spacing w:after="160"/>
        <w:rPr>
          <w:rFonts w:asciiTheme="majorHAnsi" w:hAnsiTheme="majorHAnsi" w:cs="VC_david"/>
          <w:sz w:val="22"/>
          <w:szCs w:val="22"/>
        </w:rPr>
      </w:pPr>
      <w:proofErr w:type="spellStart"/>
      <w:r w:rsidRPr="00F55BEB">
        <w:rPr>
          <w:rFonts w:asciiTheme="majorHAnsi" w:hAnsiTheme="majorHAnsi"/>
          <w:sz w:val="22"/>
          <w:szCs w:val="22"/>
          <w:rtl/>
        </w:rPr>
        <w:t>آندر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برندی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روسری‌های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مدولار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همبستگی</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حمایت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ابراز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طراحی‌های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پایهٔ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زبان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نشانه‌ای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بصری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حالات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عاطفی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الگوهای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گرافیکی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ترجمه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می‌کند</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بخشی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هویتشان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صدا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می‌دهد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همهٔ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طراحی‌های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وب‌سایت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توسط</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ساکن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خارج</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خلق</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شده‌اند</w:t>
      </w:r>
      <w:proofErr w:type="spellEnd"/>
      <w:r w:rsidRPr="00F55BEB">
        <w:rPr>
          <w:rFonts w:asciiTheme="majorHAnsi" w:hAnsiTheme="majorHAnsi" w:cs="VC_david"/>
          <w:sz w:val="22"/>
          <w:szCs w:val="22"/>
          <w:rt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9"/>
        <w:gridCol w:w="3865"/>
      </w:tblGrid>
      <w:tr w:rsidR="002364B8" w:rsidRPr="00F55BEB" w14:paraId="2EA54851" w14:textId="77777777">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tcPr>
          <w:p w14:paraId="742712EE"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b/>
                <w:bCs/>
                <w:sz w:val="22"/>
                <w:szCs w:val="22"/>
              </w:rPr>
              <w:t>English</w:t>
            </w:r>
          </w:p>
        </w:tc>
        <w:tc>
          <w:tcPr>
            <w:tcW w:w="0" w:type="auto"/>
            <w:tcBorders>
              <w:top w:val="single" w:sz="1" w:space="0" w:color="CCCCCC"/>
              <w:left w:val="single" w:sz="1" w:space="0" w:color="CCCCCC"/>
              <w:bottom w:val="single" w:sz="1" w:space="0" w:color="CCCCCC"/>
              <w:right w:val="single" w:sz="1" w:space="0" w:color="CCCCCC"/>
            </w:tcBorders>
          </w:tcPr>
          <w:p w14:paraId="1A0E38C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cs="VC_david"/>
                <w:b/>
                <w:bCs/>
                <w:sz w:val="22"/>
                <w:szCs w:val="22"/>
                <w:rtl/>
              </w:rPr>
              <w:t>Persian</w:t>
            </w:r>
            <w:proofErr w:type="spellEnd"/>
          </w:p>
        </w:tc>
      </w:tr>
      <w:tr w:rsidR="002364B8" w:rsidRPr="00F55BEB" w14:paraId="63EBF8C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5D42857"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Design your own headscarf and join the protest for women's right to their own bodies.</w:t>
            </w:r>
          </w:p>
        </w:tc>
        <w:tc>
          <w:tcPr>
            <w:tcW w:w="0" w:type="auto"/>
            <w:tcBorders>
              <w:top w:val="single" w:sz="1" w:space="0" w:color="CCCCCC"/>
              <w:left w:val="single" w:sz="1" w:space="0" w:color="CCCCCC"/>
              <w:bottom w:val="single" w:sz="1" w:space="0" w:color="CCCCCC"/>
              <w:right w:val="single" w:sz="1" w:space="0" w:color="CCCCCC"/>
            </w:tcBorders>
          </w:tcPr>
          <w:p w14:paraId="071C4E14"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روسری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طراحی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کنید</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اعتراض</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حق</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بپیوندید</w:t>
            </w:r>
            <w:proofErr w:type="spellEnd"/>
            <w:r w:rsidRPr="00F55BEB">
              <w:rPr>
                <w:rFonts w:asciiTheme="majorHAnsi" w:hAnsiTheme="majorHAnsi" w:cs="VC_david"/>
                <w:sz w:val="22"/>
                <w:szCs w:val="22"/>
                <w:rtl/>
              </w:rPr>
              <w:t>.</w:t>
            </w:r>
          </w:p>
        </w:tc>
      </w:tr>
      <w:tr w:rsidR="002364B8" w:rsidRPr="00F55BEB" w14:paraId="0EB91C2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EB3EE3D"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Start in Persian</w:t>
            </w:r>
          </w:p>
        </w:tc>
        <w:tc>
          <w:tcPr>
            <w:tcW w:w="0" w:type="auto"/>
            <w:tcBorders>
              <w:top w:val="single" w:sz="1" w:space="0" w:color="CCCCCC"/>
              <w:left w:val="single" w:sz="1" w:space="0" w:color="CCCCCC"/>
              <w:bottom w:val="single" w:sz="1" w:space="0" w:color="CCCCCC"/>
              <w:right w:val="single" w:sz="1" w:space="0" w:color="CCCCCC"/>
            </w:tcBorders>
          </w:tcPr>
          <w:p w14:paraId="07C7955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شروع</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فارسی</w:t>
            </w:r>
            <w:proofErr w:type="spellEnd"/>
          </w:p>
        </w:tc>
      </w:tr>
    </w:tbl>
    <w:p w14:paraId="6E78B237" w14:textId="77777777" w:rsidR="002364B8" w:rsidRPr="00F55BEB" w:rsidRDefault="002364B8">
      <w:pPr>
        <w:spacing w:after="200"/>
        <w:rPr>
          <w:rFonts w:asciiTheme="majorHAnsi" w:hAnsiTheme="majorHAnsi" w:cs="VC_david"/>
          <w:sz w:val="22"/>
          <w:szCs w:val="22"/>
        </w:rPr>
      </w:pPr>
    </w:p>
    <w:p w14:paraId="3F6C61FA" w14:textId="0CD38838" w:rsidR="002364B8" w:rsidRPr="00F55BEB" w:rsidRDefault="00000000" w:rsidP="00F55BEB">
      <w:pPr>
        <w:pStyle w:val="Heading1"/>
        <w:spacing w:before="320" w:after="120"/>
        <w:rPr>
          <w:rFonts w:asciiTheme="majorHAnsi" w:hAnsiTheme="majorHAnsi" w:cs="VC_david"/>
          <w:sz w:val="22"/>
          <w:szCs w:val="22"/>
        </w:rPr>
      </w:pPr>
      <w:r w:rsidRPr="00F55BEB">
        <w:rPr>
          <w:rFonts w:asciiTheme="majorHAnsi" w:hAnsiTheme="majorHAnsi" w:cs="VC_david"/>
          <w:b/>
          <w:bCs/>
          <w:sz w:val="22"/>
          <w:szCs w:val="22"/>
        </w:rPr>
        <w:t>Questionnaire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81"/>
        <w:gridCol w:w="3343"/>
      </w:tblGrid>
      <w:tr w:rsidR="002364B8" w:rsidRPr="00F55BEB" w14:paraId="07A49865" w14:textId="77777777">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tcPr>
          <w:p w14:paraId="3BF7863E"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b/>
                <w:bCs/>
                <w:sz w:val="22"/>
                <w:szCs w:val="22"/>
              </w:rPr>
              <w:t>English</w:t>
            </w:r>
          </w:p>
        </w:tc>
        <w:tc>
          <w:tcPr>
            <w:tcW w:w="0" w:type="auto"/>
            <w:tcBorders>
              <w:top w:val="single" w:sz="1" w:space="0" w:color="CCCCCC"/>
              <w:left w:val="single" w:sz="1" w:space="0" w:color="CCCCCC"/>
              <w:bottom w:val="single" w:sz="1" w:space="0" w:color="CCCCCC"/>
              <w:right w:val="single" w:sz="1" w:space="0" w:color="CCCCCC"/>
            </w:tcBorders>
          </w:tcPr>
          <w:p w14:paraId="21E5CADF"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cs="VC_david"/>
                <w:b/>
                <w:bCs/>
                <w:sz w:val="22"/>
                <w:szCs w:val="22"/>
                <w:rtl/>
              </w:rPr>
              <w:t>Persian</w:t>
            </w:r>
            <w:proofErr w:type="spellEnd"/>
          </w:p>
        </w:tc>
      </w:tr>
      <w:tr w:rsidR="002364B8" w:rsidRPr="00F55BEB" w14:paraId="5FE456B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07703D4"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profile</w:t>
            </w:r>
          </w:p>
        </w:tc>
        <w:tc>
          <w:tcPr>
            <w:tcW w:w="0" w:type="auto"/>
            <w:tcBorders>
              <w:top w:val="single" w:sz="1" w:space="0" w:color="CCCCCC"/>
              <w:left w:val="single" w:sz="1" w:space="0" w:color="CCCCCC"/>
              <w:bottom w:val="single" w:sz="1" w:space="0" w:color="CCCCCC"/>
              <w:right w:val="single" w:sz="1" w:space="0" w:color="CCCCCC"/>
            </w:tcBorders>
          </w:tcPr>
          <w:p w14:paraId="00DAAB25"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پروفایل</w:t>
            </w:r>
            <w:proofErr w:type="spellEnd"/>
          </w:p>
        </w:tc>
      </w:tr>
      <w:tr w:rsidR="002364B8" w:rsidRPr="00F55BEB" w14:paraId="50CD61F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5DFDE75"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Grid</w:t>
            </w:r>
          </w:p>
        </w:tc>
        <w:tc>
          <w:tcPr>
            <w:tcW w:w="0" w:type="auto"/>
            <w:tcBorders>
              <w:top w:val="single" w:sz="1" w:space="0" w:color="CCCCCC"/>
              <w:left w:val="single" w:sz="1" w:space="0" w:color="CCCCCC"/>
              <w:bottom w:val="single" w:sz="1" w:space="0" w:color="CCCCCC"/>
              <w:right w:val="single" w:sz="1" w:space="0" w:color="CCCCCC"/>
            </w:tcBorders>
          </w:tcPr>
          <w:p w14:paraId="08661F5A"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شبکه</w:t>
            </w:r>
            <w:proofErr w:type="spellEnd"/>
          </w:p>
        </w:tc>
      </w:tr>
      <w:tr w:rsidR="002364B8" w:rsidRPr="00F55BEB" w14:paraId="72DECCE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2330E66"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Family and friends in Iran</w:t>
            </w:r>
          </w:p>
        </w:tc>
        <w:tc>
          <w:tcPr>
            <w:tcW w:w="0" w:type="auto"/>
            <w:tcBorders>
              <w:top w:val="single" w:sz="1" w:space="0" w:color="CCCCCC"/>
              <w:left w:val="single" w:sz="1" w:space="0" w:color="CCCCCC"/>
              <w:bottom w:val="single" w:sz="1" w:space="0" w:color="CCCCCC"/>
              <w:right w:val="single" w:sz="1" w:space="0" w:color="CCCCCC"/>
            </w:tcBorders>
          </w:tcPr>
          <w:p w14:paraId="2BBC539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خانواده</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دوستان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p>
        </w:tc>
      </w:tr>
      <w:tr w:rsidR="002364B8" w:rsidRPr="00F55BEB" w14:paraId="51FAB43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8676A9F"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Body autonomy</w:t>
            </w:r>
          </w:p>
        </w:tc>
        <w:tc>
          <w:tcPr>
            <w:tcW w:w="0" w:type="auto"/>
            <w:tcBorders>
              <w:top w:val="single" w:sz="1" w:space="0" w:color="CCCCCC"/>
              <w:left w:val="single" w:sz="1" w:space="0" w:color="CCCCCC"/>
              <w:bottom w:val="single" w:sz="1" w:space="0" w:color="CCCCCC"/>
              <w:right w:val="single" w:sz="1" w:space="0" w:color="CCCCCC"/>
            </w:tcBorders>
          </w:tcPr>
          <w:p w14:paraId="62723226"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خودمختاری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بدن</w:t>
            </w:r>
            <w:proofErr w:type="spellEnd"/>
          </w:p>
        </w:tc>
      </w:tr>
      <w:tr w:rsidR="002364B8" w:rsidRPr="00F55BEB" w14:paraId="0250BBF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9E0AF13"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Feelings</w:t>
            </w:r>
          </w:p>
        </w:tc>
        <w:tc>
          <w:tcPr>
            <w:tcW w:w="0" w:type="auto"/>
            <w:tcBorders>
              <w:top w:val="single" w:sz="1" w:space="0" w:color="CCCCCC"/>
              <w:left w:val="single" w:sz="1" w:space="0" w:color="CCCCCC"/>
              <w:bottom w:val="single" w:sz="1" w:space="0" w:color="CCCCCC"/>
              <w:right w:val="single" w:sz="1" w:space="0" w:color="CCCCCC"/>
            </w:tcBorders>
          </w:tcPr>
          <w:p w14:paraId="5BA9208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احساسات</w:t>
            </w:r>
            <w:proofErr w:type="spellEnd"/>
          </w:p>
        </w:tc>
      </w:tr>
      <w:tr w:rsidR="002364B8" w:rsidRPr="00F55BEB" w14:paraId="1913A96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E480164" w14:textId="77777777" w:rsidR="002364B8" w:rsidRPr="00F55BEB" w:rsidRDefault="00000000">
            <w:pPr>
              <w:spacing w:before="40" w:after="40"/>
              <w:rPr>
                <w:rFonts w:asciiTheme="majorHAnsi" w:hAnsiTheme="majorHAnsi" w:cs="VC_david"/>
                <w:sz w:val="22"/>
                <w:szCs w:val="22"/>
                <w:rtl/>
              </w:rPr>
            </w:pPr>
            <w:r w:rsidRPr="00F55BEB">
              <w:rPr>
                <w:rFonts w:asciiTheme="majorHAnsi" w:hAnsiTheme="majorHAnsi" w:cs="VC_david"/>
                <w:sz w:val="22"/>
                <w:szCs w:val="22"/>
              </w:rPr>
              <w:t>Colors</w:t>
            </w:r>
          </w:p>
        </w:tc>
        <w:tc>
          <w:tcPr>
            <w:tcW w:w="0" w:type="auto"/>
            <w:tcBorders>
              <w:top w:val="single" w:sz="1" w:space="0" w:color="CCCCCC"/>
              <w:left w:val="single" w:sz="1" w:space="0" w:color="CCCCCC"/>
              <w:bottom w:val="single" w:sz="1" w:space="0" w:color="CCCCCC"/>
              <w:right w:val="single" w:sz="1" w:space="0" w:color="CCCCCC"/>
            </w:tcBorders>
          </w:tcPr>
          <w:p w14:paraId="5B6A538A"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رنگ‌ها</w:t>
            </w:r>
            <w:proofErr w:type="spellEnd"/>
          </w:p>
        </w:tc>
      </w:tr>
      <w:tr w:rsidR="002364B8" w:rsidRPr="00F55BEB" w14:paraId="236DFF7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257A1B3"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submit&amp;order</w:t>
            </w:r>
          </w:p>
        </w:tc>
        <w:tc>
          <w:tcPr>
            <w:tcW w:w="0" w:type="auto"/>
            <w:tcBorders>
              <w:top w:val="single" w:sz="1" w:space="0" w:color="CCCCCC"/>
              <w:left w:val="single" w:sz="1" w:space="0" w:color="CCCCCC"/>
              <w:bottom w:val="single" w:sz="1" w:space="0" w:color="CCCCCC"/>
              <w:right w:val="single" w:sz="1" w:space="0" w:color="CCCCCC"/>
            </w:tcBorders>
          </w:tcPr>
          <w:p w14:paraId="16E3277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ثبت</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سفارش</w:t>
            </w:r>
            <w:proofErr w:type="spellEnd"/>
          </w:p>
        </w:tc>
      </w:tr>
      <w:tr w:rsidR="002364B8" w:rsidRPr="00F55BEB" w14:paraId="5C46E32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4DEE15AD"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Yes</w:t>
            </w:r>
          </w:p>
        </w:tc>
        <w:tc>
          <w:tcPr>
            <w:tcW w:w="0" w:type="auto"/>
            <w:tcBorders>
              <w:top w:val="single" w:sz="1" w:space="0" w:color="CCCCCC"/>
              <w:left w:val="single" w:sz="1" w:space="0" w:color="CCCCCC"/>
              <w:bottom w:val="single" w:sz="1" w:space="0" w:color="CCCCCC"/>
              <w:right w:val="single" w:sz="1" w:space="0" w:color="CCCCCC"/>
            </w:tcBorders>
          </w:tcPr>
          <w:p w14:paraId="41C27673"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بله</w:t>
            </w:r>
            <w:proofErr w:type="spellEnd"/>
          </w:p>
        </w:tc>
      </w:tr>
      <w:tr w:rsidR="002364B8" w:rsidRPr="00F55BEB" w14:paraId="6F88811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6846286"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No</w:t>
            </w:r>
          </w:p>
        </w:tc>
        <w:tc>
          <w:tcPr>
            <w:tcW w:w="0" w:type="auto"/>
            <w:tcBorders>
              <w:top w:val="single" w:sz="1" w:space="0" w:color="CCCCCC"/>
              <w:left w:val="single" w:sz="1" w:space="0" w:color="CCCCCC"/>
              <w:bottom w:val="single" w:sz="1" w:space="0" w:color="CCCCCC"/>
              <w:right w:val="single" w:sz="1" w:space="0" w:color="CCCCCC"/>
            </w:tcBorders>
          </w:tcPr>
          <w:p w14:paraId="3FC479FC"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خیر</w:t>
            </w:r>
            <w:proofErr w:type="spellEnd"/>
          </w:p>
        </w:tc>
      </w:tr>
      <w:tr w:rsidR="002364B8" w:rsidRPr="00F55BEB" w14:paraId="07F4F0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2CCAF8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Continue</w:t>
            </w:r>
          </w:p>
        </w:tc>
        <w:tc>
          <w:tcPr>
            <w:tcW w:w="0" w:type="auto"/>
            <w:tcBorders>
              <w:top w:val="single" w:sz="1" w:space="0" w:color="CCCCCC"/>
              <w:left w:val="single" w:sz="1" w:space="0" w:color="CCCCCC"/>
              <w:bottom w:val="single" w:sz="1" w:space="0" w:color="CCCCCC"/>
              <w:right w:val="single" w:sz="1" w:space="0" w:color="CCCCCC"/>
            </w:tcBorders>
          </w:tcPr>
          <w:p w14:paraId="617606EF"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ادامه</w:t>
            </w:r>
            <w:proofErr w:type="spellEnd"/>
          </w:p>
        </w:tc>
      </w:tr>
      <w:tr w:rsidR="002364B8" w:rsidRPr="00F55BEB" w14:paraId="6F70379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ABDBA2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Shuffle layout</w:t>
            </w:r>
          </w:p>
        </w:tc>
        <w:tc>
          <w:tcPr>
            <w:tcW w:w="0" w:type="auto"/>
            <w:tcBorders>
              <w:top w:val="single" w:sz="1" w:space="0" w:color="CCCCCC"/>
              <w:left w:val="single" w:sz="1" w:space="0" w:color="CCCCCC"/>
              <w:bottom w:val="single" w:sz="1" w:space="0" w:color="CCCCCC"/>
              <w:right w:val="single" w:sz="1" w:space="0" w:color="CCCCCC"/>
            </w:tcBorders>
          </w:tcPr>
          <w:p w14:paraId="3B9C1F7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چیدمان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تصادفی</w:t>
            </w:r>
            <w:proofErr w:type="spellEnd"/>
          </w:p>
        </w:tc>
      </w:tr>
      <w:tr w:rsidR="002364B8" w:rsidRPr="00F55BEB" w14:paraId="49F3C2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F11F63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Randomize emotion placement on the canvas without changing intensity values</w:t>
            </w:r>
          </w:p>
        </w:tc>
        <w:tc>
          <w:tcPr>
            <w:tcW w:w="0" w:type="auto"/>
            <w:tcBorders>
              <w:top w:val="single" w:sz="1" w:space="0" w:color="CCCCCC"/>
              <w:left w:val="single" w:sz="1" w:space="0" w:color="CCCCCC"/>
              <w:bottom w:val="single" w:sz="1" w:space="0" w:color="CCCCCC"/>
              <w:right w:val="single" w:sz="1" w:space="0" w:color="CCCCCC"/>
            </w:tcBorders>
          </w:tcPr>
          <w:p w14:paraId="2F1EC18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جای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احساسات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روی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بوم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بدون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تغییر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شدت</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تصادفی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کنید</w:t>
            </w:r>
            <w:proofErr w:type="spellEnd"/>
          </w:p>
        </w:tc>
      </w:tr>
      <w:tr w:rsidR="002364B8" w:rsidRPr="00F55BEB" w14:paraId="4902DB5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76AE3D3"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submit &amp; order</w:t>
            </w:r>
          </w:p>
        </w:tc>
        <w:tc>
          <w:tcPr>
            <w:tcW w:w="0" w:type="auto"/>
            <w:tcBorders>
              <w:top w:val="single" w:sz="1" w:space="0" w:color="CCCCCC"/>
              <w:left w:val="single" w:sz="1" w:space="0" w:color="CCCCCC"/>
              <w:bottom w:val="single" w:sz="1" w:space="0" w:color="CCCCCC"/>
              <w:right w:val="single" w:sz="1" w:space="0" w:color="CCCCCC"/>
            </w:tcBorders>
          </w:tcPr>
          <w:p w14:paraId="4AB2D0D8"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ثبت</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سفارش</w:t>
            </w:r>
            <w:proofErr w:type="spellEnd"/>
          </w:p>
        </w:tc>
      </w:tr>
      <w:tr w:rsidR="002364B8" w:rsidRPr="00F55BEB" w14:paraId="028D70A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DA56F87"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lastRenderedPageBreak/>
              <w:t>Saved to archive</w:t>
            </w:r>
          </w:p>
        </w:tc>
        <w:tc>
          <w:tcPr>
            <w:tcW w:w="0" w:type="auto"/>
            <w:tcBorders>
              <w:top w:val="single" w:sz="1" w:space="0" w:color="CCCCCC"/>
              <w:left w:val="single" w:sz="1" w:space="0" w:color="CCCCCC"/>
              <w:bottom w:val="single" w:sz="1" w:space="0" w:color="CCCCCC"/>
              <w:right w:val="single" w:sz="1" w:space="0" w:color="CCCCCC"/>
            </w:tcBorders>
          </w:tcPr>
          <w:p w14:paraId="1EB4362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آرشیو</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ذخیره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شد</w:t>
            </w:r>
            <w:proofErr w:type="spellEnd"/>
          </w:p>
        </w:tc>
      </w:tr>
      <w:tr w:rsidR="002364B8" w:rsidRPr="00F55BEB" w14:paraId="337A86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7274FE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 xml:space="preserve">Section </w:t>
            </w:r>
          </w:p>
        </w:tc>
        <w:tc>
          <w:tcPr>
            <w:tcW w:w="0" w:type="auto"/>
            <w:tcBorders>
              <w:top w:val="single" w:sz="1" w:space="0" w:color="CCCCCC"/>
              <w:left w:val="single" w:sz="1" w:space="0" w:color="CCCCCC"/>
              <w:bottom w:val="single" w:sz="1" w:space="0" w:color="CCCCCC"/>
              <w:right w:val="single" w:sz="1" w:space="0" w:color="CCCCCC"/>
            </w:tcBorders>
          </w:tcPr>
          <w:p w14:paraId="0A31CC6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بخش</w:t>
            </w:r>
            <w:proofErr w:type="spellEnd"/>
            <w:r w:rsidRPr="00F55BEB">
              <w:rPr>
                <w:rFonts w:asciiTheme="majorHAnsi" w:hAnsiTheme="majorHAnsi" w:cs="VC_david"/>
                <w:sz w:val="22"/>
                <w:szCs w:val="22"/>
                <w:rtl/>
              </w:rPr>
              <w:t xml:space="preserve"> </w:t>
            </w:r>
          </w:p>
        </w:tc>
      </w:tr>
      <w:tr w:rsidR="002364B8" w:rsidRPr="00F55BEB" w14:paraId="213DEC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E7AABAA"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 xml:space="preserve">Palette </w:t>
            </w:r>
          </w:p>
        </w:tc>
        <w:tc>
          <w:tcPr>
            <w:tcW w:w="0" w:type="auto"/>
            <w:tcBorders>
              <w:top w:val="single" w:sz="1" w:space="0" w:color="CCCCCC"/>
              <w:left w:val="single" w:sz="1" w:space="0" w:color="CCCCCC"/>
              <w:bottom w:val="single" w:sz="1" w:space="0" w:color="CCCCCC"/>
              <w:right w:val="single" w:sz="1" w:space="0" w:color="CCCCCC"/>
            </w:tcBorders>
          </w:tcPr>
          <w:p w14:paraId="431895F7"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پالت</w:t>
            </w:r>
            <w:proofErr w:type="spellEnd"/>
            <w:r w:rsidRPr="00F55BEB">
              <w:rPr>
                <w:rFonts w:asciiTheme="majorHAnsi" w:hAnsiTheme="majorHAnsi" w:cs="VC_david"/>
                <w:sz w:val="22"/>
                <w:szCs w:val="22"/>
                <w:rtl/>
              </w:rPr>
              <w:t xml:space="preserve"> </w:t>
            </w:r>
          </w:p>
        </w:tc>
      </w:tr>
      <w:tr w:rsidR="002364B8" w:rsidRPr="00F55BEB" w14:paraId="70DED2F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F9E9844"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Initials</w:t>
            </w:r>
          </w:p>
        </w:tc>
        <w:tc>
          <w:tcPr>
            <w:tcW w:w="0" w:type="auto"/>
            <w:tcBorders>
              <w:top w:val="single" w:sz="1" w:space="0" w:color="CCCCCC"/>
              <w:left w:val="single" w:sz="1" w:space="0" w:color="CCCCCC"/>
              <w:bottom w:val="single" w:sz="1" w:space="0" w:color="CCCCCC"/>
              <w:right w:val="single" w:sz="1" w:space="0" w:color="CCCCCC"/>
            </w:tcBorders>
          </w:tcPr>
          <w:p w14:paraId="62444A2F"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حروف</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اول</w:t>
            </w:r>
            <w:proofErr w:type="spellEnd"/>
          </w:p>
        </w:tc>
      </w:tr>
      <w:tr w:rsidR="002364B8" w:rsidRPr="00F55BEB" w14:paraId="13CD3EB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F509BD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Name</w:t>
            </w:r>
          </w:p>
        </w:tc>
        <w:tc>
          <w:tcPr>
            <w:tcW w:w="0" w:type="auto"/>
            <w:tcBorders>
              <w:top w:val="single" w:sz="1" w:space="0" w:color="CCCCCC"/>
              <w:left w:val="single" w:sz="1" w:space="0" w:color="CCCCCC"/>
              <w:bottom w:val="single" w:sz="1" w:space="0" w:color="CCCCCC"/>
              <w:right w:val="single" w:sz="1" w:space="0" w:color="CCCCCC"/>
            </w:tcBorders>
          </w:tcPr>
          <w:p w14:paraId="4278151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نام</w:t>
            </w:r>
            <w:proofErr w:type="spellEnd"/>
          </w:p>
        </w:tc>
      </w:tr>
      <w:tr w:rsidR="002364B8" w:rsidRPr="00F55BEB" w14:paraId="717245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43EAB609"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Anonymous</w:t>
            </w:r>
          </w:p>
        </w:tc>
        <w:tc>
          <w:tcPr>
            <w:tcW w:w="0" w:type="auto"/>
            <w:tcBorders>
              <w:top w:val="single" w:sz="1" w:space="0" w:color="CCCCCC"/>
              <w:left w:val="single" w:sz="1" w:space="0" w:color="CCCCCC"/>
              <w:bottom w:val="single" w:sz="1" w:space="0" w:color="CCCCCC"/>
              <w:right w:val="single" w:sz="1" w:space="0" w:color="CCCCCC"/>
            </w:tcBorders>
          </w:tcPr>
          <w:p w14:paraId="1E5657C8"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ناشناس</w:t>
            </w:r>
            <w:proofErr w:type="spellEnd"/>
          </w:p>
        </w:tc>
      </w:tr>
    </w:tbl>
    <w:p w14:paraId="47DAB821" w14:textId="77777777" w:rsidR="002364B8" w:rsidRPr="00F55BEB" w:rsidRDefault="002364B8">
      <w:pPr>
        <w:spacing w:after="200"/>
        <w:rPr>
          <w:rFonts w:asciiTheme="majorHAnsi" w:hAnsiTheme="majorHAnsi" w:cs="VC_david"/>
          <w:sz w:val="22"/>
          <w:szCs w:val="22"/>
        </w:rPr>
      </w:pPr>
    </w:p>
    <w:p w14:paraId="2CD69332" w14:textId="7AF3F6A9" w:rsidR="002364B8" w:rsidRPr="00F55BEB" w:rsidRDefault="00000000">
      <w:pPr>
        <w:spacing w:after="100"/>
        <w:rPr>
          <w:rFonts w:asciiTheme="majorHAnsi" w:hAnsiTheme="majorHAnsi" w:cs="VC_david"/>
          <w:sz w:val="22"/>
          <w:szCs w:val="22"/>
        </w:rPr>
      </w:pPr>
      <w:r w:rsidRPr="00F55BEB">
        <w:rPr>
          <w:rFonts w:asciiTheme="majorHAnsi" w:hAnsiTheme="majorHAnsi" w:cs="VC_david"/>
          <w:sz w:val="22"/>
          <w:szCs w:val="22"/>
        </w:rPr>
        <w:t>My name is ___. I'm ___ years old. I lived in Iran ___ until ___. I came from ___ to ___. I feel most at home in ___.</w:t>
      </w:r>
    </w:p>
    <w:p w14:paraId="3ED9AA66" w14:textId="77777777" w:rsidR="002364B8" w:rsidRPr="00F55BEB" w:rsidRDefault="00000000">
      <w:pPr>
        <w:bidi/>
        <w:spacing w:after="160"/>
        <w:rPr>
          <w:rFonts w:asciiTheme="majorHAnsi" w:hAnsiTheme="majorHAnsi" w:cs="VC_david"/>
          <w:sz w:val="22"/>
          <w:szCs w:val="22"/>
        </w:rPr>
      </w:pPr>
      <w:proofErr w:type="spellStart"/>
      <w:r w:rsidRPr="00F55BEB">
        <w:rPr>
          <w:rFonts w:asciiTheme="majorHAnsi" w:hAnsiTheme="majorHAnsi"/>
          <w:sz w:val="22"/>
          <w:szCs w:val="22"/>
          <w:rtl/>
        </w:rPr>
        <w:t>نام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من</w:t>
      </w:r>
      <w:proofErr w:type="spellEnd"/>
      <w:r w:rsidRPr="00F55BEB">
        <w:rPr>
          <w:rFonts w:asciiTheme="majorHAnsi" w:hAnsiTheme="majorHAnsi" w:cs="VC_david"/>
          <w:sz w:val="22"/>
          <w:szCs w:val="22"/>
          <w:rtl/>
        </w:rPr>
        <w:t xml:space="preserve"> ___ </w:t>
      </w:r>
      <w:proofErr w:type="spellStart"/>
      <w:r w:rsidRPr="00F55BEB">
        <w:rPr>
          <w:rFonts w:asciiTheme="majorHAnsi" w:hAnsiTheme="majorHAnsi"/>
          <w:sz w:val="22"/>
          <w:szCs w:val="22"/>
          <w:rtl/>
        </w:rPr>
        <w:t>است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من</w:t>
      </w:r>
      <w:proofErr w:type="spellEnd"/>
      <w:r w:rsidRPr="00F55BEB">
        <w:rPr>
          <w:rFonts w:asciiTheme="majorHAnsi" w:hAnsiTheme="majorHAnsi" w:cs="VC_david"/>
          <w:sz w:val="22"/>
          <w:szCs w:val="22"/>
          <w:rtl/>
        </w:rPr>
        <w:t xml:space="preserve"> ___ </w:t>
      </w:r>
      <w:proofErr w:type="spellStart"/>
      <w:r w:rsidRPr="00F55BEB">
        <w:rPr>
          <w:rFonts w:asciiTheme="majorHAnsi" w:hAnsiTheme="majorHAnsi"/>
          <w:sz w:val="22"/>
          <w:szCs w:val="22"/>
          <w:rtl/>
        </w:rPr>
        <w:t>سال</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دارم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___ </w:t>
      </w:r>
      <w:proofErr w:type="spellStart"/>
      <w:r w:rsidRPr="00F55BEB">
        <w:rPr>
          <w:rFonts w:asciiTheme="majorHAnsi" w:hAnsiTheme="majorHAnsi"/>
          <w:sz w:val="22"/>
          <w:szCs w:val="22"/>
          <w:rtl/>
        </w:rPr>
        <w:t>زندگی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کردم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___. </w:t>
      </w:r>
      <w:proofErr w:type="spellStart"/>
      <w:r w:rsidRPr="00F55BEB">
        <w:rPr>
          <w:rFonts w:asciiTheme="majorHAnsi" w:hAnsiTheme="majorHAnsi"/>
          <w:sz w:val="22"/>
          <w:szCs w:val="22"/>
          <w:rtl/>
        </w:rPr>
        <w:t>من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___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___ </w:t>
      </w:r>
      <w:proofErr w:type="spellStart"/>
      <w:r w:rsidRPr="00F55BEB">
        <w:rPr>
          <w:rFonts w:asciiTheme="majorHAnsi" w:hAnsiTheme="majorHAnsi"/>
          <w:sz w:val="22"/>
          <w:szCs w:val="22"/>
          <w:rtl/>
        </w:rPr>
        <w:t>آمدم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امروز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بیشتر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___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بودن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دارم</w:t>
      </w:r>
      <w:proofErr w:type="spellEnd"/>
      <w:r w:rsidRPr="00F55BEB">
        <w:rPr>
          <w:rFonts w:asciiTheme="majorHAnsi" w:hAnsiTheme="majorHAnsi" w:cs="VC_david"/>
          <w:sz w:val="22"/>
          <w:szCs w:val="22"/>
          <w:rt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7"/>
        <w:gridCol w:w="3597"/>
      </w:tblGrid>
      <w:tr w:rsidR="002364B8" w:rsidRPr="00F55BEB" w14:paraId="1C7F96DD" w14:textId="77777777">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tcPr>
          <w:p w14:paraId="3F6ADE9A"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b/>
                <w:bCs/>
                <w:sz w:val="22"/>
                <w:szCs w:val="22"/>
              </w:rPr>
              <w:t>English</w:t>
            </w:r>
          </w:p>
        </w:tc>
        <w:tc>
          <w:tcPr>
            <w:tcW w:w="0" w:type="auto"/>
            <w:tcBorders>
              <w:top w:val="single" w:sz="1" w:space="0" w:color="CCCCCC"/>
              <w:left w:val="single" w:sz="1" w:space="0" w:color="CCCCCC"/>
              <w:bottom w:val="single" w:sz="1" w:space="0" w:color="CCCCCC"/>
              <w:right w:val="single" w:sz="1" w:space="0" w:color="CCCCCC"/>
            </w:tcBorders>
          </w:tcPr>
          <w:p w14:paraId="01EA81B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cs="VC_david"/>
                <w:b/>
                <w:bCs/>
                <w:sz w:val="22"/>
                <w:szCs w:val="22"/>
                <w:rtl/>
              </w:rPr>
              <w:t>Persian</w:t>
            </w:r>
            <w:proofErr w:type="spellEnd"/>
          </w:p>
        </w:tc>
      </w:tr>
      <w:tr w:rsidR="002364B8" w:rsidRPr="00F55BEB" w14:paraId="0DF48D2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5CB4B0A"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How much do you feel these emotions when you think about Iran?</w:t>
            </w:r>
          </w:p>
        </w:tc>
        <w:tc>
          <w:tcPr>
            <w:tcW w:w="0" w:type="auto"/>
            <w:tcBorders>
              <w:top w:val="single" w:sz="1" w:space="0" w:color="CCCCCC"/>
              <w:left w:val="single" w:sz="1" w:space="0" w:color="CCCCCC"/>
              <w:bottom w:val="single" w:sz="1" w:space="0" w:color="CCCCCC"/>
              <w:right w:val="single" w:sz="1" w:space="0" w:color="CCCCCC"/>
            </w:tcBorders>
          </w:tcPr>
          <w:p w14:paraId="430ABCAA"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وقتی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فکر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می‌کنید</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احساسات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تجربه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می‌کنید</w:t>
            </w:r>
            <w:proofErr w:type="spellEnd"/>
            <w:r w:rsidRPr="00F55BEB">
              <w:rPr>
                <w:rFonts w:asciiTheme="majorHAnsi" w:hAnsiTheme="majorHAnsi"/>
                <w:sz w:val="22"/>
                <w:szCs w:val="22"/>
                <w:rtl/>
              </w:rPr>
              <w:t>؟</w:t>
            </w:r>
          </w:p>
        </w:tc>
      </w:tr>
      <w:tr w:rsidR="002364B8" w:rsidRPr="00F55BEB" w14:paraId="4469CFC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9D86211"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Hope</w:t>
            </w:r>
          </w:p>
        </w:tc>
        <w:tc>
          <w:tcPr>
            <w:tcW w:w="0" w:type="auto"/>
            <w:tcBorders>
              <w:top w:val="single" w:sz="1" w:space="0" w:color="CCCCCC"/>
              <w:left w:val="single" w:sz="1" w:space="0" w:color="CCCCCC"/>
              <w:bottom w:val="single" w:sz="1" w:space="0" w:color="CCCCCC"/>
              <w:right w:val="single" w:sz="1" w:space="0" w:color="CCCCCC"/>
            </w:tcBorders>
          </w:tcPr>
          <w:p w14:paraId="7D370FE5"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امید</w:t>
            </w:r>
            <w:proofErr w:type="spellEnd"/>
          </w:p>
        </w:tc>
      </w:tr>
      <w:tr w:rsidR="002364B8" w:rsidRPr="00F55BEB" w14:paraId="4C82024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A5514C8"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Fear</w:t>
            </w:r>
          </w:p>
        </w:tc>
        <w:tc>
          <w:tcPr>
            <w:tcW w:w="0" w:type="auto"/>
            <w:tcBorders>
              <w:top w:val="single" w:sz="1" w:space="0" w:color="CCCCCC"/>
              <w:left w:val="single" w:sz="1" w:space="0" w:color="CCCCCC"/>
              <w:bottom w:val="single" w:sz="1" w:space="0" w:color="CCCCCC"/>
              <w:right w:val="single" w:sz="1" w:space="0" w:color="CCCCCC"/>
            </w:tcBorders>
          </w:tcPr>
          <w:p w14:paraId="1D0B106E"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ترس</w:t>
            </w:r>
            <w:proofErr w:type="spellEnd"/>
          </w:p>
        </w:tc>
      </w:tr>
      <w:tr w:rsidR="002364B8" w:rsidRPr="00F55BEB" w14:paraId="2AEAA07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29E787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Anxiety / Tension</w:t>
            </w:r>
          </w:p>
        </w:tc>
        <w:tc>
          <w:tcPr>
            <w:tcW w:w="0" w:type="auto"/>
            <w:tcBorders>
              <w:top w:val="single" w:sz="1" w:space="0" w:color="CCCCCC"/>
              <w:left w:val="single" w:sz="1" w:space="0" w:color="CCCCCC"/>
              <w:bottom w:val="single" w:sz="1" w:space="0" w:color="CCCCCC"/>
              <w:right w:val="single" w:sz="1" w:space="0" w:color="CCCCCC"/>
            </w:tcBorders>
          </w:tcPr>
          <w:p w14:paraId="047F83A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اضطراب</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تنش</w:t>
            </w:r>
            <w:proofErr w:type="spellEnd"/>
          </w:p>
        </w:tc>
      </w:tr>
      <w:tr w:rsidR="002364B8" w:rsidRPr="00F55BEB" w14:paraId="7E54800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61BE129"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Anger</w:t>
            </w:r>
          </w:p>
        </w:tc>
        <w:tc>
          <w:tcPr>
            <w:tcW w:w="0" w:type="auto"/>
            <w:tcBorders>
              <w:top w:val="single" w:sz="1" w:space="0" w:color="CCCCCC"/>
              <w:left w:val="single" w:sz="1" w:space="0" w:color="CCCCCC"/>
              <w:bottom w:val="single" w:sz="1" w:space="0" w:color="CCCCCC"/>
              <w:right w:val="single" w:sz="1" w:space="0" w:color="CCCCCC"/>
            </w:tcBorders>
          </w:tcPr>
          <w:p w14:paraId="76999E2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خشم</w:t>
            </w:r>
            <w:proofErr w:type="spellEnd"/>
          </w:p>
        </w:tc>
      </w:tr>
      <w:tr w:rsidR="002364B8" w:rsidRPr="00F55BEB" w14:paraId="77FC32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AC15CC0"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Sadness</w:t>
            </w:r>
          </w:p>
        </w:tc>
        <w:tc>
          <w:tcPr>
            <w:tcW w:w="0" w:type="auto"/>
            <w:tcBorders>
              <w:top w:val="single" w:sz="1" w:space="0" w:color="CCCCCC"/>
              <w:left w:val="single" w:sz="1" w:space="0" w:color="CCCCCC"/>
              <w:bottom w:val="single" w:sz="1" w:space="0" w:color="CCCCCC"/>
              <w:right w:val="single" w:sz="1" w:space="0" w:color="CCCCCC"/>
            </w:tcBorders>
          </w:tcPr>
          <w:p w14:paraId="370FE62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غم</w:t>
            </w:r>
            <w:proofErr w:type="spellEnd"/>
          </w:p>
        </w:tc>
      </w:tr>
      <w:tr w:rsidR="002364B8" w:rsidRPr="00F55BEB" w14:paraId="7D55C15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11E501A"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Longing</w:t>
            </w:r>
          </w:p>
        </w:tc>
        <w:tc>
          <w:tcPr>
            <w:tcW w:w="0" w:type="auto"/>
            <w:tcBorders>
              <w:top w:val="single" w:sz="1" w:space="0" w:color="CCCCCC"/>
              <w:left w:val="single" w:sz="1" w:space="0" w:color="CCCCCC"/>
              <w:bottom w:val="single" w:sz="1" w:space="0" w:color="CCCCCC"/>
              <w:right w:val="single" w:sz="1" w:space="0" w:color="CCCCCC"/>
            </w:tcBorders>
          </w:tcPr>
          <w:p w14:paraId="22F3C83E"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اشتیاق</w:t>
            </w:r>
            <w:proofErr w:type="spellEnd"/>
          </w:p>
        </w:tc>
      </w:tr>
      <w:tr w:rsidR="002364B8" w:rsidRPr="00F55BEB" w14:paraId="385AB37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DE75077"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Grief</w:t>
            </w:r>
          </w:p>
        </w:tc>
        <w:tc>
          <w:tcPr>
            <w:tcW w:w="0" w:type="auto"/>
            <w:tcBorders>
              <w:top w:val="single" w:sz="1" w:space="0" w:color="CCCCCC"/>
              <w:left w:val="single" w:sz="1" w:space="0" w:color="CCCCCC"/>
              <w:bottom w:val="single" w:sz="1" w:space="0" w:color="CCCCCC"/>
              <w:right w:val="single" w:sz="1" w:space="0" w:color="CCCCCC"/>
            </w:tcBorders>
          </w:tcPr>
          <w:p w14:paraId="0E06DD0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سوگ</w:t>
            </w:r>
            <w:proofErr w:type="spellEnd"/>
          </w:p>
        </w:tc>
      </w:tr>
      <w:tr w:rsidR="002364B8" w:rsidRPr="00F55BEB" w14:paraId="41470DF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AA45047"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Strength / Power</w:t>
            </w:r>
          </w:p>
        </w:tc>
        <w:tc>
          <w:tcPr>
            <w:tcW w:w="0" w:type="auto"/>
            <w:tcBorders>
              <w:top w:val="single" w:sz="1" w:space="0" w:color="CCCCCC"/>
              <w:left w:val="single" w:sz="1" w:space="0" w:color="CCCCCC"/>
              <w:bottom w:val="single" w:sz="1" w:space="0" w:color="CCCCCC"/>
              <w:right w:val="single" w:sz="1" w:space="0" w:color="CCCCCC"/>
            </w:tcBorders>
          </w:tcPr>
          <w:p w14:paraId="5CA8580F"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قدرت</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نیرو</w:t>
            </w:r>
            <w:proofErr w:type="spellEnd"/>
          </w:p>
        </w:tc>
      </w:tr>
      <w:tr w:rsidR="002364B8" w:rsidRPr="00F55BEB" w14:paraId="48F2992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DF09B3E"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Pride</w:t>
            </w:r>
          </w:p>
        </w:tc>
        <w:tc>
          <w:tcPr>
            <w:tcW w:w="0" w:type="auto"/>
            <w:tcBorders>
              <w:top w:val="single" w:sz="1" w:space="0" w:color="CCCCCC"/>
              <w:left w:val="single" w:sz="1" w:space="0" w:color="CCCCCC"/>
              <w:bottom w:val="single" w:sz="1" w:space="0" w:color="CCCCCC"/>
              <w:right w:val="single" w:sz="1" w:space="0" w:color="CCCCCC"/>
            </w:tcBorders>
          </w:tcPr>
          <w:p w14:paraId="72808EC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افتخار</w:t>
            </w:r>
            <w:proofErr w:type="spellEnd"/>
          </w:p>
        </w:tc>
      </w:tr>
      <w:tr w:rsidR="002364B8" w:rsidRPr="00F55BEB" w14:paraId="15B0D1A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DE92DE1"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Pain</w:t>
            </w:r>
          </w:p>
        </w:tc>
        <w:tc>
          <w:tcPr>
            <w:tcW w:w="0" w:type="auto"/>
            <w:tcBorders>
              <w:top w:val="single" w:sz="1" w:space="0" w:color="CCCCCC"/>
              <w:left w:val="single" w:sz="1" w:space="0" w:color="CCCCCC"/>
              <w:bottom w:val="single" w:sz="1" w:space="0" w:color="CCCCCC"/>
              <w:right w:val="single" w:sz="1" w:space="0" w:color="CCCCCC"/>
            </w:tcBorders>
          </w:tcPr>
          <w:p w14:paraId="1591CEA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درد</w:t>
            </w:r>
            <w:proofErr w:type="spellEnd"/>
          </w:p>
        </w:tc>
      </w:tr>
      <w:tr w:rsidR="002364B8" w:rsidRPr="00F55BEB" w14:paraId="45FC90E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B68B5D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Guilt / Shame</w:t>
            </w:r>
          </w:p>
        </w:tc>
        <w:tc>
          <w:tcPr>
            <w:tcW w:w="0" w:type="auto"/>
            <w:tcBorders>
              <w:top w:val="single" w:sz="1" w:space="0" w:color="CCCCCC"/>
              <w:left w:val="single" w:sz="1" w:space="0" w:color="CCCCCC"/>
              <w:bottom w:val="single" w:sz="1" w:space="0" w:color="CCCCCC"/>
              <w:right w:val="single" w:sz="1" w:space="0" w:color="CCCCCC"/>
            </w:tcBorders>
          </w:tcPr>
          <w:p w14:paraId="3B1594DC"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گناه</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شرم</w:t>
            </w:r>
            <w:proofErr w:type="spellEnd"/>
          </w:p>
        </w:tc>
      </w:tr>
      <w:tr w:rsidR="002364B8" w:rsidRPr="00F55BEB" w14:paraId="4675233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54F53E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Helplessness</w:t>
            </w:r>
          </w:p>
        </w:tc>
        <w:tc>
          <w:tcPr>
            <w:tcW w:w="0" w:type="auto"/>
            <w:tcBorders>
              <w:top w:val="single" w:sz="1" w:space="0" w:color="CCCCCC"/>
              <w:left w:val="single" w:sz="1" w:space="0" w:color="CCCCCC"/>
              <w:bottom w:val="single" w:sz="1" w:space="0" w:color="CCCCCC"/>
              <w:right w:val="single" w:sz="1" w:space="0" w:color="CCCCCC"/>
            </w:tcBorders>
          </w:tcPr>
          <w:p w14:paraId="4F533716"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درماندگی</w:t>
            </w:r>
            <w:proofErr w:type="spellEnd"/>
          </w:p>
        </w:tc>
      </w:tr>
      <w:tr w:rsidR="002364B8" w:rsidRPr="00F55BEB" w14:paraId="2D364E4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6D558EA"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I do not feel this at all</w:t>
            </w:r>
          </w:p>
        </w:tc>
        <w:tc>
          <w:tcPr>
            <w:tcW w:w="0" w:type="auto"/>
            <w:tcBorders>
              <w:top w:val="single" w:sz="1" w:space="0" w:color="CCCCCC"/>
              <w:left w:val="single" w:sz="1" w:space="0" w:color="CCCCCC"/>
              <w:bottom w:val="single" w:sz="1" w:space="0" w:color="CCCCCC"/>
              <w:right w:val="single" w:sz="1" w:space="0" w:color="CCCCCC"/>
            </w:tcBorders>
          </w:tcPr>
          <w:p w14:paraId="11C0D19E"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اصلاً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ندارم</w:t>
            </w:r>
            <w:proofErr w:type="spellEnd"/>
          </w:p>
        </w:tc>
      </w:tr>
      <w:tr w:rsidR="002364B8" w:rsidRPr="00F55BEB" w14:paraId="653151F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764BB67"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I feel this occasionally</w:t>
            </w:r>
          </w:p>
        </w:tc>
        <w:tc>
          <w:tcPr>
            <w:tcW w:w="0" w:type="auto"/>
            <w:tcBorders>
              <w:top w:val="single" w:sz="1" w:space="0" w:color="CCCCCC"/>
              <w:left w:val="single" w:sz="1" w:space="0" w:color="CCCCCC"/>
              <w:bottom w:val="single" w:sz="1" w:space="0" w:color="CCCCCC"/>
              <w:right w:val="single" w:sz="1" w:space="0" w:color="CCCCCC"/>
            </w:tcBorders>
          </w:tcPr>
          <w:p w14:paraId="0E762335"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گاهی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دارم</w:t>
            </w:r>
            <w:proofErr w:type="spellEnd"/>
          </w:p>
        </w:tc>
      </w:tr>
      <w:tr w:rsidR="002364B8" w:rsidRPr="00F55BEB" w14:paraId="122E63E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023376B"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I feel this somewhat</w:t>
            </w:r>
          </w:p>
        </w:tc>
        <w:tc>
          <w:tcPr>
            <w:tcW w:w="0" w:type="auto"/>
            <w:tcBorders>
              <w:top w:val="single" w:sz="1" w:space="0" w:color="CCCCCC"/>
              <w:left w:val="single" w:sz="1" w:space="0" w:color="CCCCCC"/>
              <w:bottom w:val="single" w:sz="1" w:space="0" w:color="CCCCCC"/>
              <w:right w:val="single" w:sz="1" w:space="0" w:color="CCCCCC"/>
            </w:tcBorders>
          </w:tcPr>
          <w:p w14:paraId="5211DBE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دارم</w:t>
            </w:r>
            <w:proofErr w:type="spellEnd"/>
          </w:p>
        </w:tc>
      </w:tr>
      <w:tr w:rsidR="002364B8" w:rsidRPr="00F55BEB" w14:paraId="53CA596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8BB1166"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I feel this clearly</w:t>
            </w:r>
          </w:p>
        </w:tc>
        <w:tc>
          <w:tcPr>
            <w:tcW w:w="0" w:type="auto"/>
            <w:tcBorders>
              <w:top w:val="single" w:sz="1" w:space="0" w:color="CCCCCC"/>
              <w:left w:val="single" w:sz="1" w:space="0" w:color="CCCCCC"/>
              <w:bottom w:val="single" w:sz="1" w:space="0" w:color="CCCCCC"/>
              <w:right w:val="single" w:sz="1" w:space="0" w:color="CCCCCC"/>
            </w:tcBorders>
          </w:tcPr>
          <w:p w14:paraId="5B973B4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به‌وضوح</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دارم</w:t>
            </w:r>
            <w:proofErr w:type="spellEnd"/>
          </w:p>
        </w:tc>
      </w:tr>
      <w:tr w:rsidR="002364B8" w:rsidRPr="00F55BEB" w14:paraId="105A512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4D598BF"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This feeling is very strong</w:t>
            </w:r>
          </w:p>
        </w:tc>
        <w:tc>
          <w:tcPr>
            <w:tcW w:w="0" w:type="auto"/>
            <w:tcBorders>
              <w:top w:val="single" w:sz="1" w:space="0" w:color="CCCCCC"/>
              <w:left w:val="single" w:sz="1" w:space="0" w:color="CCCCCC"/>
              <w:bottom w:val="single" w:sz="1" w:space="0" w:color="CCCCCC"/>
              <w:right w:val="single" w:sz="1" w:space="0" w:color="CCCCCC"/>
            </w:tcBorders>
          </w:tcPr>
          <w:p w14:paraId="61518B4F"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بسیار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قوی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p>
        </w:tc>
      </w:tr>
      <w:tr w:rsidR="002364B8" w:rsidRPr="00F55BEB" w14:paraId="0CAAA45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3E938B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Small part of my life</w:t>
            </w:r>
          </w:p>
        </w:tc>
        <w:tc>
          <w:tcPr>
            <w:tcW w:w="0" w:type="auto"/>
            <w:tcBorders>
              <w:top w:val="single" w:sz="1" w:space="0" w:color="CCCCCC"/>
              <w:left w:val="single" w:sz="1" w:space="0" w:color="CCCCCC"/>
              <w:bottom w:val="single" w:sz="1" w:space="0" w:color="CCCCCC"/>
              <w:right w:val="single" w:sz="1" w:space="0" w:color="CCCCCC"/>
            </w:tcBorders>
          </w:tcPr>
          <w:p w14:paraId="55327B2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بخش</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کوچکی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زندگی‌ام</w:t>
            </w:r>
            <w:proofErr w:type="spellEnd"/>
          </w:p>
        </w:tc>
      </w:tr>
      <w:tr w:rsidR="002364B8" w:rsidRPr="00F55BEB" w14:paraId="1558D21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96F610B"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Yes, part of my life</w:t>
            </w:r>
          </w:p>
        </w:tc>
        <w:tc>
          <w:tcPr>
            <w:tcW w:w="0" w:type="auto"/>
            <w:tcBorders>
              <w:top w:val="single" w:sz="1" w:space="0" w:color="CCCCCC"/>
              <w:left w:val="single" w:sz="1" w:space="0" w:color="CCCCCC"/>
              <w:bottom w:val="single" w:sz="1" w:space="0" w:color="CCCCCC"/>
              <w:right w:val="single" w:sz="1" w:space="0" w:color="CCCCCC"/>
            </w:tcBorders>
          </w:tcPr>
          <w:p w14:paraId="10EAA8C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بله</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بخشی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زندگی‌ام</w:t>
            </w:r>
            <w:proofErr w:type="spellEnd"/>
          </w:p>
        </w:tc>
      </w:tr>
      <w:tr w:rsidR="002364B8" w:rsidRPr="00F55BEB" w14:paraId="07511C8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B7FF434"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Yes, most / all of my life</w:t>
            </w:r>
          </w:p>
        </w:tc>
        <w:tc>
          <w:tcPr>
            <w:tcW w:w="0" w:type="auto"/>
            <w:tcBorders>
              <w:top w:val="single" w:sz="1" w:space="0" w:color="CCCCCC"/>
              <w:left w:val="single" w:sz="1" w:space="0" w:color="CCCCCC"/>
              <w:bottom w:val="single" w:sz="1" w:space="0" w:color="CCCCCC"/>
              <w:right w:val="single" w:sz="1" w:space="0" w:color="CCCCCC"/>
            </w:tcBorders>
          </w:tcPr>
          <w:p w14:paraId="46C8257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بله</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بیشتر</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تمام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زندگی‌ام</w:t>
            </w:r>
            <w:proofErr w:type="spellEnd"/>
          </w:p>
        </w:tc>
      </w:tr>
      <w:tr w:rsidR="002364B8" w:rsidRPr="00F55BEB" w14:paraId="4A0EAD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4DBFE43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How much of your life did you live in Iran?</w:t>
            </w:r>
          </w:p>
        </w:tc>
        <w:tc>
          <w:tcPr>
            <w:tcW w:w="0" w:type="auto"/>
            <w:tcBorders>
              <w:top w:val="single" w:sz="1" w:space="0" w:color="CCCCCC"/>
              <w:left w:val="single" w:sz="1" w:space="0" w:color="CCCCCC"/>
              <w:bottom w:val="single" w:sz="1" w:space="0" w:color="CCCCCC"/>
              <w:right w:val="single" w:sz="1" w:space="0" w:color="CCCCCC"/>
            </w:tcBorders>
          </w:tcPr>
          <w:p w14:paraId="55A22FC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مقدار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زندگی‌تان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گذرانده‌اید</w:t>
            </w:r>
            <w:proofErr w:type="spellEnd"/>
            <w:r w:rsidRPr="00F55BEB">
              <w:rPr>
                <w:rFonts w:asciiTheme="majorHAnsi" w:hAnsiTheme="majorHAnsi"/>
                <w:sz w:val="22"/>
                <w:szCs w:val="22"/>
                <w:rtl/>
              </w:rPr>
              <w:t>؟</w:t>
            </w:r>
          </w:p>
        </w:tc>
      </w:tr>
      <w:tr w:rsidR="002364B8" w:rsidRPr="00F55BEB" w14:paraId="2D78B2F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025853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Year of leaving</w:t>
            </w:r>
          </w:p>
        </w:tc>
        <w:tc>
          <w:tcPr>
            <w:tcW w:w="0" w:type="auto"/>
            <w:tcBorders>
              <w:top w:val="single" w:sz="1" w:space="0" w:color="CCCCCC"/>
              <w:left w:val="single" w:sz="1" w:space="0" w:color="CCCCCC"/>
              <w:bottom w:val="single" w:sz="1" w:space="0" w:color="CCCCCC"/>
              <w:right w:val="single" w:sz="1" w:space="0" w:color="CCCCCC"/>
            </w:tcBorders>
          </w:tcPr>
          <w:p w14:paraId="2A7389C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سال</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خروج</w:t>
            </w:r>
            <w:proofErr w:type="spellEnd"/>
          </w:p>
        </w:tc>
      </w:tr>
      <w:tr w:rsidR="002364B8" w:rsidRPr="00F55BEB" w14:paraId="3E61DEA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A767F4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From</w:t>
            </w:r>
          </w:p>
        </w:tc>
        <w:tc>
          <w:tcPr>
            <w:tcW w:w="0" w:type="auto"/>
            <w:tcBorders>
              <w:top w:val="single" w:sz="1" w:space="0" w:color="CCCCCC"/>
              <w:left w:val="single" w:sz="1" w:space="0" w:color="CCCCCC"/>
              <w:bottom w:val="single" w:sz="1" w:space="0" w:color="CCCCCC"/>
              <w:right w:val="single" w:sz="1" w:space="0" w:color="CCCCCC"/>
            </w:tcBorders>
          </w:tcPr>
          <w:p w14:paraId="7EFCAC1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از</w:t>
            </w:r>
            <w:proofErr w:type="spellEnd"/>
          </w:p>
        </w:tc>
      </w:tr>
      <w:tr w:rsidR="002364B8" w:rsidRPr="00F55BEB" w14:paraId="6B8BAC8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4BA72AF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Now in</w:t>
            </w:r>
          </w:p>
        </w:tc>
        <w:tc>
          <w:tcPr>
            <w:tcW w:w="0" w:type="auto"/>
            <w:tcBorders>
              <w:top w:val="single" w:sz="1" w:space="0" w:color="CCCCCC"/>
              <w:left w:val="single" w:sz="1" w:space="0" w:color="CCCCCC"/>
              <w:bottom w:val="single" w:sz="1" w:space="0" w:color="CCCCCC"/>
              <w:right w:val="single" w:sz="1" w:space="0" w:color="CCCCCC"/>
            </w:tcBorders>
          </w:tcPr>
          <w:p w14:paraId="672758EF"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اکنون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p>
        </w:tc>
      </w:tr>
      <w:tr w:rsidR="002364B8" w:rsidRPr="00F55BEB" w14:paraId="447393B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867945B"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lastRenderedPageBreak/>
              <w:t>How name appears on the label</w:t>
            </w:r>
          </w:p>
        </w:tc>
        <w:tc>
          <w:tcPr>
            <w:tcW w:w="0" w:type="auto"/>
            <w:tcBorders>
              <w:top w:val="single" w:sz="1" w:space="0" w:color="CCCCCC"/>
              <w:left w:val="single" w:sz="1" w:space="0" w:color="CCCCCC"/>
              <w:bottom w:val="single" w:sz="1" w:space="0" w:color="CCCCCC"/>
              <w:right w:val="single" w:sz="1" w:space="0" w:color="CCCCCC"/>
            </w:tcBorders>
          </w:tcPr>
          <w:p w14:paraId="68B35FEA"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نحوه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نمایش</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نام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روی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برچسب</w:t>
            </w:r>
            <w:proofErr w:type="spellEnd"/>
          </w:p>
        </w:tc>
      </w:tr>
      <w:tr w:rsidR="002364B8" w:rsidRPr="00F55BEB" w14:paraId="11A51F3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0F58E3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Age</w:t>
            </w:r>
          </w:p>
        </w:tc>
        <w:tc>
          <w:tcPr>
            <w:tcW w:w="0" w:type="auto"/>
            <w:tcBorders>
              <w:top w:val="single" w:sz="1" w:space="0" w:color="CCCCCC"/>
              <w:left w:val="single" w:sz="1" w:space="0" w:color="CCCCCC"/>
              <w:bottom w:val="single" w:sz="1" w:space="0" w:color="CCCCCC"/>
              <w:right w:val="single" w:sz="1" w:space="0" w:color="CCCCCC"/>
            </w:tcBorders>
          </w:tcPr>
          <w:p w14:paraId="075CE40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سن</w:t>
            </w:r>
            <w:proofErr w:type="spellEnd"/>
          </w:p>
        </w:tc>
      </w:tr>
      <w:tr w:rsidR="002364B8" w:rsidRPr="00F55BEB" w14:paraId="6E05206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6AC2534"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In Iran</w:t>
            </w:r>
          </w:p>
        </w:tc>
        <w:tc>
          <w:tcPr>
            <w:tcW w:w="0" w:type="auto"/>
            <w:tcBorders>
              <w:top w:val="single" w:sz="1" w:space="0" w:color="CCCCCC"/>
              <w:left w:val="single" w:sz="1" w:space="0" w:color="CCCCCC"/>
              <w:bottom w:val="single" w:sz="1" w:space="0" w:color="CCCCCC"/>
              <w:right w:val="single" w:sz="1" w:space="0" w:color="CCCCCC"/>
            </w:tcBorders>
          </w:tcPr>
          <w:p w14:paraId="151BFEA8"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p>
        </w:tc>
      </w:tr>
      <w:tr w:rsidR="002364B8" w:rsidRPr="00F55BEB" w14:paraId="4C600B9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5BA455F"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Outside Iran / where I live now</w:t>
            </w:r>
          </w:p>
        </w:tc>
        <w:tc>
          <w:tcPr>
            <w:tcW w:w="0" w:type="auto"/>
            <w:tcBorders>
              <w:top w:val="single" w:sz="1" w:space="0" w:color="CCCCCC"/>
              <w:left w:val="single" w:sz="1" w:space="0" w:color="CCCCCC"/>
              <w:bottom w:val="single" w:sz="1" w:space="0" w:color="CCCCCC"/>
              <w:right w:val="single" w:sz="1" w:space="0" w:color="CCCCCC"/>
            </w:tcBorders>
          </w:tcPr>
          <w:p w14:paraId="660441E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خارج</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جایی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اکنون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می‌کنم</w:t>
            </w:r>
            <w:proofErr w:type="spellEnd"/>
          </w:p>
        </w:tc>
      </w:tr>
      <w:tr w:rsidR="002364B8" w:rsidRPr="00F55BEB" w14:paraId="483775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BA951D6"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Nowhere / in between</w:t>
            </w:r>
          </w:p>
        </w:tc>
        <w:tc>
          <w:tcPr>
            <w:tcW w:w="0" w:type="auto"/>
            <w:tcBorders>
              <w:top w:val="single" w:sz="1" w:space="0" w:color="CCCCCC"/>
              <w:left w:val="single" w:sz="1" w:space="0" w:color="CCCCCC"/>
              <w:bottom w:val="single" w:sz="1" w:space="0" w:color="CCCCCC"/>
              <w:right w:val="single" w:sz="1" w:space="0" w:color="CCCCCC"/>
            </w:tcBorders>
          </w:tcPr>
          <w:p w14:paraId="49B53823"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هیچ‌جا</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بین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دو</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جهان</w:t>
            </w:r>
            <w:proofErr w:type="spellEnd"/>
          </w:p>
        </w:tc>
      </w:tr>
      <w:tr w:rsidR="002364B8" w:rsidRPr="00F55BEB" w14:paraId="63194C9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2AF0035"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where do you feel most "at home" today?</w:t>
            </w:r>
          </w:p>
        </w:tc>
        <w:tc>
          <w:tcPr>
            <w:tcW w:w="0" w:type="auto"/>
            <w:tcBorders>
              <w:top w:val="single" w:sz="1" w:space="0" w:color="CCCCCC"/>
              <w:left w:val="single" w:sz="1" w:space="0" w:color="CCCCCC"/>
              <w:bottom w:val="single" w:sz="1" w:space="0" w:color="CCCCCC"/>
              <w:right w:val="single" w:sz="1" w:space="0" w:color="CCCCCC"/>
            </w:tcBorders>
          </w:tcPr>
          <w:p w14:paraId="5EA7B6B6"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امروز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بیشتر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کجا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بودن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دارید</w:t>
            </w:r>
            <w:proofErr w:type="spellEnd"/>
            <w:r w:rsidRPr="00F55BEB">
              <w:rPr>
                <w:rFonts w:asciiTheme="majorHAnsi" w:hAnsiTheme="majorHAnsi"/>
                <w:sz w:val="22"/>
                <w:szCs w:val="22"/>
                <w:rtl/>
              </w:rPr>
              <w:t>؟</w:t>
            </w:r>
          </w:p>
        </w:tc>
      </w:tr>
      <w:tr w:rsidR="002364B8" w:rsidRPr="00F55BEB" w14:paraId="0E22F0E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C9B3875"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Grid type</w:t>
            </w:r>
          </w:p>
        </w:tc>
        <w:tc>
          <w:tcPr>
            <w:tcW w:w="0" w:type="auto"/>
            <w:tcBorders>
              <w:top w:val="single" w:sz="1" w:space="0" w:color="CCCCCC"/>
              <w:left w:val="single" w:sz="1" w:space="0" w:color="CCCCCC"/>
              <w:bottom w:val="single" w:sz="1" w:space="0" w:color="CCCCCC"/>
              <w:right w:val="single" w:sz="1" w:space="0" w:color="CCCCCC"/>
            </w:tcBorders>
          </w:tcPr>
          <w:p w14:paraId="49D1BBE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نوع</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شبکه</w:t>
            </w:r>
            <w:proofErr w:type="spellEnd"/>
          </w:p>
        </w:tc>
      </w:tr>
      <w:tr w:rsidR="002364B8" w:rsidRPr="00F55BEB" w14:paraId="08B883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D8183AB"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Octagons</w:t>
            </w:r>
          </w:p>
        </w:tc>
        <w:tc>
          <w:tcPr>
            <w:tcW w:w="0" w:type="auto"/>
            <w:tcBorders>
              <w:top w:val="single" w:sz="1" w:space="0" w:color="CCCCCC"/>
              <w:left w:val="single" w:sz="1" w:space="0" w:color="CCCCCC"/>
              <w:bottom w:val="single" w:sz="1" w:space="0" w:color="CCCCCC"/>
              <w:right w:val="single" w:sz="1" w:space="0" w:color="CCCCCC"/>
            </w:tcBorders>
          </w:tcPr>
          <w:p w14:paraId="1CA53394"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هشت‌ضلعی‌ها</w:t>
            </w:r>
            <w:proofErr w:type="spellEnd"/>
          </w:p>
        </w:tc>
      </w:tr>
      <w:tr w:rsidR="002364B8" w:rsidRPr="00F55BEB" w14:paraId="103B1E3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994756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Stars</w:t>
            </w:r>
          </w:p>
        </w:tc>
        <w:tc>
          <w:tcPr>
            <w:tcW w:w="0" w:type="auto"/>
            <w:tcBorders>
              <w:top w:val="single" w:sz="1" w:space="0" w:color="CCCCCC"/>
              <w:left w:val="single" w:sz="1" w:space="0" w:color="CCCCCC"/>
              <w:bottom w:val="single" w:sz="1" w:space="0" w:color="CCCCCC"/>
              <w:right w:val="single" w:sz="1" w:space="0" w:color="CCCCCC"/>
            </w:tcBorders>
          </w:tcPr>
          <w:p w14:paraId="3F67E7F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ستاره‌ها</w:t>
            </w:r>
            <w:proofErr w:type="spellEnd"/>
          </w:p>
        </w:tc>
      </w:tr>
      <w:tr w:rsidR="002364B8" w:rsidRPr="00F55BEB" w14:paraId="76154E3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4702E6E4"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Circles</w:t>
            </w:r>
          </w:p>
        </w:tc>
        <w:tc>
          <w:tcPr>
            <w:tcW w:w="0" w:type="auto"/>
            <w:tcBorders>
              <w:top w:val="single" w:sz="1" w:space="0" w:color="CCCCCC"/>
              <w:left w:val="single" w:sz="1" w:space="0" w:color="CCCCCC"/>
              <w:bottom w:val="single" w:sz="1" w:space="0" w:color="CCCCCC"/>
              <w:right w:val="single" w:sz="1" w:space="0" w:color="CCCCCC"/>
            </w:tcBorders>
          </w:tcPr>
          <w:p w14:paraId="55609A8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دایره‌ها</w:t>
            </w:r>
            <w:proofErr w:type="spellEnd"/>
          </w:p>
        </w:tc>
      </w:tr>
      <w:tr w:rsidR="002364B8" w:rsidRPr="00F55BEB" w14:paraId="1A072F0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A6662A8"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Diamonds</w:t>
            </w:r>
          </w:p>
        </w:tc>
        <w:tc>
          <w:tcPr>
            <w:tcW w:w="0" w:type="auto"/>
            <w:tcBorders>
              <w:top w:val="single" w:sz="1" w:space="0" w:color="CCCCCC"/>
              <w:left w:val="single" w:sz="1" w:space="0" w:color="CCCCCC"/>
              <w:bottom w:val="single" w:sz="1" w:space="0" w:color="CCCCCC"/>
              <w:right w:val="single" w:sz="1" w:space="0" w:color="CCCCCC"/>
            </w:tcBorders>
          </w:tcPr>
          <w:p w14:paraId="34E3963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لوزی‌ها</w:t>
            </w:r>
            <w:proofErr w:type="spellEnd"/>
          </w:p>
        </w:tc>
      </w:tr>
      <w:tr w:rsidR="002364B8" w:rsidRPr="00F55BEB" w14:paraId="2A0CE75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0A4C27E"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How much do you feel part of an Iranian community around you (physical or online)?</w:t>
            </w:r>
          </w:p>
        </w:tc>
        <w:tc>
          <w:tcPr>
            <w:tcW w:w="0" w:type="auto"/>
            <w:tcBorders>
              <w:top w:val="single" w:sz="1" w:space="0" w:color="CCCCCC"/>
              <w:left w:val="single" w:sz="1" w:space="0" w:color="CCCCCC"/>
              <w:bottom w:val="single" w:sz="1" w:space="0" w:color="CCCCCC"/>
              <w:right w:val="single" w:sz="1" w:space="0" w:color="CCCCCC"/>
            </w:tcBorders>
          </w:tcPr>
          <w:p w14:paraId="6BC61B2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بخشی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یک</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جامعه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حضوری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یا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آنلاین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می‌دانید</w:t>
            </w:r>
            <w:proofErr w:type="spellEnd"/>
            <w:r w:rsidRPr="00F55BEB">
              <w:rPr>
                <w:rFonts w:asciiTheme="majorHAnsi" w:hAnsiTheme="majorHAnsi"/>
                <w:sz w:val="22"/>
                <w:szCs w:val="22"/>
                <w:rtl/>
              </w:rPr>
              <w:t>؟</w:t>
            </w:r>
          </w:p>
        </w:tc>
      </w:tr>
      <w:tr w:rsidR="002364B8" w:rsidRPr="00F55BEB" w14:paraId="6155AF8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4C148AD0"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How much do you feel part of an Iranian community around you (physical or online)? Barely part to very much part.</w:t>
            </w:r>
          </w:p>
        </w:tc>
        <w:tc>
          <w:tcPr>
            <w:tcW w:w="0" w:type="auto"/>
            <w:tcBorders>
              <w:top w:val="single" w:sz="1" w:space="0" w:color="CCCCCC"/>
              <w:left w:val="single" w:sz="1" w:space="0" w:color="CCCCCC"/>
              <w:bottom w:val="single" w:sz="1" w:space="0" w:color="CCCCCC"/>
              <w:right w:val="single" w:sz="1" w:space="0" w:color="CCCCCC"/>
            </w:tcBorders>
          </w:tcPr>
          <w:p w14:paraId="4B1E37F6"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بخشی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یک</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جامعه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می‌دانید</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تقریباً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بی‌ارتباط</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بسیار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مرتبط</w:t>
            </w:r>
            <w:proofErr w:type="spellEnd"/>
            <w:r w:rsidRPr="00F55BEB">
              <w:rPr>
                <w:rFonts w:asciiTheme="majorHAnsi" w:hAnsiTheme="majorHAnsi" w:cs="VC_david"/>
                <w:sz w:val="22"/>
                <w:szCs w:val="22"/>
                <w:rtl/>
              </w:rPr>
              <w:t>.</w:t>
            </w:r>
          </w:p>
        </w:tc>
      </w:tr>
      <w:tr w:rsidR="002364B8" w:rsidRPr="00F55BEB" w14:paraId="1706D75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F3AF195"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Barely part</w:t>
            </w:r>
          </w:p>
        </w:tc>
        <w:tc>
          <w:tcPr>
            <w:tcW w:w="0" w:type="auto"/>
            <w:tcBorders>
              <w:top w:val="single" w:sz="1" w:space="0" w:color="CCCCCC"/>
              <w:left w:val="single" w:sz="1" w:space="0" w:color="CCCCCC"/>
              <w:bottom w:val="single" w:sz="1" w:space="0" w:color="CCCCCC"/>
              <w:right w:val="single" w:sz="1" w:space="0" w:color="CCCCCC"/>
            </w:tcBorders>
          </w:tcPr>
          <w:p w14:paraId="0352B56D"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تقریباً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بی‌ارتباط</w:t>
            </w:r>
            <w:proofErr w:type="spellEnd"/>
          </w:p>
        </w:tc>
      </w:tr>
      <w:tr w:rsidR="002364B8" w:rsidRPr="00F55BEB" w14:paraId="540CF23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C7FD5AF"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Very much part</w:t>
            </w:r>
          </w:p>
        </w:tc>
        <w:tc>
          <w:tcPr>
            <w:tcW w:w="0" w:type="auto"/>
            <w:tcBorders>
              <w:top w:val="single" w:sz="1" w:space="0" w:color="CCCCCC"/>
              <w:left w:val="single" w:sz="1" w:space="0" w:color="CCCCCC"/>
              <w:bottom w:val="single" w:sz="1" w:space="0" w:color="CCCCCC"/>
              <w:right w:val="single" w:sz="1" w:space="0" w:color="CCCCCC"/>
            </w:tcBorders>
          </w:tcPr>
          <w:p w14:paraId="4F358A71"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بسیار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مرتبط</w:t>
            </w:r>
            <w:proofErr w:type="spellEnd"/>
          </w:p>
        </w:tc>
      </w:tr>
      <w:tr w:rsidR="002364B8" w:rsidRPr="00F55BEB" w14:paraId="1F12A5E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FB5B1D4"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How much do you feel that Iranian identity is a central part of your life today?</w:t>
            </w:r>
          </w:p>
        </w:tc>
        <w:tc>
          <w:tcPr>
            <w:tcW w:w="0" w:type="auto"/>
            <w:tcBorders>
              <w:top w:val="single" w:sz="1" w:space="0" w:color="CCCCCC"/>
              <w:left w:val="single" w:sz="1" w:space="0" w:color="CCCCCC"/>
              <w:bottom w:val="single" w:sz="1" w:space="0" w:color="CCCCCC"/>
              <w:right w:val="single" w:sz="1" w:space="0" w:color="CCCCCC"/>
            </w:tcBorders>
          </w:tcPr>
          <w:p w14:paraId="4873D72D"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هویت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بخش</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مرکزی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زندگی‌تان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امروز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r w:rsidRPr="00F55BEB">
              <w:rPr>
                <w:rFonts w:asciiTheme="majorHAnsi" w:hAnsiTheme="majorHAnsi"/>
                <w:sz w:val="22"/>
                <w:szCs w:val="22"/>
                <w:rtl/>
              </w:rPr>
              <w:t>؟</w:t>
            </w:r>
          </w:p>
        </w:tc>
      </w:tr>
      <w:tr w:rsidR="002364B8" w:rsidRPr="00F55BEB" w14:paraId="3654C7A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9744100"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How much do you feel that Iranian identity is a central part of your life today? Very much in the background to at the center of my life.</w:t>
            </w:r>
          </w:p>
        </w:tc>
        <w:tc>
          <w:tcPr>
            <w:tcW w:w="0" w:type="auto"/>
            <w:tcBorders>
              <w:top w:val="single" w:sz="1" w:space="0" w:color="CCCCCC"/>
              <w:left w:val="single" w:sz="1" w:space="0" w:color="CCCCCC"/>
              <w:bottom w:val="single" w:sz="1" w:space="0" w:color="CCCCCC"/>
              <w:right w:val="single" w:sz="1" w:space="0" w:color="CCCCCC"/>
            </w:tcBorders>
          </w:tcPr>
          <w:p w14:paraId="6BEE76E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هویت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بخش</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مرکزی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زندگی‌تان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بسیار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پس‌زمینه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مرکز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زندگی‌ام</w:t>
            </w:r>
            <w:proofErr w:type="spellEnd"/>
            <w:r w:rsidRPr="00F55BEB">
              <w:rPr>
                <w:rFonts w:asciiTheme="majorHAnsi" w:hAnsiTheme="majorHAnsi" w:cs="VC_david"/>
                <w:sz w:val="22"/>
                <w:szCs w:val="22"/>
                <w:rtl/>
              </w:rPr>
              <w:t>.</w:t>
            </w:r>
          </w:p>
        </w:tc>
      </w:tr>
      <w:tr w:rsidR="002364B8" w:rsidRPr="00F55BEB" w14:paraId="131B167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D7C00A5"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Very much in the background</w:t>
            </w:r>
          </w:p>
        </w:tc>
        <w:tc>
          <w:tcPr>
            <w:tcW w:w="0" w:type="auto"/>
            <w:tcBorders>
              <w:top w:val="single" w:sz="1" w:space="0" w:color="CCCCCC"/>
              <w:left w:val="single" w:sz="1" w:space="0" w:color="CCCCCC"/>
              <w:bottom w:val="single" w:sz="1" w:space="0" w:color="CCCCCC"/>
              <w:right w:val="single" w:sz="1" w:space="0" w:color="CCCCCC"/>
            </w:tcBorders>
          </w:tcPr>
          <w:p w14:paraId="4931B5DF"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بسیار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پس‌زمینه</w:t>
            </w:r>
            <w:proofErr w:type="spellEnd"/>
          </w:p>
        </w:tc>
      </w:tr>
      <w:tr w:rsidR="002364B8" w:rsidRPr="00F55BEB" w14:paraId="392235D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13A7129"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At the center of my life</w:t>
            </w:r>
          </w:p>
        </w:tc>
        <w:tc>
          <w:tcPr>
            <w:tcW w:w="0" w:type="auto"/>
            <w:tcBorders>
              <w:top w:val="single" w:sz="1" w:space="0" w:color="CCCCCC"/>
              <w:left w:val="single" w:sz="1" w:space="0" w:color="CCCCCC"/>
              <w:bottom w:val="single" w:sz="1" w:space="0" w:color="CCCCCC"/>
              <w:right w:val="single" w:sz="1" w:space="0" w:color="CCCCCC"/>
            </w:tcBorders>
          </w:tcPr>
          <w:p w14:paraId="0A13EAC5"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مرکز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زندگی‌ام</w:t>
            </w:r>
            <w:proofErr w:type="spellEnd"/>
          </w:p>
        </w:tc>
      </w:tr>
      <w:tr w:rsidR="002364B8" w:rsidRPr="00F55BEB" w14:paraId="7C785CD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0798F97"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Do you have close family still living in Iran today?</w:t>
            </w:r>
          </w:p>
        </w:tc>
        <w:tc>
          <w:tcPr>
            <w:tcW w:w="0" w:type="auto"/>
            <w:tcBorders>
              <w:top w:val="single" w:sz="1" w:space="0" w:color="CCCCCC"/>
              <w:left w:val="single" w:sz="1" w:space="0" w:color="CCCCCC"/>
              <w:bottom w:val="single" w:sz="1" w:space="0" w:color="CCCCCC"/>
              <w:right w:val="single" w:sz="1" w:space="0" w:color="CCCCCC"/>
            </w:tcBorders>
          </w:tcPr>
          <w:p w14:paraId="02867D0F"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آیا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هنوز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خانواده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نزدیکی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دارید</w:t>
            </w:r>
            <w:proofErr w:type="spellEnd"/>
            <w:r w:rsidRPr="00F55BEB">
              <w:rPr>
                <w:rFonts w:asciiTheme="majorHAnsi" w:hAnsiTheme="majorHAnsi"/>
                <w:sz w:val="22"/>
                <w:szCs w:val="22"/>
                <w:rtl/>
              </w:rPr>
              <w:t>؟</w:t>
            </w:r>
          </w:p>
        </w:tc>
      </w:tr>
      <w:tr w:rsidR="002364B8" w:rsidRPr="00F55BEB" w14:paraId="57B28A1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08DE339"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Yes, a large part of the family</w:t>
            </w:r>
          </w:p>
        </w:tc>
        <w:tc>
          <w:tcPr>
            <w:tcW w:w="0" w:type="auto"/>
            <w:tcBorders>
              <w:top w:val="single" w:sz="1" w:space="0" w:color="CCCCCC"/>
              <w:left w:val="single" w:sz="1" w:space="0" w:color="CCCCCC"/>
              <w:bottom w:val="single" w:sz="1" w:space="0" w:color="CCCCCC"/>
              <w:right w:val="single" w:sz="1" w:space="0" w:color="CCCCCC"/>
            </w:tcBorders>
          </w:tcPr>
          <w:p w14:paraId="4E52C092"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بله</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بخش</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بزرگی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خانواده</w:t>
            </w:r>
            <w:proofErr w:type="spellEnd"/>
          </w:p>
        </w:tc>
      </w:tr>
      <w:tr w:rsidR="002364B8" w:rsidRPr="00F55BEB" w14:paraId="6DA0032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7686127"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Yes, some family members</w:t>
            </w:r>
          </w:p>
        </w:tc>
        <w:tc>
          <w:tcPr>
            <w:tcW w:w="0" w:type="auto"/>
            <w:tcBorders>
              <w:top w:val="single" w:sz="1" w:space="0" w:color="CCCCCC"/>
              <w:left w:val="single" w:sz="1" w:space="0" w:color="CCCCCC"/>
              <w:bottom w:val="single" w:sz="1" w:space="0" w:color="CCCCCC"/>
              <w:right w:val="single" w:sz="1" w:space="0" w:color="CCCCCC"/>
            </w:tcBorders>
          </w:tcPr>
          <w:p w14:paraId="7A641C56"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بله</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برخی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اعضای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خانواده</w:t>
            </w:r>
            <w:proofErr w:type="spellEnd"/>
          </w:p>
        </w:tc>
      </w:tr>
      <w:tr w:rsidR="002364B8" w:rsidRPr="00F55BEB" w14:paraId="6ABA81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EA5EF5F"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No, almost everyone is outside Iran</w:t>
            </w:r>
          </w:p>
        </w:tc>
        <w:tc>
          <w:tcPr>
            <w:tcW w:w="0" w:type="auto"/>
            <w:tcBorders>
              <w:top w:val="single" w:sz="1" w:space="0" w:color="CCCCCC"/>
              <w:left w:val="single" w:sz="1" w:space="0" w:color="CCCCCC"/>
              <w:bottom w:val="single" w:sz="1" w:space="0" w:color="CCCCCC"/>
              <w:right w:val="single" w:sz="1" w:space="0" w:color="CCCCCC"/>
            </w:tcBorders>
          </w:tcPr>
          <w:p w14:paraId="2EDCE143"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خیر</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تقریباً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همه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خارج</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هستند</w:t>
            </w:r>
            <w:proofErr w:type="spellEnd"/>
          </w:p>
        </w:tc>
      </w:tr>
      <w:tr w:rsidR="002364B8" w:rsidRPr="00F55BEB" w14:paraId="40F72B5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0008A59"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What type of loss / disconnection do you feel in relation to Iran? (select all that apply)</w:t>
            </w:r>
          </w:p>
        </w:tc>
        <w:tc>
          <w:tcPr>
            <w:tcW w:w="0" w:type="auto"/>
            <w:tcBorders>
              <w:top w:val="single" w:sz="1" w:space="0" w:color="CCCCCC"/>
              <w:left w:val="single" w:sz="1" w:space="0" w:color="CCCCCC"/>
              <w:bottom w:val="single" w:sz="1" w:space="0" w:color="CCCCCC"/>
              <w:right w:val="single" w:sz="1" w:space="0" w:color="CCCCCC"/>
            </w:tcBorders>
          </w:tcPr>
          <w:p w14:paraId="7FC84475"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نوع</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دادن</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قطع</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ارتباطی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نسبت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می‌کنید</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همه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موارد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مرتبط</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انتخاب</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کنید</w:t>
            </w:r>
            <w:proofErr w:type="spellEnd"/>
            <w:r w:rsidRPr="00F55BEB">
              <w:rPr>
                <w:rFonts w:asciiTheme="majorHAnsi" w:hAnsiTheme="majorHAnsi" w:cs="VC_david"/>
                <w:sz w:val="22"/>
                <w:szCs w:val="22"/>
                <w:rtl/>
              </w:rPr>
              <w:t>)</w:t>
            </w:r>
          </w:p>
        </w:tc>
      </w:tr>
      <w:tr w:rsidR="002364B8" w:rsidRPr="00F55BEB" w14:paraId="38BB8D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6545DB81"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What type of loss or disconnection do you feel in relation to Iran? Select all that apply.</w:t>
            </w:r>
          </w:p>
        </w:tc>
        <w:tc>
          <w:tcPr>
            <w:tcW w:w="0" w:type="auto"/>
            <w:tcBorders>
              <w:top w:val="single" w:sz="1" w:space="0" w:color="CCCCCC"/>
              <w:left w:val="single" w:sz="1" w:space="0" w:color="CCCCCC"/>
              <w:bottom w:val="single" w:sz="1" w:space="0" w:color="CCCCCC"/>
              <w:right w:val="single" w:sz="1" w:space="0" w:color="CCCCCC"/>
            </w:tcBorders>
          </w:tcPr>
          <w:p w14:paraId="4402C13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نوع</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یا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قطع</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ارتباطی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نسبت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می‌کنید</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همه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موارد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مرتبط</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انتخاب</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کنید</w:t>
            </w:r>
            <w:proofErr w:type="spellEnd"/>
            <w:r w:rsidRPr="00F55BEB">
              <w:rPr>
                <w:rFonts w:asciiTheme="majorHAnsi" w:hAnsiTheme="majorHAnsi" w:cs="VC_david"/>
                <w:sz w:val="22"/>
                <w:szCs w:val="22"/>
                <w:rtl/>
              </w:rPr>
              <w:t>.</w:t>
            </w:r>
          </w:p>
        </w:tc>
      </w:tr>
      <w:tr w:rsidR="002364B8" w:rsidRPr="00F55BEB" w14:paraId="68EC24F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E42D411"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Loss of a loved one</w:t>
            </w:r>
          </w:p>
        </w:tc>
        <w:tc>
          <w:tcPr>
            <w:tcW w:w="0" w:type="auto"/>
            <w:tcBorders>
              <w:top w:val="single" w:sz="1" w:space="0" w:color="CCCCCC"/>
              <w:left w:val="single" w:sz="1" w:space="0" w:color="CCCCCC"/>
              <w:bottom w:val="single" w:sz="1" w:space="0" w:color="CCCCCC"/>
              <w:right w:val="single" w:sz="1" w:space="0" w:color="CCCCCC"/>
            </w:tcBorders>
          </w:tcPr>
          <w:p w14:paraId="34CE49A6"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عزیزی</w:t>
            </w:r>
            <w:proofErr w:type="spellEnd"/>
          </w:p>
        </w:tc>
      </w:tr>
      <w:tr w:rsidR="002364B8" w:rsidRPr="00F55BEB" w14:paraId="3C95088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46540D3F"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Loss of place (home, neighborhood, city)</w:t>
            </w:r>
          </w:p>
        </w:tc>
        <w:tc>
          <w:tcPr>
            <w:tcW w:w="0" w:type="auto"/>
            <w:tcBorders>
              <w:top w:val="single" w:sz="1" w:space="0" w:color="CCCCCC"/>
              <w:left w:val="single" w:sz="1" w:space="0" w:color="CCCCCC"/>
              <w:bottom w:val="single" w:sz="1" w:space="0" w:color="CCCCCC"/>
              <w:right w:val="single" w:sz="1" w:space="0" w:color="CCCCCC"/>
            </w:tcBorders>
          </w:tcPr>
          <w:p w14:paraId="218D1616"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مکان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خانه</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محله</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شهر</w:t>
            </w:r>
            <w:proofErr w:type="spellEnd"/>
            <w:r w:rsidRPr="00F55BEB">
              <w:rPr>
                <w:rFonts w:asciiTheme="majorHAnsi" w:hAnsiTheme="majorHAnsi" w:cs="VC_david"/>
                <w:sz w:val="22"/>
                <w:szCs w:val="22"/>
                <w:rtl/>
              </w:rPr>
              <w:t>)</w:t>
            </w:r>
          </w:p>
        </w:tc>
      </w:tr>
      <w:tr w:rsidR="002364B8" w:rsidRPr="00F55BEB" w14:paraId="5D224CF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C762320"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Loss of language / culture in daily life</w:t>
            </w:r>
          </w:p>
        </w:tc>
        <w:tc>
          <w:tcPr>
            <w:tcW w:w="0" w:type="auto"/>
            <w:tcBorders>
              <w:top w:val="single" w:sz="1" w:space="0" w:color="CCCCCC"/>
              <w:left w:val="single" w:sz="1" w:space="0" w:color="CCCCCC"/>
              <w:bottom w:val="single" w:sz="1" w:space="0" w:color="CCCCCC"/>
              <w:right w:val="single" w:sz="1" w:space="0" w:color="CCCCCC"/>
            </w:tcBorders>
          </w:tcPr>
          <w:p w14:paraId="1B2E5FEA"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زبان</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فرهنگ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روزمره</w:t>
            </w:r>
            <w:proofErr w:type="spellEnd"/>
          </w:p>
        </w:tc>
      </w:tr>
      <w:tr w:rsidR="002364B8" w:rsidRPr="00F55BEB" w14:paraId="1BA85FD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07EF0848"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Loss of freedom of movement (cannot return / visit)</w:t>
            </w:r>
          </w:p>
        </w:tc>
        <w:tc>
          <w:tcPr>
            <w:tcW w:w="0" w:type="auto"/>
            <w:tcBorders>
              <w:top w:val="single" w:sz="1" w:space="0" w:color="CCCCCC"/>
              <w:left w:val="single" w:sz="1" w:space="0" w:color="CCCCCC"/>
              <w:bottom w:val="single" w:sz="1" w:space="0" w:color="CCCCCC"/>
              <w:right w:val="single" w:sz="1" w:space="0" w:color="CCCCCC"/>
            </w:tcBorders>
          </w:tcPr>
          <w:p w14:paraId="781D6B4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آزادی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حرکت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امکان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بازگشت</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سفر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نیست</w:t>
            </w:r>
            <w:proofErr w:type="spellEnd"/>
            <w:r w:rsidRPr="00F55BEB">
              <w:rPr>
                <w:rFonts w:asciiTheme="majorHAnsi" w:hAnsiTheme="majorHAnsi" w:cs="VC_david"/>
                <w:sz w:val="22"/>
                <w:szCs w:val="22"/>
                <w:rtl/>
              </w:rPr>
              <w:t>)</w:t>
            </w:r>
          </w:p>
        </w:tc>
      </w:tr>
      <w:tr w:rsidR="002364B8" w:rsidRPr="00F55BEB" w14:paraId="18DDF88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2570F8F2"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Loss of connection with part of the family or friends</w:t>
            </w:r>
          </w:p>
        </w:tc>
        <w:tc>
          <w:tcPr>
            <w:tcW w:w="0" w:type="auto"/>
            <w:tcBorders>
              <w:top w:val="single" w:sz="1" w:space="0" w:color="CCCCCC"/>
              <w:left w:val="single" w:sz="1" w:space="0" w:color="CCCCCC"/>
              <w:bottom w:val="single" w:sz="1" w:space="0" w:color="CCCCCC"/>
              <w:right w:val="single" w:sz="1" w:space="0" w:color="CCCCCC"/>
            </w:tcBorders>
          </w:tcPr>
          <w:p w14:paraId="7A0B26D7"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ارتباط</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بخشی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خانواده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یا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دوستان</w:t>
            </w:r>
            <w:proofErr w:type="spellEnd"/>
          </w:p>
        </w:tc>
      </w:tr>
      <w:tr w:rsidR="002364B8" w:rsidRPr="00F55BEB" w14:paraId="3DFAD7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693EE3F"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lastRenderedPageBreak/>
              <w:t>When you lived in Iran, how free did you feel to choose how to dress in public spaces?</w:t>
            </w:r>
          </w:p>
        </w:tc>
        <w:tc>
          <w:tcPr>
            <w:tcW w:w="0" w:type="auto"/>
            <w:tcBorders>
              <w:top w:val="single" w:sz="1" w:space="0" w:color="CCCCCC"/>
              <w:left w:val="single" w:sz="1" w:space="0" w:color="CCCCCC"/>
              <w:bottom w:val="single" w:sz="1" w:space="0" w:color="CCCCCC"/>
              <w:right w:val="single" w:sz="1" w:space="0" w:color="CCCCCC"/>
            </w:tcBorders>
          </w:tcPr>
          <w:p w14:paraId="442797E4"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وقتی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می‌کردید</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چقدر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آزاد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بودید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فضاهای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عمومی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نحوه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لباس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پوشیدن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انتخاب</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کنید</w:t>
            </w:r>
            <w:proofErr w:type="spellEnd"/>
            <w:r w:rsidRPr="00F55BEB">
              <w:rPr>
                <w:rFonts w:asciiTheme="majorHAnsi" w:hAnsiTheme="majorHAnsi"/>
                <w:sz w:val="22"/>
                <w:szCs w:val="22"/>
                <w:rtl/>
              </w:rPr>
              <w:t>؟</w:t>
            </w:r>
          </w:p>
        </w:tc>
      </w:tr>
      <w:tr w:rsidR="002364B8" w:rsidRPr="00F55BEB" w14:paraId="0B28FC7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B32C280"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Fan leaves. Step 0 fully open, step 9 four ribs, step 10 closed.</w:t>
            </w:r>
          </w:p>
        </w:tc>
        <w:tc>
          <w:tcPr>
            <w:tcW w:w="0" w:type="auto"/>
            <w:tcBorders>
              <w:top w:val="single" w:sz="1" w:space="0" w:color="CCCCCC"/>
              <w:left w:val="single" w:sz="1" w:space="0" w:color="CCCCCC"/>
              <w:bottom w:val="single" w:sz="1" w:space="0" w:color="CCCCCC"/>
              <w:right w:val="single" w:sz="1" w:space="0" w:color="CCCCCC"/>
            </w:tcBorders>
          </w:tcPr>
          <w:p w14:paraId="455C90BA"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برگ‌های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بادبزن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گام</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۰</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کاملاً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باز</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گام</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۹</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چهار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پره</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گام</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۱۰</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بسته</w:t>
            </w:r>
            <w:proofErr w:type="spellEnd"/>
            <w:r w:rsidRPr="00F55BEB">
              <w:rPr>
                <w:rFonts w:asciiTheme="majorHAnsi" w:hAnsiTheme="majorHAnsi" w:cs="VC_david"/>
                <w:sz w:val="22"/>
                <w:szCs w:val="22"/>
                <w:rtl/>
              </w:rPr>
              <w:t>.</w:t>
            </w:r>
          </w:p>
        </w:tc>
      </w:tr>
      <w:tr w:rsidR="002364B8" w:rsidRPr="00F55BEB" w14:paraId="104D3F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E698931"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No freedom of choice at all</w:t>
            </w:r>
          </w:p>
        </w:tc>
        <w:tc>
          <w:tcPr>
            <w:tcW w:w="0" w:type="auto"/>
            <w:tcBorders>
              <w:top w:val="single" w:sz="1" w:space="0" w:color="CCCCCC"/>
              <w:left w:val="single" w:sz="1" w:space="0" w:color="CCCCCC"/>
              <w:bottom w:val="single" w:sz="1" w:space="0" w:color="CCCCCC"/>
              <w:right w:val="single" w:sz="1" w:space="0" w:color="CCCCCC"/>
            </w:tcBorders>
          </w:tcPr>
          <w:p w14:paraId="71C0E63A"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هیچ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آزادی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انتخابی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نداشتم</w:t>
            </w:r>
            <w:proofErr w:type="spellEnd"/>
          </w:p>
        </w:tc>
      </w:tr>
      <w:tr w:rsidR="002364B8" w:rsidRPr="00F55BEB" w14:paraId="6B47D2A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E8CB1A8"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Feeling relatively free to choose</w:t>
            </w:r>
          </w:p>
        </w:tc>
        <w:tc>
          <w:tcPr>
            <w:tcW w:w="0" w:type="auto"/>
            <w:tcBorders>
              <w:top w:val="single" w:sz="1" w:space="0" w:color="CCCCCC"/>
              <w:left w:val="single" w:sz="1" w:space="0" w:color="CCCCCC"/>
              <w:bottom w:val="single" w:sz="1" w:space="0" w:color="CCCCCC"/>
              <w:right w:val="single" w:sz="1" w:space="0" w:color="CCCCCC"/>
            </w:tcBorders>
          </w:tcPr>
          <w:p w14:paraId="76887044"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نسبتاً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آزاد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انتخاب</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بودم</w:t>
            </w:r>
            <w:proofErr w:type="spellEnd"/>
          </w:p>
        </w:tc>
      </w:tr>
      <w:tr w:rsidR="002364B8" w:rsidRPr="00F55BEB" w14:paraId="5127A3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D69CE9A"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Hope interaction mode</w:t>
            </w:r>
          </w:p>
        </w:tc>
        <w:tc>
          <w:tcPr>
            <w:tcW w:w="0" w:type="auto"/>
            <w:tcBorders>
              <w:top w:val="single" w:sz="1" w:space="0" w:color="CCCCCC"/>
              <w:left w:val="single" w:sz="1" w:space="0" w:color="CCCCCC"/>
              <w:bottom w:val="single" w:sz="1" w:space="0" w:color="CCCCCC"/>
              <w:right w:val="single" w:sz="1" w:space="0" w:color="CCCCCC"/>
            </w:tcBorders>
          </w:tcPr>
          <w:p w14:paraId="1F27B3C1"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حالت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تعامل</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امید</w:t>
            </w:r>
            <w:proofErr w:type="spellEnd"/>
          </w:p>
        </w:tc>
      </w:tr>
      <w:tr w:rsidR="002364B8" w:rsidRPr="00F55BEB" w14:paraId="3ABCFBD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8B32616"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View</w:t>
            </w:r>
          </w:p>
        </w:tc>
        <w:tc>
          <w:tcPr>
            <w:tcW w:w="0" w:type="auto"/>
            <w:tcBorders>
              <w:top w:val="single" w:sz="1" w:space="0" w:color="CCCCCC"/>
              <w:left w:val="single" w:sz="1" w:space="0" w:color="CCCCCC"/>
              <w:bottom w:val="single" w:sz="1" w:space="0" w:color="CCCCCC"/>
              <w:right w:val="single" w:sz="1" w:space="0" w:color="CCCCCC"/>
            </w:tcBorders>
          </w:tcPr>
          <w:p w14:paraId="0BC90B23"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مشاهده</w:t>
            </w:r>
            <w:proofErr w:type="spellEnd"/>
          </w:p>
        </w:tc>
      </w:tr>
      <w:tr w:rsidR="002364B8" w:rsidRPr="00F55BEB" w14:paraId="0403B66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F15E41B"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Merge</w:t>
            </w:r>
          </w:p>
        </w:tc>
        <w:tc>
          <w:tcPr>
            <w:tcW w:w="0" w:type="auto"/>
            <w:tcBorders>
              <w:top w:val="single" w:sz="1" w:space="0" w:color="CCCCCC"/>
              <w:left w:val="single" w:sz="1" w:space="0" w:color="CCCCCC"/>
              <w:bottom w:val="single" w:sz="1" w:space="0" w:color="CCCCCC"/>
              <w:right w:val="single" w:sz="1" w:space="0" w:color="CCCCCC"/>
            </w:tcBorders>
          </w:tcPr>
          <w:p w14:paraId="05DCD5D3"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ادغام</w:t>
            </w:r>
            <w:proofErr w:type="spellEnd"/>
          </w:p>
        </w:tc>
      </w:tr>
    </w:tbl>
    <w:p w14:paraId="1D7A44F9" w14:textId="77777777" w:rsidR="002364B8" w:rsidRPr="00F55BEB" w:rsidRDefault="002364B8">
      <w:pPr>
        <w:spacing w:after="200"/>
        <w:rPr>
          <w:rFonts w:asciiTheme="majorHAnsi" w:hAnsiTheme="majorHAnsi" w:cs="VC_david"/>
          <w:sz w:val="22"/>
          <w:szCs w:val="22"/>
        </w:rPr>
      </w:pPr>
    </w:p>
    <w:p w14:paraId="0F824C2B" w14:textId="14F23BC4" w:rsidR="002364B8" w:rsidRPr="00F55BEB" w:rsidRDefault="00000000" w:rsidP="00F55BEB">
      <w:pPr>
        <w:pStyle w:val="Heading1"/>
        <w:spacing w:before="320" w:after="120"/>
        <w:rPr>
          <w:rFonts w:asciiTheme="majorHAnsi" w:hAnsiTheme="majorHAnsi" w:cs="VC_david"/>
          <w:sz w:val="22"/>
          <w:szCs w:val="22"/>
        </w:rPr>
      </w:pPr>
      <w:r w:rsidRPr="00F55BEB">
        <w:rPr>
          <w:rFonts w:asciiTheme="majorHAnsi" w:hAnsiTheme="majorHAnsi" w:cs="VC_david"/>
          <w:b/>
          <w:bCs/>
          <w:sz w:val="22"/>
          <w:szCs w:val="22"/>
        </w:rPr>
        <w:t>Signs glossary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80"/>
        <w:gridCol w:w="3844"/>
      </w:tblGrid>
      <w:tr w:rsidR="002364B8" w:rsidRPr="00F55BEB" w14:paraId="15705D44" w14:textId="77777777">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tcPr>
          <w:p w14:paraId="14B0D7E1"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b/>
                <w:bCs/>
                <w:sz w:val="22"/>
                <w:szCs w:val="22"/>
              </w:rPr>
              <w:t>English</w:t>
            </w:r>
          </w:p>
        </w:tc>
        <w:tc>
          <w:tcPr>
            <w:tcW w:w="0" w:type="auto"/>
            <w:tcBorders>
              <w:top w:val="single" w:sz="1" w:space="0" w:color="CCCCCC"/>
              <w:left w:val="single" w:sz="1" w:space="0" w:color="CCCCCC"/>
              <w:bottom w:val="single" w:sz="1" w:space="0" w:color="CCCCCC"/>
              <w:right w:val="single" w:sz="1" w:space="0" w:color="CCCCCC"/>
            </w:tcBorders>
          </w:tcPr>
          <w:p w14:paraId="5F56867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cs="VC_david"/>
                <w:b/>
                <w:bCs/>
                <w:sz w:val="22"/>
                <w:szCs w:val="22"/>
                <w:rtl/>
              </w:rPr>
              <w:t>Persian</w:t>
            </w:r>
            <w:proofErr w:type="spellEnd"/>
          </w:p>
        </w:tc>
      </w:tr>
      <w:tr w:rsidR="002364B8" w:rsidRPr="00F55BEB" w14:paraId="643A88B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2B6C6BC"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This layer holds the personal details: name, age, and the country where the woman currently lives. It is the most technical and neutral layer, forming the basic context of her story.</w:t>
            </w:r>
          </w:p>
        </w:tc>
        <w:tc>
          <w:tcPr>
            <w:tcW w:w="0" w:type="auto"/>
            <w:tcBorders>
              <w:top w:val="single" w:sz="1" w:space="0" w:color="CCCCCC"/>
              <w:left w:val="single" w:sz="1" w:space="0" w:color="CCCCCC"/>
              <w:bottom w:val="single" w:sz="1" w:space="0" w:color="CCCCCC"/>
              <w:right w:val="single" w:sz="1" w:space="0" w:color="CCCCCC"/>
            </w:tcBorders>
          </w:tcPr>
          <w:p w14:paraId="08F2C349"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لایه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جزئیات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شخصی</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نام</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سن</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کشوری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می‌کند</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می‌گیرد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فنی‌ترین</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خنثی‌ترین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لایه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زمینهٔ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پایهٔ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داستان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او</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می‌سازد</w:t>
            </w:r>
            <w:proofErr w:type="spellEnd"/>
            <w:r w:rsidRPr="00F55BEB">
              <w:rPr>
                <w:rFonts w:asciiTheme="majorHAnsi" w:hAnsiTheme="majorHAnsi" w:cs="VC_david"/>
                <w:sz w:val="22"/>
                <w:szCs w:val="22"/>
                <w:rtl/>
              </w:rPr>
              <w:t>.</w:t>
            </w:r>
          </w:p>
        </w:tc>
      </w:tr>
      <w:tr w:rsidR="002364B8" w:rsidRPr="00F55BEB" w14:paraId="2B232FB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349B62A5"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This layer focuses on her sense of belonging to the Iranian community and how present her Iranian identity is in her everyday life. It maps how strongly Iran still shapes who she is.</w:t>
            </w:r>
          </w:p>
        </w:tc>
        <w:tc>
          <w:tcPr>
            <w:tcW w:w="0" w:type="auto"/>
            <w:tcBorders>
              <w:top w:val="single" w:sz="1" w:space="0" w:color="CCCCCC"/>
              <w:left w:val="single" w:sz="1" w:space="0" w:color="CCCCCC"/>
              <w:bottom w:val="single" w:sz="1" w:space="0" w:color="CCCCCC"/>
              <w:right w:val="single" w:sz="1" w:space="0" w:color="CCCCCC"/>
            </w:tcBorders>
          </w:tcPr>
          <w:p w14:paraId="48241414"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لایه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تعلق</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او</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جامعهٔ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ایرانی</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حضور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هویت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ایرانی‌اش</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روزمره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تمرکز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دارد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نشان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می‌دهد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چه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اندازه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همچنان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شکل‌دهندهٔ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هویت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اوست</w:t>
            </w:r>
            <w:proofErr w:type="spellEnd"/>
            <w:r w:rsidRPr="00F55BEB">
              <w:rPr>
                <w:rFonts w:asciiTheme="majorHAnsi" w:hAnsiTheme="majorHAnsi" w:cs="VC_david"/>
                <w:sz w:val="22"/>
                <w:szCs w:val="22"/>
                <w:rtl/>
              </w:rPr>
              <w:t>.</w:t>
            </w:r>
          </w:p>
        </w:tc>
      </w:tr>
      <w:tr w:rsidR="002364B8" w:rsidRPr="00F55BEB" w14:paraId="0FC8977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7FE94667"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This layer speaks about the family and friends who remain in Iran, and the loss, distance, or longing she experiences in relation to them. It marks the emotional borders between the life she left and the people who stayed.</w:t>
            </w:r>
          </w:p>
        </w:tc>
        <w:tc>
          <w:tcPr>
            <w:tcW w:w="0" w:type="auto"/>
            <w:tcBorders>
              <w:top w:val="single" w:sz="1" w:space="0" w:color="CCCCCC"/>
              <w:left w:val="single" w:sz="1" w:space="0" w:color="CCCCCC"/>
              <w:bottom w:val="single" w:sz="1" w:space="0" w:color="CCCCCC"/>
              <w:right w:val="single" w:sz="1" w:space="0" w:color="CCCCCC"/>
            </w:tcBorders>
          </w:tcPr>
          <w:p w14:paraId="333EEAF5"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لایه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دربارهٔ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خانواده</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دوستانی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مانده‌اند</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فقدان</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فاصله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یا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اشتیاقی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رابطه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آن‌ها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تجربه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مرزهای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عاطفی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زندگی‌ای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رها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کرده</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کسانی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مانده‌اند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ترسیم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می‌کند</w:t>
            </w:r>
            <w:proofErr w:type="spellEnd"/>
            <w:r w:rsidRPr="00F55BEB">
              <w:rPr>
                <w:rFonts w:asciiTheme="majorHAnsi" w:hAnsiTheme="majorHAnsi" w:cs="VC_david"/>
                <w:sz w:val="22"/>
                <w:szCs w:val="22"/>
                <w:rtl/>
              </w:rPr>
              <w:t>.</w:t>
            </w:r>
          </w:p>
        </w:tc>
      </w:tr>
      <w:tr w:rsidR="002364B8" w:rsidRPr="00F55BEB" w14:paraId="4C5446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1D687220"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This layer reflects how much autonomy and ownership she felt over her own body while living in Iran. It captures her experience of control, restriction, or freedom in relation to her physical self.</w:t>
            </w:r>
          </w:p>
        </w:tc>
        <w:tc>
          <w:tcPr>
            <w:tcW w:w="0" w:type="auto"/>
            <w:tcBorders>
              <w:top w:val="single" w:sz="1" w:space="0" w:color="CCCCCC"/>
              <w:left w:val="single" w:sz="1" w:space="0" w:color="CCCCCC"/>
              <w:bottom w:val="single" w:sz="1" w:space="0" w:color="CCCCCC"/>
              <w:right w:val="single" w:sz="1" w:space="0" w:color="CCCCCC"/>
            </w:tcBorders>
          </w:tcPr>
          <w:p w14:paraId="4AEEF5B0"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لایه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منعکس‌کنندهٔ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میزان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خودمختاری</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مالکیتی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است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می‌کرد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تجربهٔ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کنترل</w:t>
            </w:r>
            <w:proofErr w:type="spellEnd"/>
            <w:r w:rsidRPr="00F55BEB">
              <w:rPr>
                <w:rFonts w:asciiTheme="majorHAnsi" w:hAnsiTheme="majorHAnsi"/>
                <w:sz w:val="22"/>
                <w:szCs w:val="22"/>
                <w:rtl/>
              </w:rPr>
              <w:t>،</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محدودیت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یا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آزادی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رابطه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جسم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خود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ثبت</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می‌کند</w:t>
            </w:r>
            <w:proofErr w:type="spellEnd"/>
            <w:r w:rsidRPr="00F55BEB">
              <w:rPr>
                <w:rFonts w:asciiTheme="majorHAnsi" w:hAnsiTheme="majorHAnsi" w:cs="VC_david"/>
                <w:sz w:val="22"/>
                <w:szCs w:val="22"/>
                <w:rtl/>
              </w:rPr>
              <w:t>.</w:t>
            </w:r>
          </w:p>
        </w:tc>
      </w:tr>
      <w:tr w:rsidR="002364B8" w:rsidRPr="00F55BEB" w14:paraId="66F768E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Pr>
          <w:p w14:paraId="581D41EB" w14:textId="77777777" w:rsidR="002364B8" w:rsidRPr="00F55BEB" w:rsidRDefault="00000000">
            <w:pPr>
              <w:spacing w:before="40" w:after="40"/>
              <w:rPr>
                <w:rFonts w:asciiTheme="majorHAnsi" w:hAnsiTheme="majorHAnsi" w:cs="VC_david"/>
                <w:sz w:val="22"/>
                <w:szCs w:val="22"/>
              </w:rPr>
            </w:pPr>
            <w:r w:rsidRPr="00F55BEB">
              <w:rPr>
                <w:rFonts w:asciiTheme="majorHAnsi" w:hAnsiTheme="majorHAnsi" w:cs="VC_david"/>
                <w:sz w:val="22"/>
                <w:szCs w:val="22"/>
              </w:rPr>
              <w:t>This final layer holds the most significant feelings that arise when she thinks about Iran. It translates her emotional landscape into visual form – from grief and anger to hope and connection.</w:t>
            </w:r>
          </w:p>
        </w:tc>
        <w:tc>
          <w:tcPr>
            <w:tcW w:w="0" w:type="auto"/>
            <w:tcBorders>
              <w:top w:val="single" w:sz="1" w:space="0" w:color="CCCCCC"/>
              <w:left w:val="single" w:sz="1" w:space="0" w:color="CCCCCC"/>
              <w:bottom w:val="single" w:sz="1" w:space="0" w:color="CCCCCC"/>
              <w:right w:val="single" w:sz="1" w:space="0" w:color="CCCCCC"/>
            </w:tcBorders>
          </w:tcPr>
          <w:p w14:paraId="7576BB2B" w14:textId="77777777" w:rsidR="002364B8" w:rsidRPr="00F55BEB" w:rsidRDefault="00000000">
            <w:pPr>
              <w:bidi/>
              <w:spacing w:before="40" w:after="40"/>
              <w:rPr>
                <w:rFonts w:asciiTheme="majorHAnsi" w:hAnsiTheme="majorHAnsi" w:cs="VC_david"/>
                <w:sz w:val="22"/>
                <w:szCs w:val="22"/>
              </w:rPr>
            </w:pPr>
            <w:proofErr w:type="spellStart"/>
            <w:r w:rsidRPr="00F55BEB">
              <w:rPr>
                <w:rFonts w:asciiTheme="majorHAnsi" w:hAnsiTheme="majorHAnsi"/>
                <w:sz w:val="22"/>
                <w:szCs w:val="22"/>
                <w:rtl/>
              </w:rPr>
              <w:t>این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لایه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نهایی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مهم‌ترین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احساساتی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در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می‌گیرد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فکر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کردن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ایران</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وجود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می‌آیند</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منظر</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عاطفی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او</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را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فرم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بصری</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ترجمه</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می‌کند</w:t>
            </w:r>
            <w:proofErr w:type="spellEnd"/>
            <w:r w:rsidRPr="00F55BEB">
              <w:rPr>
                <w:rFonts w:asciiTheme="majorHAnsi" w:hAnsiTheme="majorHAnsi" w:cs="VC_david"/>
                <w:sz w:val="22"/>
                <w:szCs w:val="22"/>
                <w:rtl/>
              </w:rPr>
              <w:t xml:space="preserve"> — </w:t>
            </w:r>
            <w:proofErr w:type="spellStart"/>
            <w:r w:rsidRPr="00F55BEB">
              <w:rPr>
                <w:rFonts w:asciiTheme="majorHAnsi" w:hAnsiTheme="majorHAnsi"/>
                <w:sz w:val="22"/>
                <w:szCs w:val="22"/>
                <w:rtl/>
              </w:rPr>
              <w:t>از</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سوگ</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خشم</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تا</w:t>
            </w:r>
            <w:proofErr w:type="spellEnd"/>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امید</w:t>
            </w:r>
            <w:proofErr w:type="spellEnd"/>
            <w:r w:rsidRPr="00F55BEB">
              <w:rPr>
                <w:rFonts w:asciiTheme="majorHAnsi" w:hAnsiTheme="majorHAnsi" w:cs="VC_david"/>
                <w:sz w:val="22"/>
                <w:szCs w:val="22"/>
                <w:rtl/>
              </w:rPr>
              <w:t xml:space="preserve"> </w:t>
            </w:r>
            <w:r w:rsidRPr="00F55BEB">
              <w:rPr>
                <w:rFonts w:asciiTheme="majorHAnsi" w:hAnsiTheme="majorHAnsi"/>
                <w:sz w:val="22"/>
                <w:szCs w:val="22"/>
                <w:rtl/>
              </w:rPr>
              <w:t>و</w:t>
            </w:r>
            <w:r w:rsidRPr="00F55BEB">
              <w:rPr>
                <w:rFonts w:asciiTheme="majorHAnsi" w:hAnsiTheme="majorHAnsi" w:cs="VC_david"/>
                <w:sz w:val="22"/>
                <w:szCs w:val="22"/>
                <w:rtl/>
              </w:rPr>
              <w:t xml:space="preserve"> </w:t>
            </w:r>
            <w:proofErr w:type="spellStart"/>
            <w:r w:rsidRPr="00F55BEB">
              <w:rPr>
                <w:rFonts w:asciiTheme="majorHAnsi" w:hAnsiTheme="majorHAnsi"/>
                <w:sz w:val="22"/>
                <w:szCs w:val="22"/>
                <w:rtl/>
              </w:rPr>
              <w:t>پیوند</w:t>
            </w:r>
            <w:proofErr w:type="spellEnd"/>
            <w:r w:rsidRPr="00F55BEB">
              <w:rPr>
                <w:rFonts w:asciiTheme="majorHAnsi" w:hAnsiTheme="majorHAnsi" w:cs="VC_david"/>
                <w:sz w:val="22"/>
                <w:szCs w:val="22"/>
                <w:rtl/>
              </w:rPr>
              <w:t>.</w:t>
            </w:r>
          </w:p>
        </w:tc>
      </w:tr>
    </w:tbl>
    <w:p w14:paraId="21083783" w14:textId="2FF341E2" w:rsidR="002364B8" w:rsidRPr="00F55BEB" w:rsidRDefault="002364B8">
      <w:pPr>
        <w:spacing w:after="80"/>
        <w:rPr>
          <w:rFonts w:asciiTheme="majorHAnsi" w:hAnsiTheme="majorHAnsi" w:cs="VC_david"/>
          <w:sz w:val="22"/>
          <w:szCs w:val="22"/>
        </w:rPr>
      </w:pPr>
    </w:p>
    <w:sectPr w:rsidR="002364B8" w:rsidRPr="00F55BE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VC_david">
    <w:panose1 w:val="00000500000000000000"/>
    <w:charset w:val="B1"/>
    <w:family w:val="auto"/>
    <w:notTrueType/>
    <w:pitch w:val="variable"/>
    <w:sig w:usb0="00000801" w:usb1="40000000" w:usb2="00000000" w:usb3="00000000" w:csb0="0000002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2F527D"/>
    <w:multiLevelType w:val="hybridMultilevel"/>
    <w:tmpl w:val="8A1CC84E"/>
    <w:lvl w:ilvl="0" w:tplc="E24E4930">
      <w:start w:val="1"/>
      <w:numFmt w:val="bullet"/>
      <w:lvlText w:val="●"/>
      <w:lvlJc w:val="left"/>
      <w:pPr>
        <w:ind w:left="720" w:hanging="360"/>
      </w:pPr>
    </w:lvl>
    <w:lvl w:ilvl="1" w:tplc="4608FDD6">
      <w:start w:val="1"/>
      <w:numFmt w:val="bullet"/>
      <w:lvlText w:val="○"/>
      <w:lvlJc w:val="left"/>
      <w:pPr>
        <w:ind w:left="1440" w:hanging="360"/>
      </w:pPr>
    </w:lvl>
    <w:lvl w:ilvl="2" w:tplc="C76E558E">
      <w:start w:val="1"/>
      <w:numFmt w:val="bullet"/>
      <w:lvlText w:val="■"/>
      <w:lvlJc w:val="left"/>
      <w:pPr>
        <w:ind w:left="2160" w:hanging="360"/>
      </w:pPr>
    </w:lvl>
    <w:lvl w:ilvl="3" w:tplc="C36242DA">
      <w:start w:val="1"/>
      <w:numFmt w:val="bullet"/>
      <w:lvlText w:val="●"/>
      <w:lvlJc w:val="left"/>
      <w:pPr>
        <w:ind w:left="2880" w:hanging="360"/>
      </w:pPr>
    </w:lvl>
    <w:lvl w:ilvl="4" w:tplc="0A969E08">
      <w:start w:val="1"/>
      <w:numFmt w:val="bullet"/>
      <w:lvlText w:val="○"/>
      <w:lvlJc w:val="left"/>
      <w:pPr>
        <w:ind w:left="3600" w:hanging="360"/>
      </w:pPr>
    </w:lvl>
    <w:lvl w:ilvl="5" w:tplc="4912B328">
      <w:start w:val="1"/>
      <w:numFmt w:val="bullet"/>
      <w:lvlText w:val="■"/>
      <w:lvlJc w:val="left"/>
      <w:pPr>
        <w:ind w:left="4320" w:hanging="360"/>
      </w:pPr>
    </w:lvl>
    <w:lvl w:ilvl="6" w:tplc="864A49C6">
      <w:start w:val="1"/>
      <w:numFmt w:val="bullet"/>
      <w:lvlText w:val="●"/>
      <w:lvlJc w:val="left"/>
      <w:pPr>
        <w:ind w:left="5040" w:hanging="360"/>
      </w:pPr>
    </w:lvl>
    <w:lvl w:ilvl="7" w:tplc="A88EE3BE">
      <w:start w:val="1"/>
      <w:numFmt w:val="bullet"/>
      <w:lvlText w:val="●"/>
      <w:lvlJc w:val="left"/>
      <w:pPr>
        <w:ind w:left="5760" w:hanging="360"/>
      </w:pPr>
    </w:lvl>
    <w:lvl w:ilvl="8" w:tplc="6EF2CD60">
      <w:start w:val="1"/>
      <w:numFmt w:val="bullet"/>
      <w:lvlText w:val="●"/>
      <w:lvlJc w:val="left"/>
      <w:pPr>
        <w:ind w:left="6480" w:hanging="360"/>
      </w:pPr>
    </w:lvl>
  </w:abstractNum>
  <w:num w:numId="1" w16cid:durableId="35219141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4B8"/>
    <w:rsid w:val="002364B8"/>
    <w:rsid w:val="00325900"/>
    <w:rsid w:val="003C7703"/>
    <w:rsid w:val="00960D9D"/>
    <w:rsid w:val="00ED4DDB"/>
    <w:rsid w:val="00F55BE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7D4DEF90"/>
  <w15:docId w15:val="{8FBF5CD7-AC90-274C-9D6D-0E7A3F972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1115</Words>
  <Characters>6356</Characters>
  <Application>Microsoft Office Word</Application>
  <DocSecurity>0</DocSecurity>
  <Lines>52</Lines>
  <Paragraphs>14</Paragraphs>
  <ScaleCrop>false</ScaleCrop>
  <Company/>
  <LinksUpToDate>false</LinksUpToDate>
  <CharactersWithSpaces>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Romi Calamaro</cp:lastModifiedBy>
  <cp:revision>5</cp:revision>
  <dcterms:created xsi:type="dcterms:W3CDTF">2026-06-28T09:22:00Z</dcterms:created>
  <dcterms:modified xsi:type="dcterms:W3CDTF">2026-06-28T09:26:00Z</dcterms:modified>
</cp:coreProperties>
</file>