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840E" w14:textId="77777777" w:rsidR="00D20E06" w:rsidRPr="00D20E06" w:rsidRDefault="00D20E06" w:rsidP="00D20E06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E0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№ 10 Многоуровневая архитектура. Паттерны</w:t>
      </w:r>
    </w:p>
    <w:p w14:paraId="436DAB04" w14:textId="77777777" w:rsidR="00D20E06" w:rsidRPr="00D20E06" w:rsidRDefault="00D20E06" w:rsidP="00D20E06">
      <w:pPr>
        <w:rPr>
          <w:lang w:eastAsia="ru-RU"/>
        </w:rPr>
      </w:pPr>
    </w:p>
    <w:p w14:paraId="535E8F26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6DA678CC" w14:textId="3C351D4F" w:rsidR="00F50AC1" w:rsidRDefault="00D20E06" w:rsidP="00D20E06">
      <w:pPr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проекте из предыдущих лабораторных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0434C4" w14:textId="77777777" w:rsidR="00D20E06" w:rsidRDefault="00D20E06" w:rsidP="00F50AC1">
      <w:pPr>
        <w:shd w:val="clear" w:color="auto" w:fill="FFFFFF"/>
        <w:spacing w:after="0" w:line="240" w:lineRule="auto"/>
        <w:ind w:firstLine="708"/>
        <w:jc w:val="both"/>
      </w:pPr>
    </w:p>
    <w:p w14:paraId="0EBCFB3F" w14:textId="6CCA7D24" w:rsidR="00D20E06" w:rsidRDefault="00D20E06" w:rsidP="00D20E0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2523BB">
        <w:rPr>
          <w:rFonts w:ascii="Times New Roman" w:hAnsi="Times New Roman" w:cs="Times New Roman"/>
          <w:sz w:val="28"/>
          <w:szCs w:val="28"/>
        </w:rPr>
        <w:t xml:space="preserve">) Разобраться и реализовать паттерн Репозиторий. </w:t>
      </w:r>
    </w:p>
    <w:p w14:paraId="12712788" w14:textId="58DCA029" w:rsidR="00D20E06" w:rsidRDefault="00D20E06" w:rsidP="00D20E0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523BB">
        <w:rPr>
          <w:rFonts w:ascii="Times New Roman" w:hAnsi="Times New Roman" w:cs="Times New Roman"/>
          <w:sz w:val="28"/>
          <w:szCs w:val="28"/>
        </w:rPr>
        <w:t xml:space="preserve">) Разобраться и реализовать паттерн Unit </w:t>
      </w:r>
      <w:proofErr w:type="spellStart"/>
      <w:r w:rsidRPr="002523B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523BB">
        <w:rPr>
          <w:rFonts w:ascii="Times New Roman" w:hAnsi="Times New Roman" w:cs="Times New Roman"/>
          <w:sz w:val="28"/>
          <w:szCs w:val="28"/>
        </w:rPr>
        <w:t xml:space="preserve"> Work </w:t>
      </w:r>
    </w:p>
    <w:p w14:paraId="7C7196E9" w14:textId="77777777" w:rsidR="00D20E06" w:rsidRPr="00D20E06" w:rsidRDefault="00D20E06" w:rsidP="00D20E0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BEEBE18" w14:textId="1A10D2BC" w:rsidR="00F50AC1" w:rsidRPr="005814C7" w:rsidRDefault="005814C7" w:rsidP="00D20E06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58AB9142" w14:textId="77777777" w:rsidR="00D20E06" w:rsidRDefault="00D20E06" w:rsidP="00D20E06">
      <w:pPr>
        <w:rPr>
          <w:rFonts w:ascii="Times New Roman" w:hAnsi="Times New Roman" w:cs="Times New Roman"/>
          <w:sz w:val="28"/>
          <w:szCs w:val="28"/>
        </w:rPr>
      </w:pPr>
      <w:r w:rsidRPr="002523BB">
        <w:rPr>
          <w:rFonts w:ascii="Times New Roman" w:hAnsi="Times New Roman" w:cs="Times New Roman"/>
          <w:sz w:val="28"/>
          <w:szCs w:val="28"/>
        </w:rPr>
        <w:t xml:space="preserve">1. Для чего используют многоуровневые архитектуры? </w:t>
      </w:r>
    </w:p>
    <w:p w14:paraId="48F070A9" w14:textId="77777777" w:rsidR="00D20E06" w:rsidRDefault="00D20E06" w:rsidP="00D20E06">
      <w:pPr>
        <w:rPr>
          <w:rFonts w:ascii="Times New Roman" w:hAnsi="Times New Roman" w:cs="Times New Roman"/>
          <w:sz w:val="28"/>
          <w:szCs w:val="28"/>
        </w:rPr>
      </w:pPr>
      <w:r w:rsidRPr="002523BB">
        <w:rPr>
          <w:rFonts w:ascii="Times New Roman" w:hAnsi="Times New Roman" w:cs="Times New Roman"/>
          <w:sz w:val="28"/>
          <w:szCs w:val="28"/>
        </w:rPr>
        <w:t xml:space="preserve">2. Опишите назначение слоев многоуровневой архитектуре. Business </w:t>
      </w:r>
      <w:proofErr w:type="spellStart"/>
      <w:r w:rsidRPr="002523BB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523BB">
        <w:rPr>
          <w:rFonts w:ascii="Times New Roman" w:hAnsi="Times New Roman" w:cs="Times New Roman"/>
          <w:sz w:val="28"/>
          <w:szCs w:val="28"/>
        </w:rPr>
        <w:t xml:space="preserve"> (уровень бизнес-логики), Data Access </w:t>
      </w:r>
      <w:proofErr w:type="spellStart"/>
      <w:r w:rsidRPr="002523BB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523BB">
        <w:rPr>
          <w:rFonts w:ascii="Times New Roman" w:hAnsi="Times New Roman" w:cs="Times New Roman"/>
          <w:sz w:val="28"/>
          <w:szCs w:val="28"/>
        </w:rPr>
        <w:t xml:space="preserve"> (уровень доступа к данным). </w:t>
      </w:r>
    </w:p>
    <w:p w14:paraId="4B1EDB83" w14:textId="77777777" w:rsidR="00D20E06" w:rsidRDefault="00D20E06" w:rsidP="00D20E06">
      <w:pPr>
        <w:rPr>
          <w:rFonts w:ascii="Times New Roman" w:hAnsi="Times New Roman" w:cs="Times New Roman"/>
          <w:sz w:val="28"/>
          <w:szCs w:val="28"/>
        </w:rPr>
      </w:pPr>
      <w:r w:rsidRPr="002523BB">
        <w:rPr>
          <w:rFonts w:ascii="Times New Roman" w:hAnsi="Times New Roman" w:cs="Times New Roman"/>
          <w:sz w:val="28"/>
          <w:szCs w:val="28"/>
        </w:rPr>
        <w:t xml:space="preserve">3. Поясните назначение и принцип использования паттерна </w:t>
      </w:r>
      <w:proofErr w:type="spellStart"/>
      <w:r w:rsidRPr="002523BB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2523BB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9D7FB71" w14:textId="77777777" w:rsidR="00D20E06" w:rsidRDefault="00D20E06" w:rsidP="00D20E06">
      <w:pPr>
        <w:rPr>
          <w:rFonts w:ascii="Times New Roman" w:hAnsi="Times New Roman" w:cs="Times New Roman"/>
          <w:sz w:val="28"/>
          <w:szCs w:val="28"/>
        </w:rPr>
      </w:pPr>
      <w:r w:rsidRPr="002523BB">
        <w:rPr>
          <w:rFonts w:ascii="Times New Roman" w:hAnsi="Times New Roman" w:cs="Times New Roman"/>
          <w:sz w:val="28"/>
          <w:szCs w:val="28"/>
        </w:rPr>
        <w:t xml:space="preserve">4. Поясните назначение и принцип использования паттерна Unit </w:t>
      </w:r>
      <w:proofErr w:type="spellStart"/>
      <w:r w:rsidRPr="002523B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523BB">
        <w:rPr>
          <w:rFonts w:ascii="Times New Roman" w:hAnsi="Times New Roman" w:cs="Times New Roman"/>
          <w:sz w:val="28"/>
          <w:szCs w:val="28"/>
        </w:rPr>
        <w:t xml:space="preserve"> Work? </w:t>
      </w:r>
    </w:p>
    <w:p w14:paraId="2C9C7703" w14:textId="77777777" w:rsidR="00D20E06" w:rsidRDefault="00D20E06" w:rsidP="00D20E06">
      <w:pPr>
        <w:rPr>
          <w:rFonts w:ascii="Times New Roman" w:hAnsi="Times New Roman" w:cs="Times New Roman"/>
          <w:sz w:val="28"/>
          <w:szCs w:val="28"/>
        </w:rPr>
      </w:pPr>
      <w:r w:rsidRPr="002523BB">
        <w:rPr>
          <w:rFonts w:ascii="Times New Roman" w:hAnsi="Times New Roman" w:cs="Times New Roman"/>
          <w:sz w:val="28"/>
          <w:szCs w:val="28"/>
        </w:rPr>
        <w:t xml:space="preserve">5. Опишите основные особенности библиотеки </w:t>
      </w:r>
      <w:proofErr w:type="spellStart"/>
      <w:r w:rsidRPr="002523B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2523BB">
        <w:rPr>
          <w:rFonts w:ascii="Times New Roman" w:hAnsi="Times New Roman" w:cs="Times New Roman"/>
          <w:sz w:val="28"/>
          <w:szCs w:val="28"/>
        </w:rPr>
        <w:t xml:space="preserve"> Framework? </w:t>
      </w:r>
    </w:p>
    <w:p w14:paraId="6DD6097F" w14:textId="47373942" w:rsidR="00D20E06" w:rsidRPr="002523BB" w:rsidRDefault="00D20E06" w:rsidP="00D20E06">
      <w:pPr>
        <w:rPr>
          <w:rFonts w:ascii="Times New Roman" w:hAnsi="Times New Roman" w:cs="Times New Roman"/>
          <w:sz w:val="28"/>
          <w:szCs w:val="28"/>
        </w:rPr>
      </w:pPr>
      <w:r w:rsidRPr="002523BB">
        <w:rPr>
          <w:rFonts w:ascii="Times New Roman" w:hAnsi="Times New Roman" w:cs="Times New Roman"/>
          <w:sz w:val="28"/>
          <w:szCs w:val="28"/>
        </w:rPr>
        <w:t>6. Какие преимущества обеспечивает использование слабосвязанного кода?</w:t>
      </w:r>
    </w:p>
    <w:p w14:paraId="0448EB5F" w14:textId="77777777" w:rsidR="008751BF" w:rsidRPr="008751BF" w:rsidRDefault="008751BF" w:rsidP="00F57BB0">
      <w:pPr>
        <w:pStyle w:val="a3"/>
        <w:spacing w:before="0" w:beforeAutospacing="0" w:after="160" w:afterAutospacing="0" w:line="259" w:lineRule="auto"/>
        <w:ind w:left="720"/>
        <w:contextualSpacing/>
        <w:jc w:val="both"/>
      </w:pPr>
    </w:p>
    <w:sectPr w:rsidR="008751BF" w:rsidRPr="0087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E83BD0"/>
    <w:multiLevelType w:val="multilevel"/>
    <w:tmpl w:val="D5C81B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0581052"/>
    <w:multiLevelType w:val="multilevel"/>
    <w:tmpl w:val="A4F4CDD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2CA7E7C"/>
    <w:multiLevelType w:val="multilevel"/>
    <w:tmpl w:val="5C6E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D153D"/>
    <w:multiLevelType w:val="hybridMultilevel"/>
    <w:tmpl w:val="100C0A2E"/>
    <w:lvl w:ilvl="0" w:tplc="6CD0CF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F2F0CBD"/>
    <w:multiLevelType w:val="multilevel"/>
    <w:tmpl w:val="C374D16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16"/>
  </w:num>
  <w:num w:numId="3">
    <w:abstractNumId w:val="27"/>
  </w:num>
  <w:num w:numId="4">
    <w:abstractNumId w:val="12"/>
  </w:num>
  <w:num w:numId="5">
    <w:abstractNumId w:val="23"/>
  </w:num>
  <w:num w:numId="6">
    <w:abstractNumId w:val="2"/>
  </w:num>
  <w:num w:numId="7">
    <w:abstractNumId w:val="15"/>
  </w:num>
  <w:num w:numId="8">
    <w:abstractNumId w:val="5"/>
  </w:num>
  <w:num w:numId="9">
    <w:abstractNumId w:val="8"/>
  </w:num>
  <w:num w:numId="10">
    <w:abstractNumId w:val="17"/>
  </w:num>
  <w:num w:numId="11">
    <w:abstractNumId w:val="14"/>
  </w:num>
  <w:num w:numId="12">
    <w:abstractNumId w:val="11"/>
  </w:num>
  <w:num w:numId="13">
    <w:abstractNumId w:val="21"/>
  </w:num>
  <w:num w:numId="14">
    <w:abstractNumId w:val="0"/>
  </w:num>
  <w:num w:numId="15">
    <w:abstractNumId w:val="3"/>
  </w:num>
  <w:num w:numId="16">
    <w:abstractNumId w:val="9"/>
  </w:num>
  <w:num w:numId="17">
    <w:abstractNumId w:val="10"/>
  </w:num>
  <w:num w:numId="18">
    <w:abstractNumId w:val="18"/>
  </w:num>
  <w:num w:numId="19">
    <w:abstractNumId w:val="1"/>
  </w:num>
  <w:num w:numId="20">
    <w:abstractNumId w:val="13"/>
  </w:num>
  <w:num w:numId="21">
    <w:abstractNumId w:val="20"/>
  </w:num>
  <w:num w:numId="22">
    <w:abstractNumId w:val="6"/>
  </w:num>
  <w:num w:numId="23">
    <w:abstractNumId w:val="26"/>
  </w:num>
  <w:num w:numId="24">
    <w:abstractNumId w:val="19"/>
  </w:num>
  <w:num w:numId="25">
    <w:abstractNumId w:val="24"/>
  </w:num>
  <w:num w:numId="26">
    <w:abstractNumId w:val="25"/>
  </w:num>
  <w:num w:numId="27">
    <w:abstractNumId w:val="4"/>
  </w:num>
  <w:num w:numId="28">
    <w:abstractNumId w:val="2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4B88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1065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1F6984"/>
    <w:rsid w:val="00200BD5"/>
    <w:rsid w:val="00201E66"/>
    <w:rsid w:val="00205D99"/>
    <w:rsid w:val="00206275"/>
    <w:rsid w:val="00207F9B"/>
    <w:rsid w:val="00211252"/>
    <w:rsid w:val="0021145F"/>
    <w:rsid w:val="00216B83"/>
    <w:rsid w:val="00222A0E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4D42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09C6"/>
    <w:rsid w:val="003710CC"/>
    <w:rsid w:val="00371ED8"/>
    <w:rsid w:val="003809FB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1849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1A0D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5247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25F"/>
    <w:rsid w:val="005805FF"/>
    <w:rsid w:val="005814C7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A72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4694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384A"/>
    <w:rsid w:val="007C5A32"/>
    <w:rsid w:val="007C7F9E"/>
    <w:rsid w:val="007D4320"/>
    <w:rsid w:val="007D6D7E"/>
    <w:rsid w:val="007F0B9B"/>
    <w:rsid w:val="007F3CB7"/>
    <w:rsid w:val="007F760D"/>
    <w:rsid w:val="00800BB0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737AF"/>
    <w:rsid w:val="008751B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12D6"/>
    <w:rsid w:val="0091319D"/>
    <w:rsid w:val="00913AD9"/>
    <w:rsid w:val="0092398A"/>
    <w:rsid w:val="00923CAE"/>
    <w:rsid w:val="00923D42"/>
    <w:rsid w:val="00934344"/>
    <w:rsid w:val="00945AB0"/>
    <w:rsid w:val="009507A0"/>
    <w:rsid w:val="00954418"/>
    <w:rsid w:val="009557AF"/>
    <w:rsid w:val="009579BB"/>
    <w:rsid w:val="00960AA2"/>
    <w:rsid w:val="00960BE1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9F7472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D2F5B"/>
    <w:rsid w:val="00AE4575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31DEE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5687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B01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20E06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769F8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3CD9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BB0"/>
    <w:rsid w:val="00F57D4E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A3D25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C5E2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Артур Мущук</cp:lastModifiedBy>
  <cp:revision>22</cp:revision>
  <cp:lastPrinted>2018-04-05T09:47:00Z</cp:lastPrinted>
  <dcterms:created xsi:type="dcterms:W3CDTF">2017-05-09T15:39:00Z</dcterms:created>
  <dcterms:modified xsi:type="dcterms:W3CDTF">2025-05-06T11:51:00Z</dcterms:modified>
</cp:coreProperties>
</file>