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pPr w:leftFromText="180" w:rightFromText="180" w:horzAnchor="margin" w:tblpY="540"/>
        <w:tblW w:w="9634" w:type="dxa"/>
        <w:tblLook w:val="04A0" w:firstRow="1" w:lastRow="0" w:firstColumn="1" w:lastColumn="0" w:noHBand="0" w:noVBand="1"/>
      </w:tblPr>
      <w:tblGrid>
        <w:gridCol w:w="4673"/>
        <w:gridCol w:w="1134"/>
        <w:gridCol w:w="1276"/>
        <w:gridCol w:w="1276"/>
        <w:gridCol w:w="1275"/>
      </w:tblGrid>
      <w:tr w:rsidR="009A6E39" w:rsidRPr="009A6E39" w:rsidTr="00FE364B">
        <w:tc>
          <w:tcPr>
            <w:tcW w:w="4673" w:type="dxa"/>
            <w:hideMark/>
          </w:tcPr>
          <w:p w:rsidR="009A6E39" w:rsidRPr="009A6E39" w:rsidRDefault="009A6E39" w:rsidP="009A6E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Условия / Правила</w:t>
            </w:r>
          </w:p>
        </w:tc>
        <w:tc>
          <w:tcPr>
            <w:tcW w:w="1134" w:type="dxa"/>
            <w:hideMark/>
          </w:tcPr>
          <w:p w:rsidR="009A6E39" w:rsidRPr="009A6E39" w:rsidRDefault="009A6E39" w:rsidP="009A6E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R1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R2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R3</w:t>
            </w:r>
          </w:p>
        </w:tc>
        <w:tc>
          <w:tcPr>
            <w:tcW w:w="1275" w:type="dxa"/>
            <w:hideMark/>
          </w:tcPr>
          <w:p w:rsidR="009A6E39" w:rsidRPr="009A6E39" w:rsidRDefault="009A6E39" w:rsidP="009A6E3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R4</w:t>
            </w:r>
          </w:p>
        </w:tc>
      </w:tr>
      <w:tr w:rsidR="009A6E39" w:rsidRPr="009A6E39" w:rsidTr="00FE364B">
        <w:tc>
          <w:tcPr>
            <w:tcW w:w="4673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Промокод</w:t>
            </w:r>
            <w:proofErr w:type="spellEnd"/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введён</w:t>
            </w:r>
          </w:p>
        </w:tc>
        <w:tc>
          <w:tcPr>
            <w:tcW w:w="1134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275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A6E39" w:rsidRPr="009A6E39" w:rsidTr="00FE364B">
        <w:tc>
          <w:tcPr>
            <w:tcW w:w="4673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Сумма </w:t>
            </w:r>
            <w:proofErr w:type="gramStart"/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заказа &gt;</w:t>
            </w:r>
            <w:proofErr w:type="gramEnd"/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5000</w:t>
            </w:r>
          </w:p>
        </w:tc>
        <w:tc>
          <w:tcPr>
            <w:tcW w:w="1134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5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</w:tr>
      <w:tr w:rsidR="009A6E39" w:rsidRPr="009A6E39" w:rsidTr="00FE364B">
        <w:tc>
          <w:tcPr>
            <w:tcW w:w="4673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Карта лояльности есть</w:t>
            </w:r>
          </w:p>
        </w:tc>
        <w:tc>
          <w:tcPr>
            <w:tcW w:w="1134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275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</w:p>
        </w:tc>
      </w:tr>
      <w:tr w:rsidR="009A6E39" w:rsidRPr="009A6E39" w:rsidTr="00FE364B">
        <w:tc>
          <w:tcPr>
            <w:tcW w:w="4673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Скидка</w:t>
            </w:r>
          </w:p>
        </w:tc>
        <w:tc>
          <w:tcPr>
            <w:tcW w:w="1134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20%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10%</w:t>
            </w:r>
          </w:p>
        </w:tc>
        <w:tc>
          <w:tcPr>
            <w:tcW w:w="1276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5%</w:t>
            </w:r>
          </w:p>
        </w:tc>
        <w:tc>
          <w:tcPr>
            <w:tcW w:w="1275" w:type="dxa"/>
            <w:hideMark/>
          </w:tcPr>
          <w:p w:rsidR="009A6E39" w:rsidRPr="009A6E39" w:rsidRDefault="009A6E39" w:rsidP="009A6E3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A6E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0%</w:t>
            </w:r>
          </w:p>
        </w:tc>
      </w:tr>
    </w:tbl>
    <w:p w:rsidR="00D76A7C" w:rsidRDefault="00170073">
      <w:r>
        <w:rPr>
          <w:rFonts w:ascii="Calibri" w:hAnsi="Calibri" w:cs="Calibri"/>
          <w:color w:val="1D2125"/>
          <w:sz w:val="32"/>
          <w:szCs w:val="32"/>
        </w:rPr>
        <w:t xml:space="preserve">Задание 2. </w:t>
      </w:r>
      <w:bookmarkStart w:id="0" w:name="_GoBack"/>
      <w:bookmarkEnd w:id="0"/>
      <w:r w:rsidR="009A6E39">
        <w:rPr>
          <w:rFonts w:ascii="Calibri" w:hAnsi="Calibri" w:cs="Calibri"/>
          <w:color w:val="1D2125"/>
          <w:sz w:val="32"/>
          <w:szCs w:val="32"/>
        </w:rPr>
        <w:t>Таблица решений</w:t>
      </w:r>
    </w:p>
    <w:p w:rsidR="009A6E39" w:rsidRDefault="009A6E39"/>
    <w:p w:rsidR="009A6E39" w:rsidRPr="00D23540" w:rsidRDefault="009A6E39">
      <w:pPr>
        <w:rPr>
          <w:rFonts w:ascii="Calibri" w:hAnsi="Calibri" w:cs="Calibri"/>
          <w:color w:val="1D2125"/>
          <w:sz w:val="32"/>
          <w:szCs w:val="32"/>
        </w:rPr>
      </w:pPr>
      <w:r w:rsidRPr="00D23540">
        <w:rPr>
          <w:rFonts w:ascii="Calibri" w:hAnsi="Calibri" w:cs="Calibri"/>
          <w:color w:val="1D2125"/>
          <w:sz w:val="32"/>
          <w:szCs w:val="32"/>
        </w:rPr>
        <w:t>Тест-кейсы для таблицы решений</w:t>
      </w:r>
    </w:p>
    <w:tbl>
      <w:tblPr>
        <w:tblStyle w:val="a4"/>
        <w:tblW w:w="9776" w:type="dxa"/>
        <w:tblLook w:val="04A0" w:firstRow="1" w:lastRow="0" w:firstColumn="1" w:lastColumn="0" w:noHBand="0" w:noVBand="1"/>
      </w:tblPr>
      <w:tblGrid>
        <w:gridCol w:w="1129"/>
        <w:gridCol w:w="2410"/>
        <w:gridCol w:w="1701"/>
        <w:gridCol w:w="1843"/>
        <w:gridCol w:w="2693"/>
      </w:tblGrid>
      <w:tr w:rsidR="007B117C" w:rsidRPr="007B117C" w:rsidTr="0044629D">
        <w:tc>
          <w:tcPr>
            <w:tcW w:w="1129" w:type="dxa"/>
            <w:hideMark/>
          </w:tcPr>
          <w:p w:rsidR="007B117C" w:rsidRPr="007B117C" w:rsidRDefault="007B117C" w:rsidP="007B11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Тест</w:t>
            </w:r>
          </w:p>
        </w:tc>
        <w:tc>
          <w:tcPr>
            <w:tcW w:w="2410" w:type="dxa"/>
            <w:hideMark/>
          </w:tcPr>
          <w:p w:rsidR="007B117C" w:rsidRPr="007B117C" w:rsidRDefault="007B117C" w:rsidP="007B11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B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Промокод</w:t>
            </w:r>
            <w:proofErr w:type="spellEnd"/>
          </w:p>
        </w:tc>
        <w:tc>
          <w:tcPr>
            <w:tcW w:w="1701" w:type="dxa"/>
            <w:hideMark/>
          </w:tcPr>
          <w:p w:rsidR="007B117C" w:rsidRPr="007B117C" w:rsidRDefault="007B117C" w:rsidP="007B11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1843" w:type="dxa"/>
            <w:hideMark/>
          </w:tcPr>
          <w:p w:rsidR="007B117C" w:rsidRPr="007B117C" w:rsidRDefault="007B117C" w:rsidP="007B11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Карта</w:t>
            </w:r>
          </w:p>
        </w:tc>
        <w:tc>
          <w:tcPr>
            <w:tcW w:w="2693" w:type="dxa"/>
            <w:hideMark/>
          </w:tcPr>
          <w:p w:rsidR="007B117C" w:rsidRPr="007B117C" w:rsidRDefault="007B117C" w:rsidP="007B117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Ожидаемая скидка</w:t>
            </w:r>
          </w:p>
        </w:tc>
      </w:tr>
      <w:tr w:rsidR="007B117C" w:rsidRPr="007B117C" w:rsidTr="0044629D">
        <w:tc>
          <w:tcPr>
            <w:tcW w:w="1129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T1</w:t>
            </w:r>
          </w:p>
        </w:tc>
        <w:tc>
          <w:tcPr>
            <w:tcW w:w="2410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1701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3000</w:t>
            </w:r>
          </w:p>
        </w:tc>
        <w:tc>
          <w:tcPr>
            <w:tcW w:w="184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69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</w:tr>
      <w:tr w:rsidR="007B117C" w:rsidRPr="007B117C" w:rsidTr="0044629D">
        <w:tc>
          <w:tcPr>
            <w:tcW w:w="1129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T2</w:t>
            </w:r>
          </w:p>
        </w:tc>
        <w:tc>
          <w:tcPr>
            <w:tcW w:w="2410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01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184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269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  <w:tr w:rsidR="007B117C" w:rsidRPr="007B117C" w:rsidTr="0044629D">
        <w:tc>
          <w:tcPr>
            <w:tcW w:w="1129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T3</w:t>
            </w:r>
          </w:p>
        </w:tc>
        <w:tc>
          <w:tcPr>
            <w:tcW w:w="2410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01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6000</w:t>
            </w:r>
          </w:p>
        </w:tc>
        <w:tc>
          <w:tcPr>
            <w:tcW w:w="184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269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5%</w:t>
            </w:r>
          </w:p>
        </w:tc>
      </w:tr>
      <w:tr w:rsidR="007B117C" w:rsidRPr="007B117C" w:rsidTr="0044629D">
        <w:tc>
          <w:tcPr>
            <w:tcW w:w="1129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T4</w:t>
            </w:r>
          </w:p>
        </w:tc>
        <w:tc>
          <w:tcPr>
            <w:tcW w:w="2410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701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4000</w:t>
            </w:r>
          </w:p>
        </w:tc>
        <w:tc>
          <w:tcPr>
            <w:tcW w:w="184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</w:t>
            </w:r>
          </w:p>
        </w:tc>
        <w:tc>
          <w:tcPr>
            <w:tcW w:w="2693" w:type="dxa"/>
            <w:hideMark/>
          </w:tcPr>
          <w:p w:rsidR="007B117C" w:rsidRPr="007B117C" w:rsidRDefault="007B117C" w:rsidP="007B117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11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0%</w:t>
            </w:r>
          </w:p>
        </w:tc>
      </w:tr>
    </w:tbl>
    <w:p w:rsidR="007B117C" w:rsidRDefault="007B117C"/>
    <w:p w:rsidR="00D95777" w:rsidRDefault="00D95777">
      <w:pPr>
        <w:rPr>
          <w:rFonts w:ascii="Calibri" w:hAnsi="Calibri" w:cs="Calibri"/>
          <w:color w:val="1D2125"/>
          <w:sz w:val="32"/>
          <w:szCs w:val="32"/>
        </w:rPr>
      </w:pPr>
      <w:r>
        <w:rPr>
          <w:rFonts w:ascii="Calibri" w:hAnsi="Calibri" w:cs="Calibri"/>
          <w:color w:val="1D2125"/>
          <w:sz w:val="32"/>
          <w:szCs w:val="32"/>
        </w:rPr>
        <w:t>Задание 3. Попарное тестирование</w:t>
      </w:r>
    </w:p>
    <w:p w:rsidR="00CD1C6F" w:rsidRDefault="00CD1C6F">
      <w:pPr>
        <w:rPr>
          <w:rFonts w:ascii="Calibri" w:hAnsi="Calibri" w:cs="Calibri"/>
          <w:color w:val="1D2125"/>
          <w:sz w:val="32"/>
          <w:szCs w:val="32"/>
        </w:rPr>
      </w:pPr>
      <w:r>
        <w:rPr>
          <w:rFonts w:ascii="Calibri" w:hAnsi="Calibri" w:cs="Calibri"/>
          <w:color w:val="1D2125"/>
          <w:sz w:val="32"/>
          <w:szCs w:val="32"/>
        </w:rPr>
        <w:t>Полная таблица комбинаций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58"/>
        <w:gridCol w:w="2939"/>
        <w:gridCol w:w="2835"/>
        <w:gridCol w:w="3119"/>
      </w:tblGrid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Транспорт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Оплата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29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5400E8">
        <w:tc>
          <w:tcPr>
            <w:tcW w:w="0" w:type="auto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293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2835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119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</w:tbl>
    <w:p w:rsidR="00CD1C6F" w:rsidRPr="000F6D51" w:rsidRDefault="00CD1C6F">
      <w:pPr>
        <w:rPr>
          <w:rFonts w:ascii="Calibri" w:hAnsi="Calibri" w:cs="Calibri"/>
          <w:color w:val="1D2125"/>
          <w:sz w:val="32"/>
          <w:szCs w:val="32"/>
          <w:lang w:val="en-US"/>
        </w:rPr>
      </w:pPr>
    </w:p>
    <w:p w:rsidR="00CD1C6F" w:rsidRPr="00CD1C6F" w:rsidRDefault="00CD1C6F">
      <w:pPr>
        <w:rPr>
          <w:rFonts w:ascii="Calibri" w:hAnsi="Calibri" w:cs="Calibri"/>
          <w:color w:val="1D2125"/>
          <w:sz w:val="32"/>
          <w:szCs w:val="32"/>
        </w:rPr>
      </w:pPr>
      <w:r w:rsidRPr="00CD1C6F">
        <w:rPr>
          <w:rFonts w:ascii="Calibri" w:hAnsi="Calibri" w:cs="Calibri"/>
          <w:color w:val="1D2125"/>
          <w:sz w:val="32"/>
          <w:szCs w:val="32"/>
        </w:rPr>
        <w:t>Результат упрощения за счет попарного тестирования</w:t>
      </w:r>
    </w:p>
    <w:tbl>
      <w:tblPr>
        <w:tblStyle w:val="a4"/>
        <w:tblW w:w="9493" w:type="dxa"/>
        <w:tblLayout w:type="fixed"/>
        <w:tblLook w:val="04A0" w:firstRow="1" w:lastRow="0" w:firstColumn="1" w:lastColumn="0" w:noHBand="0" w:noVBand="1"/>
      </w:tblPr>
      <w:tblGrid>
        <w:gridCol w:w="458"/>
        <w:gridCol w:w="2213"/>
        <w:gridCol w:w="3561"/>
        <w:gridCol w:w="3261"/>
      </w:tblGrid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Транспорт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Период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Оплата</w:t>
            </w: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Автобус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D973A6" w:rsidRPr="00CD1C6F" w:rsidTr="00D973A6">
        <w:tc>
          <w:tcPr>
            <w:tcW w:w="458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3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Троллейбус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D973A6" w:rsidRPr="00CD1C6F" w:rsidTr="00D973A6">
        <w:tc>
          <w:tcPr>
            <w:tcW w:w="458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3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Неделя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Метро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  <w:tr w:rsidR="00D973A6" w:rsidRPr="00CD1C6F" w:rsidTr="00D973A6">
        <w:tc>
          <w:tcPr>
            <w:tcW w:w="458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3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</w:tcPr>
          <w:p w:rsidR="00D973A6" w:rsidRPr="00CD1C6F" w:rsidRDefault="00D973A6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Декада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Картой</w:t>
            </w:r>
          </w:p>
        </w:tc>
      </w:tr>
      <w:tr w:rsidR="00CD1C6F" w:rsidRPr="00CD1C6F" w:rsidTr="00D973A6">
        <w:tc>
          <w:tcPr>
            <w:tcW w:w="458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213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Трамвай</w:t>
            </w:r>
          </w:p>
        </w:tc>
        <w:tc>
          <w:tcPr>
            <w:tcW w:w="35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Месяц</w:t>
            </w:r>
          </w:p>
        </w:tc>
        <w:tc>
          <w:tcPr>
            <w:tcW w:w="3261" w:type="dxa"/>
            <w:hideMark/>
          </w:tcPr>
          <w:p w:rsidR="00CD1C6F" w:rsidRPr="00CD1C6F" w:rsidRDefault="00CD1C6F" w:rsidP="00CD1C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1C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Наличными</w:t>
            </w:r>
          </w:p>
        </w:tc>
      </w:tr>
    </w:tbl>
    <w:p w:rsidR="00CD1C6F" w:rsidRDefault="00CD1C6F"/>
    <w:sectPr w:rsidR="00CD1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947"/>
    <w:rsid w:val="000F6D51"/>
    <w:rsid w:val="00170073"/>
    <w:rsid w:val="00384947"/>
    <w:rsid w:val="0044629D"/>
    <w:rsid w:val="005400E8"/>
    <w:rsid w:val="007B117C"/>
    <w:rsid w:val="009A6E39"/>
    <w:rsid w:val="00CD1C6F"/>
    <w:rsid w:val="00D23540"/>
    <w:rsid w:val="00D76A7C"/>
    <w:rsid w:val="00D95777"/>
    <w:rsid w:val="00D973A6"/>
    <w:rsid w:val="00FE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197479-8757-406C-AFD5-A751312D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A6E39"/>
    <w:rPr>
      <w:b/>
      <w:bCs/>
    </w:rPr>
  </w:style>
  <w:style w:type="table" w:styleId="a4">
    <w:name w:val="Table Grid"/>
    <w:basedOn w:val="a1"/>
    <w:uiPriority w:val="39"/>
    <w:rsid w:val="009A6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dcterms:created xsi:type="dcterms:W3CDTF">2026-03-07T06:06:00Z</dcterms:created>
  <dcterms:modified xsi:type="dcterms:W3CDTF">2026-03-14T08:43:00Z</dcterms:modified>
</cp:coreProperties>
</file>