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rPr>
          <w:rFonts w:ascii="Times New Roman" w:cs="Times New Roman" w:eastAsia="Times New Roman" w:hAnsi="Times New Roman"/>
          <w:b w:val="1"/>
          <w:sz w:val="32"/>
          <w:szCs w:val="32"/>
        </w:rPr>
      </w:pPr>
      <w:r w:rsidDel="00000000" w:rsidR="00000000" w:rsidRPr="00000000">
        <w:rPr>
          <w:rtl w:val="0"/>
        </w:rPr>
      </w:r>
      <w:r w:rsidDel="00000000" w:rsidR="00000000" w:rsidRPr="00000000">
        <mc:AlternateContent>
          <mc:Choice Requires="wpg">
            <w:drawing>
              <wp:anchor allowOverlap="1" behindDoc="0" distB="72390" distT="72390" distL="72390" distR="72390" hidden="0" layoutInCell="1" locked="0" relativeHeight="0" simplePos="0">
                <wp:simplePos x="0" y="0"/>
                <wp:positionH relativeFrom="column">
                  <wp:posOffset>2939415</wp:posOffset>
                </wp:positionH>
                <wp:positionV relativeFrom="paragraph">
                  <wp:posOffset>110490</wp:posOffset>
                </wp:positionV>
                <wp:extent cx="2746057" cy="1008254"/>
                <wp:effectExtent b="0" l="0" r="0" t="0"/>
                <wp:wrapNone/>
                <wp:docPr id="2" name=""/>
                <a:graphic>
                  <a:graphicData uri="http://schemas.microsoft.com/office/word/2010/wordprocessingShape">
                    <wps:wsp>
                      <wps:cNvSpPr/>
                      <wps:cNvPr id="3" name="Shape 3"/>
                      <wps:spPr>
                        <a:xfrm>
                          <a:off x="3759135" y="3171035"/>
                          <a:ext cx="3173730" cy="121793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Batch: C - 3               Roll No.:  160101220   </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Arial" w:cs="Arial" w:eastAsia="Arial" w:hAnsi="Arial"/>
                                <w:b w:val="1"/>
                                <w:i w:val="0"/>
                                <w:smallCaps w:val="0"/>
                                <w:strike w:val="0"/>
                                <w:color w:val="000000"/>
                                <w:sz w:val="24"/>
                                <w:vertAlign w:val="baseline"/>
                              </w:rPr>
                              <w:t xml:space="preserve">Experiment No 1</w:t>
                            </w:r>
                          </w:p>
                          <w:p w:rsidR="00000000" w:rsidDel="00000000" w:rsidP="00000000" w:rsidRDefault="00000000" w:rsidRPr="00000000">
                            <w:pPr>
                              <w:spacing w:after="120" w:before="0" w:line="275.9999942779541"/>
                              <w:ind w:left="0" w:right="0" w:firstLine="0"/>
                              <w:jc w:val="left"/>
                              <w:textDirection w:val="btLr"/>
                            </w:pPr>
                            <w:r w:rsidDel="00000000" w:rsidR="00000000" w:rsidRPr="00000000">
                              <w:rPr>
                                <w:rFonts w:ascii="Arial" w:cs="Arial" w:eastAsia="Arial" w:hAnsi="Arial"/>
                                <w:b w:val="1"/>
                                <w:i w:val="0"/>
                                <w:smallCaps w:val="0"/>
                                <w:strike w:val="0"/>
                                <w:color w:val="000000"/>
                                <w:sz w:val="24"/>
                                <w:vertAlign w:val="baseline"/>
                              </w:rPr>
                            </w:r>
                          </w:p>
                          <w:p w:rsidR="00000000" w:rsidDel="00000000" w:rsidP="00000000" w:rsidRDefault="00000000" w:rsidRPr="00000000">
                            <w:pPr>
                              <w:spacing w:after="120" w:before="0" w:line="275.9999942779541"/>
                              <w:ind w:left="0" w:right="0" w:firstLine="0"/>
                              <w:jc w:val="left"/>
                              <w:textDirection w:val="btLr"/>
                            </w:pPr>
                            <w:r w:rsidDel="00000000" w:rsidR="00000000" w:rsidRPr="00000000">
                              <w:rPr>
                                <w:rFonts w:ascii="Arial" w:cs="Arial" w:eastAsia="Arial" w:hAnsi="Arial"/>
                                <w:b w:val="1"/>
                                <w:i w:val="0"/>
                                <w:smallCaps w:val="0"/>
                                <w:strike w:val="0"/>
                                <w:color w:val="000000"/>
                                <w:sz w:val="24"/>
                                <w:vertAlign w:val="baseline"/>
                              </w:rPr>
                            </w:r>
                            <w:r w:rsidDel="00000000" w:rsidR="00000000" w:rsidRPr="00000000">
                              <w:rPr>
                                <w:rFonts w:ascii="Arial" w:cs="Arial" w:eastAsia="Arial" w:hAnsi="Arial"/>
                                <w:b w:val="1"/>
                                <w:i w:val="0"/>
                                <w:smallCaps w:val="0"/>
                                <w:strike w:val="0"/>
                                <w:color w:val="000000"/>
                                <w:sz w:val="24"/>
                                <w:vertAlign w:val="baseline"/>
                              </w:rPr>
                              <w:t xml:space="preserve">Group No: 05</w:t>
                            </w:r>
                          </w:p>
                          <w:p w:rsidR="00000000" w:rsidDel="00000000" w:rsidP="00000000" w:rsidRDefault="00000000" w:rsidRPr="00000000">
                            <w:pPr>
                              <w:spacing w:after="120" w:before="0" w:line="275.9999942779541"/>
                              <w:ind w:left="0" w:right="0" w:firstLine="0"/>
                              <w:jc w:val="left"/>
                              <w:textDirection w:val="btLr"/>
                            </w:pPr>
                            <w:r w:rsidDel="00000000" w:rsidR="00000000" w:rsidRPr="00000000">
                              <w:rPr>
                                <w:rFonts w:ascii="Arial" w:cs="Arial" w:eastAsia="Arial" w:hAnsi="Arial"/>
                                <w:b w:val="1"/>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72390" distT="72390" distL="72390" distR="72390" hidden="0" layoutInCell="1" locked="0" relativeHeight="0" simplePos="0">
                <wp:simplePos x="0" y="0"/>
                <wp:positionH relativeFrom="column">
                  <wp:posOffset>2939415</wp:posOffset>
                </wp:positionH>
                <wp:positionV relativeFrom="paragraph">
                  <wp:posOffset>110490</wp:posOffset>
                </wp:positionV>
                <wp:extent cx="2746057" cy="1008254"/>
                <wp:effectExtent b="0" l="0" r="0" t="0"/>
                <wp:wrapNone/>
                <wp:docPr id="2" name="image4.png"/>
                <a:graphic>
                  <a:graphicData uri="http://schemas.openxmlformats.org/drawingml/2006/picture">
                    <pic:pic>
                      <pic:nvPicPr>
                        <pic:cNvPr id="0" name="image4.png"/>
                        <pic:cNvPicPr preferRelativeResize="0"/>
                      </pic:nvPicPr>
                      <pic:blipFill>
                        <a:blip r:embed="rId6"/>
                        <a:srcRect/>
                        <a:stretch>
                          <a:fillRect/>
                        </a:stretch>
                      </pic:blipFill>
                      <pic:spPr>
                        <a:xfrm>
                          <a:off x="0" y="0"/>
                          <a:ext cx="2746057" cy="1008254"/>
                        </a:xfrm>
                        <a:prstGeom prst="rect"/>
                        <a:ln/>
                      </pic:spPr>
                    </pic:pic>
                  </a:graphicData>
                </a:graphic>
              </wp:anchor>
            </w:drawing>
          </mc:Fallback>
        </mc:AlternateContent>
      </w:r>
    </w:p>
    <w:p w:rsidR="00000000" w:rsidDel="00000000" w:rsidP="00000000" w:rsidRDefault="00000000" w:rsidRPr="00000000" w14:paraId="00000002">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spacing w:after="0" w:line="24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tbl>
      <w:tblPr>
        <w:tblStyle w:val="Table1"/>
        <w:tblpPr w:leftFromText="180" w:rightFromText="180" w:topFromText="180" w:bottomFromText="180" w:vertAnchor="text" w:horzAnchor="text" w:tblpX="-692.9999999999998" w:tblpY="0"/>
        <w:tblW w:w="980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00"/>
        <w:tblGridChange w:id="0">
          <w:tblGrid>
            <w:gridCol w:w="9800"/>
          </w:tblGrid>
        </w:tblGridChange>
      </w:tblGrid>
      <w:tr>
        <w:trPr>
          <w:cantSplit w:val="0"/>
          <w:trHeight w:val="467" w:hRule="atLeast"/>
          <w:tblHeader w:val="0"/>
        </w:trPr>
        <w:tc>
          <w:tcPr>
            <w:shd w:fill="d9d9d9" w:val="clear"/>
            <w:vAlign w:val="center"/>
          </w:tcPr>
          <w:p w:rsidR="00000000" w:rsidDel="00000000" w:rsidP="00000000" w:rsidRDefault="00000000" w:rsidRPr="00000000" w14:paraId="00000008">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Title: Prepare problem specification related to your mini project</w:t>
            </w:r>
            <w:r w:rsidDel="00000000" w:rsidR="00000000" w:rsidRPr="00000000">
              <w:rPr>
                <w:rtl w:val="0"/>
              </w:rPr>
            </w:r>
          </w:p>
        </w:tc>
      </w:tr>
    </w:tbl>
    <w:p w:rsidR="00000000" w:rsidDel="00000000" w:rsidP="00000000" w:rsidRDefault="00000000" w:rsidRPr="00000000" w14:paraId="00000009">
      <w:pPr>
        <w:tabs>
          <w:tab w:val="left" w:leader="none" w:pos="9356"/>
        </w:tabs>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______________________________________________________________________Objective:</w:t>
      </w:r>
      <w:r w:rsidDel="00000000" w:rsidR="00000000" w:rsidRPr="00000000">
        <w:rPr>
          <w:rFonts w:ascii="Times New Roman" w:cs="Times New Roman" w:eastAsia="Times New Roman" w:hAnsi="Times New Roman"/>
          <w:sz w:val="24"/>
          <w:szCs w:val="24"/>
          <w:rtl w:val="0"/>
        </w:rPr>
        <w:t xml:space="preserve"> Prepare problem definition of a Mini project </w:t>
      </w: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w:t>
      </w:r>
    </w:p>
    <w:p w:rsidR="00000000" w:rsidDel="00000000" w:rsidP="00000000" w:rsidRDefault="00000000" w:rsidRPr="00000000" w14:paraId="0000000A">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Expected Outcome of Experiment: </w:t>
      </w:r>
    </w:p>
    <w:p w:rsidR="00000000" w:rsidDel="00000000" w:rsidP="00000000" w:rsidRDefault="00000000" w:rsidRPr="00000000" w14:paraId="0000000B">
      <w:pPr>
        <w:spacing w:after="0" w:line="240" w:lineRule="auto"/>
        <w:rPr>
          <w:rFonts w:ascii="Times New Roman" w:cs="Times New Roman" w:eastAsia="Times New Roman" w:hAnsi="Times New Roman"/>
          <w:b w:val="1"/>
          <w:sz w:val="24"/>
          <w:szCs w:val="24"/>
        </w:rPr>
      </w:pPr>
      <w:r w:rsidDel="00000000" w:rsidR="00000000" w:rsidRPr="00000000">
        <w:rPr>
          <w:rtl w:val="0"/>
        </w:rPr>
      </w:r>
    </w:p>
    <w:tbl>
      <w:tblPr>
        <w:tblStyle w:val="Table2"/>
        <w:tblW w:w="881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49"/>
        <w:gridCol w:w="7661"/>
        <w:tblGridChange w:id="0">
          <w:tblGrid>
            <w:gridCol w:w="1149"/>
            <w:gridCol w:w="7661"/>
          </w:tblGrid>
        </w:tblGridChange>
      </w:tblGrid>
      <w:tr>
        <w:trPr>
          <w:cantSplit w:val="0"/>
          <w:trHeight w:val="26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C">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D">
            <w:pPr>
              <w:spacing w:after="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At the end of successful completion of the course the student will be able to</w:t>
            </w:r>
          </w:p>
        </w:tc>
      </w:tr>
      <w:tr>
        <w:trPr>
          <w:cantSplit w:val="0"/>
          <w:trHeight w:val="26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E">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F">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Define the problem statement and scope of problem</w:t>
            </w:r>
          </w:p>
        </w:tc>
      </w:tr>
      <w:tr>
        <w:trPr>
          <w:cantSplit w:val="0"/>
          <w:trHeight w:val="26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0">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1">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Identify various hardware and software requirements for problem solution</w:t>
            </w:r>
          </w:p>
        </w:tc>
      </w:tr>
      <w:tr>
        <w:trPr>
          <w:cantSplit w:val="0"/>
          <w:trHeight w:val="26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2">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3">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Prepare a technical report based on the Mini project.</w:t>
            </w:r>
          </w:p>
        </w:tc>
      </w:tr>
    </w:tbl>
    <w:p w:rsidR="00000000" w:rsidDel="00000000" w:rsidP="00000000" w:rsidRDefault="00000000" w:rsidRPr="00000000" w14:paraId="00000014">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w:t>
      </w:r>
    </w:p>
    <w:p w:rsidR="00000000" w:rsidDel="00000000" w:rsidP="00000000" w:rsidRDefault="00000000" w:rsidRPr="00000000" w14:paraId="00000015">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Books/ Journals/ Websites referred: </w:t>
      </w:r>
    </w:p>
    <w:p w:rsidR="00000000" w:rsidDel="00000000" w:rsidP="00000000" w:rsidRDefault="00000000" w:rsidRPr="00000000" w14:paraId="00000016">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Somaiya Library</w:t>
      </w:r>
    </w:p>
    <w:p w:rsidR="00000000" w:rsidDel="00000000" w:rsidP="00000000" w:rsidRDefault="00000000" w:rsidRPr="00000000" w14:paraId="00000017">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https://ieeexplore.ieee.org/</w:t>
      </w:r>
    </w:p>
    <w:p w:rsidR="00000000" w:rsidDel="00000000" w:rsidP="00000000" w:rsidRDefault="00000000" w:rsidRPr="00000000" w14:paraId="00000018">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https://www.acm.org/</w:t>
      </w:r>
    </w:p>
    <w:p w:rsidR="00000000" w:rsidDel="00000000" w:rsidP="00000000" w:rsidRDefault="00000000" w:rsidRPr="00000000" w14:paraId="00000019">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w:t>
      </w:r>
    </w:p>
    <w:p w:rsidR="00000000" w:rsidDel="00000000" w:rsidP="00000000" w:rsidRDefault="00000000" w:rsidRPr="00000000" w14:paraId="0000001A">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Introduction:</w:t>
      </w:r>
      <w:r w:rsidDel="00000000" w:rsidR="00000000" w:rsidRPr="00000000">
        <w:rPr>
          <w:rFonts w:ascii="Times New Roman" w:cs="Times New Roman" w:eastAsia="Times New Roman" w:hAnsi="Times New Roman"/>
          <w:sz w:val="24"/>
          <w:szCs w:val="24"/>
          <w:rtl w:val="0"/>
        </w:rPr>
        <w:t xml:space="preserve"> Developing a successful software product requires a systematic approach, as studied in Software Engineering. The software development life cycle (SDLC) ensures a structured methodology to build reliable, scalable, and efficient applications. This experiment aims to prepare the foundational documents necessary for developing a software system, website, or mobile application that delivers essential services or functionalities. By following best practices in software engineering, we ensure clarity in requirements, structured development, and well-documented implementation processes.</w:t>
      </w:r>
    </w:p>
    <w:p w:rsidR="00000000" w:rsidDel="00000000" w:rsidP="00000000" w:rsidRDefault="00000000" w:rsidRPr="00000000" w14:paraId="0000001B">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specifically focuses on developing a </w:t>
      </w:r>
      <w:r w:rsidDel="00000000" w:rsidR="00000000" w:rsidRPr="00000000">
        <w:rPr>
          <w:rFonts w:ascii="Times New Roman" w:cs="Times New Roman" w:eastAsia="Times New Roman" w:hAnsi="Times New Roman"/>
          <w:b w:val="1"/>
          <w:sz w:val="24"/>
          <w:szCs w:val="24"/>
          <w:rtl w:val="0"/>
        </w:rPr>
        <w:t xml:space="preserve">decentralized pharmaceutical supply chain management system using blockchain technology</w:t>
      </w:r>
      <w:r w:rsidDel="00000000" w:rsidR="00000000" w:rsidRPr="00000000">
        <w:rPr>
          <w:rFonts w:ascii="Times New Roman" w:cs="Times New Roman" w:eastAsia="Times New Roman" w:hAnsi="Times New Roman"/>
          <w:sz w:val="24"/>
          <w:szCs w:val="24"/>
          <w:rtl w:val="0"/>
        </w:rPr>
        <w:t xml:space="preserve">. The pharmaceutical industry is one of the most critical sectors affecting human lives, yet it faces major challenges, including counterfeit drugs, inefficiency, and lack of transparency. Blockchain technology provides an innovative solution by offering a decentralized, tamper-proof, and transparent ledger to track drug movement securely across the supply chain.</w:t>
      </w:r>
    </w:p>
    <w:p w:rsidR="00000000" w:rsidDel="00000000" w:rsidP="00000000" w:rsidRDefault="00000000" w:rsidRPr="00000000" w14:paraId="0000001C">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we propose will ensure authenticity verification, real-time tracking, and an immutable record of transactions from manufacturers to end consumers. This will significantly reduce the risks of counterfeit drugs, streamline supply chain operations, and enhance trust among all stakeholders involved in the pharmaceutical ecosystem.</w:t>
      </w:r>
    </w:p>
    <w:p w:rsidR="00000000" w:rsidDel="00000000" w:rsidP="00000000" w:rsidRDefault="00000000" w:rsidRPr="00000000" w14:paraId="0000001D">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Problem Statement:</w:t>
      </w:r>
      <w:r w:rsidDel="00000000" w:rsidR="00000000" w:rsidRPr="00000000">
        <w:rPr>
          <w:rFonts w:ascii="Times New Roman" w:cs="Times New Roman" w:eastAsia="Times New Roman" w:hAnsi="Times New Roman"/>
          <w:sz w:val="24"/>
          <w:szCs w:val="24"/>
          <w:rtl w:val="0"/>
        </w:rPr>
        <w:t xml:space="preserve"> The pharmaceutical supply chain faces several critical challenges, including </w:t>
      </w:r>
      <w:r w:rsidDel="00000000" w:rsidR="00000000" w:rsidRPr="00000000">
        <w:rPr>
          <w:rFonts w:ascii="Times New Roman" w:cs="Times New Roman" w:eastAsia="Times New Roman" w:hAnsi="Times New Roman"/>
          <w:b w:val="1"/>
          <w:sz w:val="24"/>
          <w:szCs w:val="24"/>
          <w:rtl w:val="0"/>
        </w:rPr>
        <w:t xml:space="preserve">inefficiency, lack of transparency, and the proliferation of counterfeit drugs</w:t>
      </w:r>
      <w:r w:rsidDel="00000000" w:rsidR="00000000" w:rsidRPr="00000000">
        <w:rPr>
          <w:rFonts w:ascii="Times New Roman" w:cs="Times New Roman" w:eastAsia="Times New Roman" w:hAnsi="Times New Roman"/>
          <w:sz w:val="24"/>
          <w:szCs w:val="24"/>
          <w:rtl w:val="0"/>
        </w:rPr>
        <w:t xml:space="preserve">. These issues not only compromise patient safety but also lead to significant financial losses for pharmaceutical companies, distributors, and retailers. Currently, </w:t>
      </w:r>
      <w:r w:rsidDel="00000000" w:rsidR="00000000" w:rsidRPr="00000000">
        <w:rPr>
          <w:rFonts w:ascii="Times New Roman" w:cs="Times New Roman" w:eastAsia="Times New Roman" w:hAnsi="Times New Roman"/>
          <w:b w:val="1"/>
          <w:sz w:val="24"/>
          <w:szCs w:val="24"/>
          <w:rtl w:val="0"/>
        </w:rPr>
        <w:t xml:space="preserve">centralized supply chain management systems are prone to fraud, errors, and operational delays</w:t>
      </w:r>
      <w:r w:rsidDel="00000000" w:rsidR="00000000" w:rsidRPr="00000000">
        <w:rPr>
          <w:rFonts w:ascii="Times New Roman" w:cs="Times New Roman" w:eastAsia="Times New Roman" w:hAnsi="Times New Roman"/>
          <w:sz w:val="24"/>
          <w:szCs w:val="24"/>
          <w:rtl w:val="0"/>
        </w:rPr>
        <w:t xml:space="preserve">, lacking a secure method to track and verify the movement of drugs from production to final delivery.</w:t>
      </w:r>
    </w:p>
    <w:p w:rsidR="00000000" w:rsidDel="00000000" w:rsidP="00000000" w:rsidRDefault="00000000" w:rsidRPr="00000000" w14:paraId="0000001E">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 </w:t>
      </w:r>
      <w:r w:rsidDel="00000000" w:rsidR="00000000" w:rsidRPr="00000000">
        <w:rPr>
          <w:rFonts w:ascii="Times New Roman" w:cs="Times New Roman" w:eastAsia="Times New Roman" w:hAnsi="Times New Roman"/>
          <w:b w:val="1"/>
          <w:sz w:val="24"/>
          <w:szCs w:val="24"/>
          <w:rtl w:val="0"/>
        </w:rPr>
        <w:t xml:space="preserve">decentralized pharmaceutical supply management system using blockchain technology</w:t>
      </w:r>
      <w:r w:rsidDel="00000000" w:rsidR="00000000" w:rsidRPr="00000000">
        <w:rPr>
          <w:rFonts w:ascii="Times New Roman" w:cs="Times New Roman" w:eastAsia="Times New Roman" w:hAnsi="Times New Roman"/>
          <w:sz w:val="24"/>
          <w:szCs w:val="24"/>
          <w:rtl w:val="0"/>
        </w:rPr>
        <w:t xml:space="preserve"> is needed to address these challenges. Blockchain offers a </w:t>
      </w:r>
      <w:r w:rsidDel="00000000" w:rsidR="00000000" w:rsidRPr="00000000">
        <w:rPr>
          <w:rFonts w:ascii="Times New Roman" w:cs="Times New Roman" w:eastAsia="Times New Roman" w:hAnsi="Times New Roman"/>
          <w:b w:val="1"/>
          <w:sz w:val="24"/>
          <w:szCs w:val="24"/>
          <w:rtl w:val="0"/>
        </w:rPr>
        <w:t xml:space="preserve">secure, transparent, and tamper-proof ledger</w:t>
      </w:r>
      <w:r w:rsidDel="00000000" w:rsidR="00000000" w:rsidRPr="00000000">
        <w:rPr>
          <w:rFonts w:ascii="Times New Roman" w:cs="Times New Roman" w:eastAsia="Times New Roman" w:hAnsi="Times New Roman"/>
          <w:sz w:val="24"/>
          <w:szCs w:val="24"/>
          <w:rtl w:val="0"/>
        </w:rPr>
        <w:t xml:space="preserve"> where each transaction is recorded and verified across multiple nodes, ensuring data integrity and authenticity. By integrating blockchain with smart contracts, we can </w:t>
      </w:r>
      <w:r w:rsidDel="00000000" w:rsidR="00000000" w:rsidRPr="00000000">
        <w:rPr>
          <w:rFonts w:ascii="Times New Roman" w:cs="Times New Roman" w:eastAsia="Times New Roman" w:hAnsi="Times New Roman"/>
          <w:b w:val="1"/>
          <w:sz w:val="24"/>
          <w:szCs w:val="24"/>
          <w:rtl w:val="0"/>
        </w:rPr>
        <w:t xml:space="preserve">automate and enforce compliance in the supply chain</w:t>
      </w:r>
      <w:r w:rsidDel="00000000" w:rsidR="00000000" w:rsidRPr="00000000">
        <w:rPr>
          <w:rFonts w:ascii="Times New Roman" w:cs="Times New Roman" w:eastAsia="Times New Roman" w:hAnsi="Times New Roman"/>
          <w:sz w:val="24"/>
          <w:szCs w:val="24"/>
          <w:rtl w:val="0"/>
        </w:rPr>
        <w:t xml:space="preserve">, reducing human intervention and minimizing errors. This solution will ultimately </w:t>
      </w:r>
      <w:r w:rsidDel="00000000" w:rsidR="00000000" w:rsidRPr="00000000">
        <w:rPr>
          <w:rFonts w:ascii="Times New Roman" w:cs="Times New Roman" w:eastAsia="Times New Roman" w:hAnsi="Times New Roman"/>
          <w:b w:val="1"/>
          <w:sz w:val="24"/>
          <w:szCs w:val="24"/>
          <w:rtl w:val="0"/>
        </w:rPr>
        <w:t xml:space="preserve">enhance patient safety, improve operational efficiency, and restore trust in the pharmaceutical supply chain.</w:t>
      </w:r>
    </w:p>
    <w:p w:rsidR="00000000" w:rsidDel="00000000" w:rsidP="00000000" w:rsidRDefault="00000000" w:rsidRPr="00000000" w14:paraId="0000001F">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Motivation:</w:t>
      </w:r>
    </w:p>
    <w:p w:rsidR="00000000" w:rsidDel="00000000" w:rsidP="00000000" w:rsidRDefault="00000000" w:rsidRPr="00000000" w14:paraId="00000020">
      <w:pPr>
        <w:numPr>
          <w:ilvl w:val="0"/>
          <w:numId w:val="4"/>
        </w:numPr>
        <w:spacing w:after="0" w:afterAutospacing="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Public Health and Safety:</w:t>
      </w:r>
      <w:r w:rsidDel="00000000" w:rsidR="00000000" w:rsidRPr="00000000">
        <w:rPr>
          <w:rFonts w:ascii="Times New Roman" w:cs="Times New Roman" w:eastAsia="Times New Roman" w:hAnsi="Times New Roman"/>
          <w:sz w:val="24"/>
          <w:szCs w:val="24"/>
          <w:rtl w:val="0"/>
        </w:rPr>
        <w:t xml:space="preserve"> Counterfeit drugs pose severe risks, including adverse health effects, treatment failures, and even fatalities.</w:t>
      </w:r>
    </w:p>
    <w:p w:rsidR="00000000" w:rsidDel="00000000" w:rsidP="00000000" w:rsidRDefault="00000000" w:rsidRPr="00000000" w14:paraId="00000021">
      <w:pPr>
        <w:numPr>
          <w:ilvl w:val="0"/>
          <w:numId w:val="4"/>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Lack of Transparency:</w:t>
      </w:r>
      <w:r w:rsidDel="00000000" w:rsidR="00000000" w:rsidRPr="00000000">
        <w:rPr>
          <w:rFonts w:ascii="Times New Roman" w:cs="Times New Roman" w:eastAsia="Times New Roman" w:hAnsi="Times New Roman"/>
          <w:sz w:val="24"/>
          <w:szCs w:val="24"/>
          <w:rtl w:val="0"/>
        </w:rPr>
        <w:t xml:space="preserve"> Many pharmaceutical supply chains lack a clear, verifiable tracking system, leading to inefficiencies and financial losses.</w:t>
      </w:r>
    </w:p>
    <w:p w:rsidR="00000000" w:rsidDel="00000000" w:rsidP="00000000" w:rsidRDefault="00000000" w:rsidRPr="00000000" w14:paraId="00000022">
      <w:pPr>
        <w:numPr>
          <w:ilvl w:val="0"/>
          <w:numId w:val="4"/>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Advancements in Blockchain:</w:t>
      </w:r>
      <w:r w:rsidDel="00000000" w:rsidR="00000000" w:rsidRPr="00000000">
        <w:rPr>
          <w:rFonts w:ascii="Times New Roman" w:cs="Times New Roman" w:eastAsia="Times New Roman" w:hAnsi="Times New Roman"/>
          <w:sz w:val="24"/>
          <w:szCs w:val="24"/>
          <w:rtl w:val="0"/>
        </w:rPr>
        <w:t xml:space="preserve"> The inherent features of blockchain, such as immutability, transparency, and decentralization, make it a promising solution for supply chain integrity.</w:t>
      </w:r>
    </w:p>
    <w:p w:rsidR="00000000" w:rsidDel="00000000" w:rsidP="00000000" w:rsidRDefault="00000000" w:rsidRPr="00000000" w14:paraId="00000023">
      <w:pPr>
        <w:numPr>
          <w:ilvl w:val="0"/>
          <w:numId w:val="4"/>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Regulatory Compliance:</w:t>
      </w:r>
      <w:r w:rsidDel="00000000" w:rsidR="00000000" w:rsidRPr="00000000">
        <w:rPr>
          <w:rFonts w:ascii="Times New Roman" w:cs="Times New Roman" w:eastAsia="Times New Roman" w:hAnsi="Times New Roman"/>
          <w:sz w:val="24"/>
          <w:szCs w:val="24"/>
          <w:rtl w:val="0"/>
        </w:rPr>
        <w:t xml:space="preserve"> Governments and healthcare organizations worldwide are implementing stricter regulations to combat counterfeit drugs. A blockchain-based system will help meet compliance standards more effectively.</w:t>
      </w:r>
    </w:p>
    <w:p w:rsidR="00000000" w:rsidDel="00000000" w:rsidP="00000000" w:rsidRDefault="00000000" w:rsidRPr="00000000" w14:paraId="00000024">
      <w:pPr>
        <w:numPr>
          <w:ilvl w:val="0"/>
          <w:numId w:val="4"/>
        </w:numPr>
        <w:spacing w:after="24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Enhanced Trust and Accountability:</w:t>
      </w:r>
      <w:r w:rsidDel="00000000" w:rsidR="00000000" w:rsidRPr="00000000">
        <w:rPr>
          <w:rFonts w:ascii="Times New Roman" w:cs="Times New Roman" w:eastAsia="Times New Roman" w:hAnsi="Times New Roman"/>
          <w:sz w:val="24"/>
          <w:szCs w:val="24"/>
          <w:rtl w:val="0"/>
        </w:rPr>
        <w:t xml:space="preserve"> Providing a secure and verifiable tracking system ensures that all stakeholders, including manufacturers, distributors, pharmacies, and consumers, can trust the authenticity of pharmaceutical products.</w:t>
      </w:r>
    </w:p>
    <w:p w:rsidR="00000000" w:rsidDel="00000000" w:rsidP="00000000" w:rsidRDefault="00000000" w:rsidRPr="00000000" w14:paraId="00000025">
      <w:pPr>
        <w:spacing w:after="240" w:befor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6">
      <w:pPr>
        <w:spacing w:after="240" w:befor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7">
      <w:pPr>
        <w:spacing w:after="240" w:befor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8">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Objectives of the Project:</w:t>
      </w:r>
    </w:p>
    <w:p w:rsidR="00000000" w:rsidDel="00000000" w:rsidP="00000000" w:rsidRDefault="00000000" w:rsidRPr="00000000" w14:paraId="00000029">
      <w:pPr>
        <w:numPr>
          <w:ilvl w:val="0"/>
          <w:numId w:val="11"/>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Develop a decentralized system using blockchain technology</w:t>
      </w:r>
      <w:r w:rsidDel="00000000" w:rsidR="00000000" w:rsidRPr="00000000">
        <w:rPr>
          <w:rFonts w:ascii="Times New Roman" w:cs="Times New Roman" w:eastAsia="Times New Roman" w:hAnsi="Times New Roman"/>
          <w:sz w:val="24"/>
          <w:szCs w:val="24"/>
          <w:rtl w:val="0"/>
        </w:rPr>
        <w:t xml:space="preserve"> to track the journey of pharmaceutical drugs from manufacturing to end consumers.</w:t>
      </w:r>
    </w:p>
    <w:p w:rsidR="00000000" w:rsidDel="00000000" w:rsidP="00000000" w:rsidRDefault="00000000" w:rsidRPr="00000000" w14:paraId="0000002A">
      <w:pPr>
        <w:numPr>
          <w:ilvl w:val="0"/>
          <w:numId w:val="1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Ensure transparency and immutability of supply chain data</w:t>
      </w:r>
      <w:r w:rsidDel="00000000" w:rsidR="00000000" w:rsidRPr="00000000">
        <w:rPr>
          <w:rFonts w:ascii="Times New Roman" w:cs="Times New Roman" w:eastAsia="Times New Roman" w:hAnsi="Times New Roman"/>
          <w:sz w:val="24"/>
          <w:szCs w:val="24"/>
          <w:rtl w:val="0"/>
        </w:rPr>
        <w:t xml:space="preserve">, preventing unauthorized modifications or tampering.</w:t>
      </w:r>
    </w:p>
    <w:p w:rsidR="00000000" w:rsidDel="00000000" w:rsidP="00000000" w:rsidRDefault="00000000" w:rsidRPr="00000000" w14:paraId="0000002B">
      <w:pPr>
        <w:numPr>
          <w:ilvl w:val="0"/>
          <w:numId w:val="1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Authenticate and verify drug legitimacy</w:t>
      </w:r>
      <w:r w:rsidDel="00000000" w:rsidR="00000000" w:rsidRPr="00000000">
        <w:rPr>
          <w:rFonts w:ascii="Times New Roman" w:cs="Times New Roman" w:eastAsia="Times New Roman" w:hAnsi="Times New Roman"/>
          <w:sz w:val="24"/>
          <w:szCs w:val="24"/>
          <w:rtl w:val="0"/>
        </w:rPr>
        <w:t xml:space="preserve"> through blockchain-based digital signatures and product serialization.</w:t>
      </w:r>
    </w:p>
    <w:p w:rsidR="00000000" w:rsidDel="00000000" w:rsidP="00000000" w:rsidRDefault="00000000" w:rsidRPr="00000000" w14:paraId="0000002C">
      <w:pPr>
        <w:numPr>
          <w:ilvl w:val="0"/>
          <w:numId w:val="1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Streamline inventory management</w:t>
      </w:r>
      <w:r w:rsidDel="00000000" w:rsidR="00000000" w:rsidRPr="00000000">
        <w:rPr>
          <w:rFonts w:ascii="Times New Roman" w:cs="Times New Roman" w:eastAsia="Times New Roman" w:hAnsi="Times New Roman"/>
          <w:sz w:val="24"/>
          <w:szCs w:val="24"/>
          <w:rtl w:val="0"/>
        </w:rPr>
        <w:t xml:space="preserve"> using blockchain-powered automation to optimize stock levels and reduce wastage.</w:t>
      </w:r>
    </w:p>
    <w:p w:rsidR="00000000" w:rsidDel="00000000" w:rsidP="00000000" w:rsidRDefault="00000000" w:rsidRPr="00000000" w14:paraId="0000002D">
      <w:pPr>
        <w:numPr>
          <w:ilvl w:val="0"/>
          <w:numId w:val="1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Enhance stakeholder trust</w:t>
      </w:r>
      <w:r w:rsidDel="00000000" w:rsidR="00000000" w:rsidRPr="00000000">
        <w:rPr>
          <w:rFonts w:ascii="Times New Roman" w:cs="Times New Roman" w:eastAsia="Times New Roman" w:hAnsi="Times New Roman"/>
          <w:sz w:val="24"/>
          <w:szCs w:val="24"/>
          <w:rtl w:val="0"/>
        </w:rPr>
        <w:t xml:space="preserve"> by providing real-time access to verifiable supply chain records for manufacturers, wholesalers, pharmacies, and consumers.</w:t>
      </w:r>
    </w:p>
    <w:p w:rsidR="00000000" w:rsidDel="00000000" w:rsidP="00000000" w:rsidRDefault="00000000" w:rsidRPr="00000000" w14:paraId="0000002E">
      <w:pPr>
        <w:numPr>
          <w:ilvl w:val="0"/>
          <w:numId w:val="11"/>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Integrate smart contracts</w:t>
      </w:r>
      <w:r w:rsidDel="00000000" w:rsidR="00000000" w:rsidRPr="00000000">
        <w:rPr>
          <w:rFonts w:ascii="Times New Roman" w:cs="Times New Roman" w:eastAsia="Times New Roman" w:hAnsi="Times New Roman"/>
          <w:sz w:val="24"/>
          <w:szCs w:val="24"/>
          <w:rtl w:val="0"/>
        </w:rPr>
        <w:t xml:space="preserve"> to automate compliance checks and transactions, reducing administrative overhead and manual intervention.</w:t>
      </w:r>
    </w:p>
    <w:p w:rsidR="00000000" w:rsidDel="00000000" w:rsidP="00000000" w:rsidRDefault="00000000" w:rsidRPr="00000000" w14:paraId="0000002F">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Scope of the Project:</w:t>
      </w:r>
    </w:p>
    <w:p w:rsidR="00000000" w:rsidDel="00000000" w:rsidP="00000000" w:rsidRDefault="00000000" w:rsidRPr="00000000" w14:paraId="00000030">
      <w:pPr>
        <w:numPr>
          <w:ilvl w:val="0"/>
          <w:numId w:val="9"/>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Drug Tracking:</w:t>
      </w:r>
      <w:r w:rsidDel="00000000" w:rsidR="00000000" w:rsidRPr="00000000">
        <w:rPr>
          <w:rFonts w:ascii="Times New Roman" w:cs="Times New Roman" w:eastAsia="Times New Roman" w:hAnsi="Times New Roman"/>
          <w:sz w:val="24"/>
          <w:szCs w:val="24"/>
          <w:rtl w:val="0"/>
        </w:rPr>
        <w:t xml:space="preserve"> The system will provide end-to-end tracking of pharmaceutical products from manufacturers to consumers.</w:t>
      </w:r>
    </w:p>
    <w:p w:rsidR="00000000" w:rsidDel="00000000" w:rsidP="00000000" w:rsidRDefault="00000000" w:rsidRPr="00000000" w14:paraId="00000031">
      <w:pPr>
        <w:numPr>
          <w:ilvl w:val="0"/>
          <w:numId w:val="9"/>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Blockchain Ledger:</w:t>
      </w:r>
      <w:r w:rsidDel="00000000" w:rsidR="00000000" w:rsidRPr="00000000">
        <w:rPr>
          <w:rFonts w:ascii="Times New Roman" w:cs="Times New Roman" w:eastAsia="Times New Roman" w:hAnsi="Times New Roman"/>
          <w:sz w:val="24"/>
          <w:szCs w:val="24"/>
          <w:rtl w:val="0"/>
        </w:rPr>
        <w:t xml:space="preserve"> Every transaction will be recorded on a </w:t>
      </w:r>
      <w:r w:rsidDel="00000000" w:rsidR="00000000" w:rsidRPr="00000000">
        <w:rPr>
          <w:rFonts w:ascii="Times New Roman" w:cs="Times New Roman" w:eastAsia="Times New Roman" w:hAnsi="Times New Roman"/>
          <w:b w:val="1"/>
          <w:sz w:val="24"/>
          <w:szCs w:val="24"/>
          <w:rtl w:val="0"/>
        </w:rPr>
        <w:t xml:space="preserve">secure and tamper-proof blockchain ledger</w:t>
      </w:r>
      <w:r w:rsidDel="00000000" w:rsidR="00000000" w:rsidRPr="00000000">
        <w:rPr>
          <w:rFonts w:ascii="Times New Roman" w:cs="Times New Roman" w:eastAsia="Times New Roman" w:hAnsi="Times New Roman"/>
          <w:sz w:val="24"/>
          <w:szCs w:val="24"/>
          <w:rtl w:val="0"/>
        </w:rPr>
        <w:t xml:space="preserve">, ensuring transparency and accountability.</w:t>
      </w:r>
    </w:p>
    <w:p w:rsidR="00000000" w:rsidDel="00000000" w:rsidP="00000000" w:rsidRDefault="00000000" w:rsidRPr="00000000" w14:paraId="00000032">
      <w:pPr>
        <w:numPr>
          <w:ilvl w:val="0"/>
          <w:numId w:val="9"/>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Product Authentication:</w:t>
      </w:r>
      <w:r w:rsidDel="00000000" w:rsidR="00000000" w:rsidRPr="00000000">
        <w:rPr>
          <w:rFonts w:ascii="Times New Roman" w:cs="Times New Roman" w:eastAsia="Times New Roman" w:hAnsi="Times New Roman"/>
          <w:sz w:val="24"/>
          <w:szCs w:val="24"/>
          <w:rtl w:val="0"/>
        </w:rPr>
        <w:t xml:space="preserve"> Unique product identifiers (QR codes, RFID tags) will be used for verifying drug authenticity at every stage of the supply chain.</w:t>
      </w:r>
    </w:p>
    <w:p w:rsidR="00000000" w:rsidDel="00000000" w:rsidP="00000000" w:rsidRDefault="00000000" w:rsidRPr="00000000" w14:paraId="00000033">
      <w:pPr>
        <w:numPr>
          <w:ilvl w:val="0"/>
          <w:numId w:val="9"/>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Stakeholder Access:</w:t>
      </w:r>
      <w:r w:rsidDel="00000000" w:rsidR="00000000" w:rsidRPr="00000000">
        <w:rPr>
          <w:rFonts w:ascii="Times New Roman" w:cs="Times New Roman" w:eastAsia="Times New Roman" w:hAnsi="Times New Roman"/>
          <w:sz w:val="24"/>
          <w:szCs w:val="24"/>
          <w:rtl w:val="0"/>
        </w:rPr>
        <w:t xml:space="preserve"> Manufacturers, distributors, pharmacies, and consumers will have role-based access to relevant supply chain data.</w:t>
      </w:r>
    </w:p>
    <w:p w:rsidR="00000000" w:rsidDel="00000000" w:rsidP="00000000" w:rsidRDefault="00000000" w:rsidRPr="00000000" w14:paraId="00000034">
      <w:pPr>
        <w:numPr>
          <w:ilvl w:val="0"/>
          <w:numId w:val="9"/>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Web-Based Application:</w:t>
      </w:r>
      <w:r w:rsidDel="00000000" w:rsidR="00000000" w:rsidRPr="00000000">
        <w:rPr>
          <w:rFonts w:ascii="Times New Roman" w:cs="Times New Roman" w:eastAsia="Times New Roman" w:hAnsi="Times New Roman"/>
          <w:sz w:val="24"/>
          <w:szCs w:val="24"/>
          <w:rtl w:val="0"/>
        </w:rPr>
        <w:t xml:space="preserve"> The system will be accessible via a </w:t>
      </w:r>
      <w:r w:rsidDel="00000000" w:rsidR="00000000" w:rsidRPr="00000000">
        <w:rPr>
          <w:rFonts w:ascii="Times New Roman" w:cs="Times New Roman" w:eastAsia="Times New Roman" w:hAnsi="Times New Roman"/>
          <w:b w:val="1"/>
          <w:sz w:val="24"/>
          <w:szCs w:val="24"/>
          <w:rtl w:val="0"/>
        </w:rPr>
        <w:t xml:space="preserve">user-friendly web application</w:t>
      </w:r>
      <w:r w:rsidDel="00000000" w:rsidR="00000000" w:rsidRPr="00000000">
        <w:rPr>
          <w:rFonts w:ascii="Times New Roman" w:cs="Times New Roman" w:eastAsia="Times New Roman" w:hAnsi="Times New Roman"/>
          <w:sz w:val="24"/>
          <w:szCs w:val="24"/>
          <w:rtl w:val="0"/>
        </w:rPr>
        <w:t xml:space="preserve">, ensuring seamless interaction for all stakeholders.</w:t>
      </w:r>
    </w:p>
    <w:p w:rsidR="00000000" w:rsidDel="00000000" w:rsidP="00000000" w:rsidRDefault="00000000" w:rsidRPr="00000000" w14:paraId="00000035">
      <w:pPr>
        <w:numPr>
          <w:ilvl w:val="0"/>
          <w:numId w:val="9"/>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Scalability:</w:t>
      </w:r>
      <w:r w:rsidDel="00000000" w:rsidR="00000000" w:rsidRPr="00000000">
        <w:rPr>
          <w:rFonts w:ascii="Times New Roman" w:cs="Times New Roman" w:eastAsia="Times New Roman" w:hAnsi="Times New Roman"/>
          <w:sz w:val="24"/>
          <w:szCs w:val="24"/>
          <w:rtl w:val="0"/>
        </w:rPr>
        <w:t xml:space="preserve"> The project will be designed to </w:t>
      </w:r>
      <w:r w:rsidDel="00000000" w:rsidR="00000000" w:rsidRPr="00000000">
        <w:rPr>
          <w:rFonts w:ascii="Times New Roman" w:cs="Times New Roman" w:eastAsia="Times New Roman" w:hAnsi="Times New Roman"/>
          <w:b w:val="1"/>
          <w:sz w:val="24"/>
          <w:szCs w:val="24"/>
          <w:rtl w:val="0"/>
        </w:rPr>
        <w:t xml:space="preserve">scale for multiple regions and regulatory requirements</w:t>
      </w:r>
      <w:r w:rsidDel="00000000" w:rsidR="00000000" w:rsidRPr="00000000">
        <w:rPr>
          <w:rFonts w:ascii="Times New Roman" w:cs="Times New Roman" w:eastAsia="Times New Roman" w:hAnsi="Times New Roman"/>
          <w:sz w:val="24"/>
          <w:szCs w:val="24"/>
          <w:rtl w:val="0"/>
        </w:rPr>
        <w:t xml:space="preserve">, making it adaptable to different markets.</w:t>
      </w:r>
    </w:p>
    <w:p w:rsidR="00000000" w:rsidDel="00000000" w:rsidP="00000000" w:rsidRDefault="00000000" w:rsidRPr="00000000" w14:paraId="00000036">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Hardware Requirements (For Development):</w:t>
      </w:r>
    </w:p>
    <w:p w:rsidR="00000000" w:rsidDel="00000000" w:rsidP="00000000" w:rsidRDefault="00000000" w:rsidRPr="00000000" w14:paraId="00000037">
      <w:pPr>
        <w:numPr>
          <w:ilvl w:val="0"/>
          <w:numId w:val="2"/>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Processor:</w:t>
      </w:r>
      <w:r w:rsidDel="00000000" w:rsidR="00000000" w:rsidRPr="00000000">
        <w:rPr>
          <w:rFonts w:ascii="Times New Roman" w:cs="Times New Roman" w:eastAsia="Times New Roman" w:hAnsi="Times New Roman"/>
          <w:sz w:val="24"/>
          <w:szCs w:val="24"/>
          <w:rtl w:val="0"/>
        </w:rPr>
        <w:t xml:space="preserve"> Intel i5 or higher - Ensures smooth execution of development tools, blockchain nodes, and API services.</w:t>
      </w:r>
    </w:p>
    <w:p w:rsidR="00000000" w:rsidDel="00000000" w:rsidP="00000000" w:rsidRDefault="00000000" w:rsidRPr="00000000" w14:paraId="00000038">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RAM:</w:t>
      </w:r>
      <w:r w:rsidDel="00000000" w:rsidR="00000000" w:rsidRPr="00000000">
        <w:rPr>
          <w:rFonts w:ascii="Times New Roman" w:cs="Times New Roman" w:eastAsia="Times New Roman" w:hAnsi="Times New Roman"/>
          <w:sz w:val="24"/>
          <w:szCs w:val="24"/>
          <w:rtl w:val="0"/>
        </w:rPr>
        <w:t xml:space="preserve"> 8GB or higher - Required for efficient handling of multiple applications, including blockchain processes.</w:t>
      </w:r>
    </w:p>
    <w:p w:rsidR="00000000" w:rsidDel="00000000" w:rsidP="00000000" w:rsidRDefault="00000000" w:rsidRPr="00000000" w14:paraId="00000039">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Storage:</w:t>
      </w:r>
      <w:r w:rsidDel="00000000" w:rsidR="00000000" w:rsidRPr="00000000">
        <w:rPr>
          <w:rFonts w:ascii="Times New Roman" w:cs="Times New Roman" w:eastAsia="Times New Roman" w:hAnsi="Times New Roman"/>
          <w:sz w:val="24"/>
          <w:szCs w:val="24"/>
          <w:rtl w:val="0"/>
        </w:rPr>
        <w:t xml:space="preserve"> 256GB SSD or higher - Ensures faster read/write operations, critical for processing blockchain transactions.</w:t>
      </w:r>
    </w:p>
    <w:p w:rsidR="00000000" w:rsidDel="00000000" w:rsidP="00000000" w:rsidRDefault="00000000" w:rsidRPr="00000000" w14:paraId="0000003A">
      <w:pPr>
        <w:numPr>
          <w:ilvl w:val="0"/>
          <w:numId w:val="2"/>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Internet Connection:</w:t>
      </w:r>
      <w:r w:rsidDel="00000000" w:rsidR="00000000" w:rsidRPr="00000000">
        <w:rPr>
          <w:rFonts w:ascii="Times New Roman" w:cs="Times New Roman" w:eastAsia="Times New Roman" w:hAnsi="Times New Roman"/>
          <w:sz w:val="24"/>
          <w:szCs w:val="24"/>
          <w:rtl w:val="0"/>
        </w:rPr>
        <w:t xml:space="preserve"> Stable high-speed connection - Necessary for real-time blockchain transactions and data synchronization.</w:t>
      </w:r>
      <w:r w:rsidDel="00000000" w:rsidR="00000000" w:rsidRPr="00000000">
        <w:rPr>
          <w:rtl w:val="0"/>
        </w:rPr>
      </w:r>
    </w:p>
    <w:p w:rsidR="00000000" w:rsidDel="00000000" w:rsidP="00000000" w:rsidRDefault="00000000" w:rsidRPr="00000000" w14:paraId="0000003B">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Justification:</w:t>
      </w:r>
      <w:r w:rsidDel="00000000" w:rsidR="00000000" w:rsidRPr="00000000">
        <w:rPr>
          <w:rFonts w:ascii="Times New Roman" w:cs="Times New Roman" w:eastAsia="Times New Roman" w:hAnsi="Times New Roman"/>
          <w:sz w:val="24"/>
          <w:szCs w:val="24"/>
          <w:rtl w:val="0"/>
        </w:rPr>
        <w:t xml:space="preserve"> A powerful processor and sufficient RAM ensure optimal performance of blockchain nodes and development tools. SSD storage improves data access speeds, and a high-speed internet connection is essential for seamless blockchain interactions.</w:t>
      </w:r>
    </w:p>
    <w:p w:rsidR="00000000" w:rsidDel="00000000" w:rsidP="00000000" w:rsidRDefault="00000000" w:rsidRPr="00000000" w14:paraId="0000003C">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Software Requirements (For Development):</w:t>
      </w:r>
    </w:p>
    <w:p w:rsidR="00000000" w:rsidDel="00000000" w:rsidP="00000000" w:rsidRDefault="00000000" w:rsidRPr="00000000" w14:paraId="0000003D">
      <w:pPr>
        <w:numPr>
          <w:ilvl w:val="0"/>
          <w:numId w:val="3"/>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Frontend:</w:t>
      </w:r>
      <w:r w:rsidDel="00000000" w:rsidR="00000000" w:rsidRPr="00000000">
        <w:rPr>
          <w:rFonts w:ascii="Times New Roman" w:cs="Times New Roman" w:eastAsia="Times New Roman" w:hAnsi="Times New Roman"/>
          <w:sz w:val="24"/>
          <w:szCs w:val="24"/>
          <w:rtl w:val="0"/>
        </w:rPr>
        <w:t xml:space="preserve"> React with TypeScript - For building an interactive and responsive user interface.</w:t>
      </w:r>
    </w:p>
    <w:p w:rsidR="00000000" w:rsidDel="00000000" w:rsidP="00000000" w:rsidRDefault="00000000" w:rsidRPr="00000000" w14:paraId="0000003E">
      <w:pPr>
        <w:numPr>
          <w:ilvl w:val="0"/>
          <w:numId w:val="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Backend:</w:t>
      </w:r>
      <w:r w:rsidDel="00000000" w:rsidR="00000000" w:rsidRPr="00000000">
        <w:rPr>
          <w:rFonts w:ascii="Times New Roman" w:cs="Times New Roman" w:eastAsia="Times New Roman" w:hAnsi="Times New Roman"/>
          <w:sz w:val="24"/>
          <w:szCs w:val="24"/>
          <w:rtl w:val="0"/>
        </w:rPr>
        <w:t xml:space="preserve"> Node.js - Handles server-side logic, API requests, and integration with blockchain networks.</w:t>
      </w:r>
    </w:p>
    <w:p w:rsidR="00000000" w:rsidDel="00000000" w:rsidP="00000000" w:rsidRDefault="00000000" w:rsidRPr="00000000" w14:paraId="0000003F">
      <w:pPr>
        <w:numPr>
          <w:ilvl w:val="0"/>
          <w:numId w:val="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Blockchain Platform:</w:t>
      </w:r>
      <w:r w:rsidDel="00000000" w:rsidR="00000000" w:rsidRPr="00000000">
        <w:rPr>
          <w:rFonts w:ascii="Times New Roman" w:cs="Times New Roman" w:eastAsia="Times New Roman" w:hAnsi="Times New Roman"/>
          <w:sz w:val="24"/>
          <w:szCs w:val="24"/>
          <w:rtl w:val="0"/>
        </w:rPr>
        <w:t xml:space="preserve"> Ethereum - Ensures secure, decentralized transaction management.</w:t>
      </w:r>
    </w:p>
    <w:p w:rsidR="00000000" w:rsidDel="00000000" w:rsidP="00000000" w:rsidRDefault="00000000" w:rsidRPr="00000000" w14:paraId="00000040">
      <w:pPr>
        <w:numPr>
          <w:ilvl w:val="0"/>
          <w:numId w:val="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Database:</w:t>
      </w:r>
      <w:r w:rsidDel="00000000" w:rsidR="00000000" w:rsidRPr="00000000">
        <w:rPr>
          <w:rFonts w:ascii="Times New Roman" w:cs="Times New Roman" w:eastAsia="Times New Roman" w:hAnsi="Times New Roman"/>
          <w:sz w:val="24"/>
          <w:szCs w:val="24"/>
          <w:rtl w:val="0"/>
        </w:rPr>
        <w:t xml:space="preserve"> MongoDB - Stores non-blockchain data such as user profiles, order history, and logs.</w:t>
      </w:r>
    </w:p>
    <w:p w:rsidR="00000000" w:rsidDel="00000000" w:rsidP="00000000" w:rsidRDefault="00000000" w:rsidRPr="00000000" w14:paraId="00000041">
      <w:pPr>
        <w:numPr>
          <w:ilvl w:val="0"/>
          <w:numId w:val="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Smart Contracts:</w:t>
      </w:r>
      <w:r w:rsidDel="00000000" w:rsidR="00000000" w:rsidRPr="00000000">
        <w:rPr>
          <w:rFonts w:ascii="Times New Roman" w:cs="Times New Roman" w:eastAsia="Times New Roman" w:hAnsi="Times New Roman"/>
          <w:sz w:val="24"/>
          <w:szCs w:val="24"/>
          <w:rtl w:val="0"/>
        </w:rPr>
        <w:t xml:space="preserve"> Solidity - Used to write and deploy smart contracts for secure and automated transactions.</w:t>
      </w:r>
    </w:p>
    <w:p w:rsidR="00000000" w:rsidDel="00000000" w:rsidP="00000000" w:rsidRDefault="00000000" w:rsidRPr="00000000" w14:paraId="00000042">
      <w:pPr>
        <w:numPr>
          <w:ilvl w:val="0"/>
          <w:numId w:val="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Tools:</w:t>
      </w:r>
      <w:r w:rsidDel="00000000" w:rsidR="00000000" w:rsidRPr="00000000">
        <w:rPr>
          <w:rFonts w:ascii="Times New Roman" w:cs="Times New Roman" w:eastAsia="Times New Roman" w:hAnsi="Times New Roman"/>
          <w:sz w:val="24"/>
          <w:szCs w:val="24"/>
          <w:rtl w:val="0"/>
        </w:rPr>
        <w:t xml:space="preserve"> Remix - For writing, testing, and deploying smart contracts.</w:t>
      </w:r>
    </w:p>
    <w:p w:rsidR="00000000" w:rsidDel="00000000" w:rsidP="00000000" w:rsidRDefault="00000000" w:rsidRPr="00000000" w14:paraId="00000043">
      <w:pPr>
        <w:numPr>
          <w:ilvl w:val="0"/>
          <w:numId w:val="3"/>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Version Control:</w:t>
      </w:r>
      <w:r w:rsidDel="00000000" w:rsidR="00000000" w:rsidRPr="00000000">
        <w:rPr>
          <w:rFonts w:ascii="Times New Roman" w:cs="Times New Roman" w:eastAsia="Times New Roman" w:hAnsi="Times New Roman"/>
          <w:sz w:val="24"/>
          <w:szCs w:val="24"/>
          <w:rtl w:val="0"/>
        </w:rPr>
        <w:t xml:space="preserve"> Git/GitHub - For maintaining code integrity, collaboration, and version control.</w:t>
      </w:r>
    </w:p>
    <w:p w:rsidR="00000000" w:rsidDel="00000000" w:rsidP="00000000" w:rsidRDefault="00000000" w:rsidRPr="00000000" w14:paraId="00000044">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Hardware and Software Requirements (For Deployment):</w:t>
      </w:r>
    </w:p>
    <w:p w:rsidR="00000000" w:rsidDel="00000000" w:rsidP="00000000" w:rsidRDefault="00000000" w:rsidRPr="00000000" w14:paraId="00000045">
      <w:pPr>
        <w:numPr>
          <w:ilvl w:val="0"/>
          <w:numId w:val="1"/>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Cloud Infrastructure:</w:t>
      </w:r>
      <w:r w:rsidDel="00000000" w:rsidR="00000000" w:rsidRPr="00000000">
        <w:rPr>
          <w:rFonts w:ascii="Times New Roman" w:cs="Times New Roman" w:eastAsia="Times New Roman" w:hAnsi="Times New Roman"/>
          <w:sz w:val="24"/>
          <w:szCs w:val="24"/>
          <w:rtl w:val="0"/>
        </w:rPr>
        <w:t xml:space="preserve"> Vercel - For scalable and high-availability frontend hosting.</w:t>
      </w:r>
    </w:p>
    <w:p w:rsidR="00000000" w:rsidDel="00000000" w:rsidP="00000000" w:rsidRDefault="00000000" w:rsidRPr="00000000" w14:paraId="00000046">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Blockchain Nodes:</w:t>
      </w:r>
      <w:r w:rsidDel="00000000" w:rsidR="00000000" w:rsidRPr="00000000">
        <w:rPr>
          <w:rFonts w:ascii="Times New Roman" w:cs="Times New Roman" w:eastAsia="Times New Roman" w:hAnsi="Times New Roman"/>
          <w:sz w:val="24"/>
          <w:szCs w:val="24"/>
          <w:rtl w:val="0"/>
        </w:rPr>
        <w:t xml:space="preserve"> Dedicated servers or third-party providers like Infura - For secure access to the Ethereum Sepolia testnet.</w:t>
      </w:r>
    </w:p>
    <w:p w:rsidR="00000000" w:rsidDel="00000000" w:rsidP="00000000" w:rsidRDefault="00000000" w:rsidRPr="00000000" w14:paraId="00000047">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Storage:</w:t>
      </w:r>
      <w:r w:rsidDel="00000000" w:rsidR="00000000" w:rsidRPr="00000000">
        <w:rPr>
          <w:rFonts w:ascii="Times New Roman" w:cs="Times New Roman" w:eastAsia="Times New Roman" w:hAnsi="Times New Roman"/>
          <w:sz w:val="24"/>
          <w:szCs w:val="24"/>
          <w:rtl w:val="0"/>
        </w:rPr>
        <w:t xml:space="preserve"> IPFS - For decentralized storage of metadata related to transactions and product tracking.</w:t>
      </w:r>
    </w:p>
    <w:p w:rsidR="00000000" w:rsidDel="00000000" w:rsidP="00000000" w:rsidRDefault="00000000" w:rsidRPr="00000000" w14:paraId="00000048">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Blockchain Integration:</w:t>
      </w:r>
      <w:r w:rsidDel="00000000" w:rsidR="00000000" w:rsidRPr="00000000">
        <w:rPr>
          <w:rFonts w:ascii="Times New Roman" w:cs="Times New Roman" w:eastAsia="Times New Roman" w:hAnsi="Times New Roman"/>
          <w:sz w:val="24"/>
          <w:szCs w:val="24"/>
          <w:rtl w:val="0"/>
        </w:rPr>
        <w:t xml:space="preserve"> Wagmi and RainbowKit - For seamless Ethereum wallet connections and blockchain interactions.</w:t>
      </w:r>
    </w:p>
    <w:p w:rsidR="00000000" w:rsidDel="00000000" w:rsidP="00000000" w:rsidRDefault="00000000" w:rsidRPr="00000000" w14:paraId="00000049">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API Management:</w:t>
      </w:r>
      <w:r w:rsidDel="00000000" w:rsidR="00000000" w:rsidRPr="00000000">
        <w:rPr>
          <w:rFonts w:ascii="Times New Roman" w:cs="Times New Roman" w:eastAsia="Times New Roman" w:hAnsi="Times New Roman"/>
          <w:sz w:val="24"/>
          <w:szCs w:val="24"/>
          <w:rtl w:val="0"/>
        </w:rPr>
        <w:t xml:space="preserve"> Apollo Server with GraphQL - For efficient data querying and retrieval.</w:t>
      </w:r>
    </w:p>
    <w:p w:rsidR="00000000" w:rsidDel="00000000" w:rsidP="00000000" w:rsidRDefault="00000000" w:rsidRPr="00000000" w14:paraId="0000004A">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Containerization:</w:t>
      </w:r>
      <w:r w:rsidDel="00000000" w:rsidR="00000000" w:rsidRPr="00000000">
        <w:rPr>
          <w:rFonts w:ascii="Times New Roman" w:cs="Times New Roman" w:eastAsia="Times New Roman" w:hAnsi="Times New Roman"/>
          <w:sz w:val="24"/>
          <w:szCs w:val="24"/>
          <w:rtl w:val="0"/>
        </w:rPr>
        <w:t xml:space="preserve"> Docker - Ensures smooth deployment and management of microservices.</w:t>
      </w:r>
    </w:p>
    <w:p w:rsidR="00000000" w:rsidDel="00000000" w:rsidP="00000000" w:rsidRDefault="00000000" w:rsidRPr="00000000" w14:paraId="0000004B">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Authentication:</w:t>
      </w:r>
      <w:r w:rsidDel="00000000" w:rsidR="00000000" w:rsidRPr="00000000">
        <w:rPr>
          <w:rFonts w:ascii="Times New Roman" w:cs="Times New Roman" w:eastAsia="Times New Roman" w:hAnsi="Times New Roman"/>
          <w:sz w:val="24"/>
          <w:szCs w:val="24"/>
          <w:rtl w:val="0"/>
        </w:rPr>
        <w:t xml:space="preserve"> Wallet-based authentication using RainbowKit, MetaMask, and WalletConnect - Enhances security and user privacy.</w:t>
      </w:r>
    </w:p>
    <w:p w:rsidR="00000000" w:rsidDel="00000000" w:rsidP="00000000" w:rsidRDefault="00000000" w:rsidRPr="00000000" w14:paraId="0000004C">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Frontend Framework:</w:t>
      </w:r>
      <w:r w:rsidDel="00000000" w:rsidR="00000000" w:rsidRPr="00000000">
        <w:rPr>
          <w:rFonts w:ascii="Times New Roman" w:cs="Times New Roman" w:eastAsia="Times New Roman" w:hAnsi="Times New Roman"/>
          <w:sz w:val="24"/>
          <w:szCs w:val="24"/>
          <w:rtl w:val="0"/>
        </w:rPr>
        <w:t xml:space="preserve"> React with TypeScript and Shadcn - Provides an intuitive, aesthetically pleasing UI.</w:t>
      </w:r>
    </w:p>
    <w:p w:rsidR="00000000" w:rsidDel="00000000" w:rsidP="00000000" w:rsidRDefault="00000000" w:rsidRPr="00000000" w14:paraId="0000004D">
      <w:pPr>
        <w:numPr>
          <w:ilvl w:val="0"/>
          <w:numId w:val="1"/>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Backend Stack:</w:t>
      </w:r>
      <w:r w:rsidDel="00000000" w:rsidR="00000000" w:rsidRPr="00000000">
        <w:rPr>
          <w:rFonts w:ascii="Times New Roman" w:cs="Times New Roman" w:eastAsia="Times New Roman" w:hAnsi="Times New Roman"/>
          <w:sz w:val="24"/>
          <w:szCs w:val="24"/>
          <w:rtl w:val="0"/>
        </w:rPr>
        <w:t xml:space="preserve"> Node.js - Manages API requests, blockchain interactions, and application logic.</w:t>
      </w:r>
    </w:p>
    <w:p w:rsidR="00000000" w:rsidDel="00000000" w:rsidP="00000000" w:rsidRDefault="00000000" w:rsidRPr="00000000" w14:paraId="0000004E">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Type of Application:</w:t>
      </w:r>
      <w:r w:rsidDel="00000000" w:rsidR="00000000" w:rsidRPr="00000000">
        <w:rPr>
          <w:rFonts w:ascii="Times New Roman" w:cs="Times New Roman" w:eastAsia="Times New Roman" w:hAnsi="Times New Roman"/>
          <w:sz w:val="24"/>
          <w:szCs w:val="24"/>
          <w:rtl w:val="0"/>
        </w:rPr>
        <w:t xml:space="preserve"> The system will be a </w:t>
      </w:r>
      <w:r w:rsidDel="00000000" w:rsidR="00000000" w:rsidRPr="00000000">
        <w:rPr>
          <w:rFonts w:ascii="Times New Roman" w:cs="Times New Roman" w:eastAsia="Times New Roman" w:hAnsi="Times New Roman"/>
          <w:b w:val="1"/>
          <w:sz w:val="24"/>
          <w:szCs w:val="24"/>
          <w:rtl w:val="0"/>
        </w:rPr>
        <w:t xml:space="preserve">web application</w:t>
      </w:r>
      <w:r w:rsidDel="00000000" w:rsidR="00000000" w:rsidRPr="00000000">
        <w:rPr>
          <w:rFonts w:ascii="Times New Roman" w:cs="Times New Roman" w:eastAsia="Times New Roman" w:hAnsi="Times New Roman"/>
          <w:sz w:val="24"/>
          <w:szCs w:val="24"/>
          <w:rtl w:val="0"/>
        </w:rPr>
        <w:t xml:space="preserve"> with a responsive design, ensuring accessibility across </w:t>
      </w:r>
      <w:r w:rsidDel="00000000" w:rsidR="00000000" w:rsidRPr="00000000">
        <w:rPr>
          <w:rFonts w:ascii="Times New Roman" w:cs="Times New Roman" w:eastAsia="Times New Roman" w:hAnsi="Times New Roman"/>
          <w:b w:val="1"/>
          <w:sz w:val="24"/>
          <w:szCs w:val="24"/>
          <w:rtl w:val="0"/>
        </w:rPr>
        <w:t xml:space="preserve">desktops, tablets, and mobile devices</w:t>
      </w:r>
      <w:r w:rsidDel="00000000" w:rsidR="00000000" w:rsidRPr="00000000">
        <w:rPr>
          <w:rFonts w:ascii="Times New Roman" w:cs="Times New Roman" w:eastAsia="Times New Roman" w:hAnsi="Times New Roman"/>
          <w:sz w:val="24"/>
          <w:szCs w:val="24"/>
          <w:rtl w:val="0"/>
        </w:rPr>
        <w:t xml:space="preserve">. The potential to expand into a </w:t>
      </w:r>
      <w:r w:rsidDel="00000000" w:rsidR="00000000" w:rsidRPr="00000000">
        <w:rPr>
          <w:rFonts w:ascii="Times New Roman" w:cs="Times New Roman" w:eastAsia="Times New Roman" w:hAnsi="Times New Roman"/>
          <w:b w:val="1"/>
          <w:sz w:val="24"/>
          <w:szCs w:val="24"/>
          <w:rtl w:val="0"/>
        </w:rPr>
        <w:t xml:space="preserve">Progressive Web App (PWA)</w:t>
      </w:r>
      <w:r w:rsidDel="00000000" w:rsidR="00000000" w:rsidRPr="00000000">
        <w:rPr>
          <w:rFonts w:ascii="Times New Roman" w:cs="Times New Roman" w:eastAsia="Times New Roman" w:hAnsi="Times New Roman"/>
          <w:sz w:val="24"/>
          <w:szCs w:val="24"/>
          <w:rtl w:val="0"/>
        </w:rPr>
        <w:t xml:space="preserve"> or a </w:t>
      </w:r>
      <w:r w:rsidDel="00000000" w:rsidR="00000000" w:rsidRPr="00000000">
        <w:rPr>
          <w:rFonts w:ascii="Times New Roman" w:cs="Times New Roman" w:eastAsia="Times New Roman" w:hAnsi="Times New Roman"/>
          <w:b w:val="1"/>
          <w:sz w:val="24"/>
          <w:szCs w:val="24"/>
          <w:rtl w:val="0"/>
        </w:rPr>
        <w:t xml:space="preserve">mobile version</w:t>
      </w:r>
      <w:r w:rsidDel="00000000" w:rsidR="00000000" w:rsidRPr="00000000">
        <w:rPr>
          <w:rFonts w:ascii="Times New Roman" w:cs="Times New Roman" w:eastAsia="Times New Roman" w:hAnsi="Times New Roman"/>
          <w:sz w:val="24"/>
          <w:szCs w:val="24"/>
          <w:rtl w:val="0"/>
        </w:rPr>
        <w:t xml:space="preserve"> will be explored in future iterations.</w:t>
      </w:r>
    </w:p>
    <w:p w:rsidR="00000000" w:rsidDel="00000000" w:rsidP="00000000" w:rsidRDefault="00000000" w:rsidRPr="00000000" w14:paraId="0000004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Link to the Literature Survey Table: </w:t>
      </w:r>
      <w:hyperlink r:id="rId7">
        <w:r w:rsidDel="00000000" w:rsidR="00000000" w:rsidRPr="00000000">
          <w:rPr>
            <w:rFonts w:ascii="Times New Roman" w:cs="Times New Roman" w:eastAsia="Times New Roman" w:hAnsi="Times New Roman"/>
            <w:color w:val="1155cc"/>
            <w:sz w:val="24"/>
            <w:szCs w:val="24"/>
            <w:u w:val="single"/>
            <w:rtl w:val="0"/>
          </w:rPr>
          <w:t xml:space="preserve">https://docs.google.com/spreadsheets/d/1vGMa3vE1g0KNeUEoRQHojmaB2hsVMIc2q2ifCGu-KQU/edit?usp=sharing</w:t>
        </w:r>
      </w:hyperlink>
      <w:r w:rsidDel="00000000" w:rsidR="00000000" w:rsidRPr="00000000">
        <w:rPr>
          <w:rtl w:val="0"/>
        </w:rPr>
      </w:r>
    </w:p>
    <w:p w:rsidR="00000000" w:rsidDel="00000000" w:rsidP="00000000" w:rsidRDefault="00000000" w:rsidRPr="00000000" w14:paraId="00000050">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Literature survey:</w:t>
      </w:r>
    </w:p>
    <w:tbl>
      <w:tblPr>
        <w:tblStyle w:val="Table3"/>
        <w:tblW w:w="11340.0" w:type="dxa"/>
        <w:jc w:val="left"/>
        <w:tblInd w:w="-142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570"/>
        <w:gridCol w:w="1440"/>
        <w:gridCol w:w="690"/>
        <w:gridCol w:w="1020"/>
        <w:gridCol w:w="840"/>
        <w:gridCol w:w="780"/>
        <w:gridCol w:w="1260"/>
        <w:gridCol w:w="1215"/>
        <w:gridCol w:w="1020"/>
        <w:gridCol w:w="1305"/>
        <w:gridCol w:w="1200"/>
        <w:tblGridChange w:id="0">
          <w:tblGrid>
            <w:gridCol w:w="570"/>
            <w:gridCol w:w="1440"/>
            <w:gridCol w:w="690"/>
            <w:gridCol w:w="1020"/>
            <w:gridCol w:w="840"/>
            <w:gridCol w:w="780"/>
            <w:gridCol w:w="1260"/>
            <w:gridCol w:w="1215"/>
            <w:gridCol w:w="1020"/>
            <w:gridCol w:w="1305"/>
            <w:gridCol w:w="1200"/>
          </w:tblGrid>
        </w:tblGridChange>
      </w:tblGrid>
      <w:tr>
        <w:trPr>
          <w:cantSplit w:val="0"/>
          <w:trHeight w:val="10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Sr. No.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Paper Title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3">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4">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Journal</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5">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 of Citations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6">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Country / State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7">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Methodology</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8">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Performance Metrics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9">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A">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Inferences from the Paper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B">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Research Gap</w:t>
            </w:r>
          </w:p>
        </w:tc>
      </w:tr>
      <w:tr>
        <w:trPr>
          <w:cantSplit w:val="0"/>
          <w:trHeight w:val="329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C">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D">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Blockchain in Action: Enhancing Transparency and Traceability in the Pharmaceutical Supply Chain - A Case Study from Vietnam</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E">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2023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F">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ASSE 2023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0">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Vietnam</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Developed PharmaFlow, integrating MS SQL and blockchain for tracking pharma supply chain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3">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Black-box and white-box testing, functional validation, system examination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4">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Blockchain enhances transparency and efficiency in pharma supply chains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5">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Demonstrates how blockchain can improve traceability</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6">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Need for real-world large-scale implementation</w:t>
            </w:r>
          </w:p>
        </w:tc>
      </w:tr>
      <w:tr>
        <w:trPr>
          <w:cantSplit w:val="0"/>
          <w:trHeight w:val="245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7">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8">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Blockchain Technology in Pharmaceutical Supply Chain Management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9">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2022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A">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14th IEEE International Conference on Computational Intelligence and Communication Networks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B">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C">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India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D">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Proposed blockchain-based pharma supply chain with smart contracts using Ethereum and Ganache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E">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Security, data immutability, transaction verification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F">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Blockchain can effectively mitigate drug counterfeiting and improve traceability</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0">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Highlights benefits of smart contracts for supply chain security</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Needs further testing in real-world pharma logistics</w:t>
            </w:r>
          </w:p>
        </w:tc>
      </w:tr>
      <w:tr>
        <w:trPr>
          <w:cantSplit w:val="0"/>
          <w:trHeight w:val="218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3">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Ontology-Based Blockchain Model for Pharmaceutical Supply Chain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4">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2025 (Assumed)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5">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EBSCO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6">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981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7">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Not mentioned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8">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Uses ontology-based blockchain modeling for improved supply chain transparency</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9">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Interpretability, smart contract execution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A">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Ontology-based modeling enhances blockchain’s traceability potential</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B">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Focuses on smart contracts for automating supply chain processes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C">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Requires validation with actual pharma supply chain stakeholders</w:t>
            </w:r>
          </w:p>
        </w:tc>
      </w:tr>
      <w:tr>
        <w:trPr>
          <w:cantSplit w:val="0"/>
          <w:trHeight w:val="356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D">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E">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Secure Blockchain-based Pharmaceutical Supply Chain Management System: Traceability and Detection of Counterfeit Covid-19 Vaccines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F">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2022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0">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IEEE MysuruCon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Malaysia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3">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Uses permissioned blockchain for securing pharma supply chain transactions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4">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Traceability, security, transparency</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5">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Blockchain can enhance visibility, traceability, and counterfeit detection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6">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Highlights the importance of permissioned blockchain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7">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Needs implementation on a large scale to test real-world effectiveness</w:t>
            </w:r>
          </w:p>
        </w:tc>
      </w:tr>
      <w:tr>
        <w:trPr>
          <w:cantSplit w:val="0"/>
          <w:trHeight w:val="218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8">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9">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Blockchain-based Pharmaceutical Drug Supply Chain Management System</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A">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2022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B">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ICECCME Conference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C">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D">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India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E">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Developed a decentralized blockchain model to ensure pharma supply chain security</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F">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Consensus mechanism efficiency, traceability, transparency</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0">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Blockchain improves transparency and reduces fraud in pharma supply chains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Stresses the need for a trustless, decentralized system</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Requires real-world adoption and regulatory support</w:t>
            </w:r>
          </w:p>
        </w:tc>
      </w:tr>
      <w:tr>
        <w:trPr>
          <w:cantSplit w:val="0"/>
          <w:trHeight w:val="189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3">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4">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Decentralized Application for the Traceability Process in the Pharma Industry</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5">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2020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6">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Procedia Manufacturing</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7">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8">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Italy</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9">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Developed an Ethereum-based DApp for tracking pharmaceutical distribution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A">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Transaction verification, decentralization, immutability</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B">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Blockchain ensures secure and traceable transactions in pharma supply chain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C">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Demonstrates feasibility of blockchain-based serialization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D">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Needs integration with existing pharma supply chain regulations</w:t>
            </w:r>
          </w:p>
        </w:tc>
      </w:tr>
      <w:tr>
        <w:trPr>
          <w:cantSplit w:val="0"/>
          <w:trHeight w:val="245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E">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F">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Blockchain-Based Solution for Pharma Supply Chain Industry</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0">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2023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Computers &amp; Industrial Engineering</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68</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3">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UAE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4">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Developed a blockchain framework integrating IoT and Ethereum smart contracts for pharma supply chains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5">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Transparency, real-time tracking, security</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6">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Blockchain and IoT improve supply chain transparency and prevent counterfeiting</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7">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Demonstrates the benefits of integrating IoT with blockchain for secure pharma tracking</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8">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Needs large-scale deployment and industry-wide adoption</w:t>
            </w:r>
          </w:p>
        </w:tc>
      </w:tr>
      <w:tr>
        <w:trPr>
          <w:cantSplit w:val="0"/>
          <w:trHeight w:val="273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9">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A">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Hyperledger Blockchain-Enabled Decentralized Application for Drug Discovery Chain Management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B">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2023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C">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Computers &amp; Industrial Engineering</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D">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E">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India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F">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Developed a Hyperledger Fabric-based DApp for drug discovery chain management integrating ML and blockchain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0">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Throughput, latency, resource statistics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Blockchain and ML improve traceability, privacy, and scalability in drug discovery</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Demonstrates the effectiveness of Hyperledger Fabric for secure research collaboration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3">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Requires further real-world adoption and regulatory integration</w:t>
            </w:r>
          </w:p>
        </w:tc>
      </w:tr>
      <w:tr>
        <w:trPr>
          <w:cantSplit w:val="0"/>
          <w:trHeight w:val="273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4">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5">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Making Drug Supply Chain Secure, Traceable, and Efficient: A Blockchain and Smart Contract-Based Implementation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6">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2023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7">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Multimedia Tools and Applications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8">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49</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9">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India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A">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Ethereum-based blockchain system with smart contracts for tracking healthcare supply chains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B">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Gas cost, security, smart contract efficiency</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C">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Blockchain improves traceability, prevents counterfeiting, and increases transparency in pharma supply chains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D">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Demonstrates gas cost efficiency in smart contract-based supply chains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E">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Needs large-scale real-world adoption and regulatory compliance</w:t>
            </w:r>
          </w:p>
        </w:tc>
      </w:tr>
      <w:tr>
        <w:trPr>
          <w:cantSplit w:val="0"/>
          <w:trHeight w:val="300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F">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0">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Securing Pharmaceutical Supply Chain using Blockchain Technology</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2021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ITM Web of Conferences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3">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4">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India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5">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Compared Hyperledger and Ethereum for pharmaceutical supply chains, implementing a Hyperledger Fabric-based system</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6">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Security, transparency, traceability</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7">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Blockchain enhances security and transparency in pharma supply chains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8">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Demonstrates Hyperledger Fabric’s advantages over Ethereum for secure supply chains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9">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Requires more robust implementation and industry-wide acceptance</w:t>
            </w:r>
          </w:p>
        </w:tc>
      </w:tr>
    </w:tbl>
    <w:p w:rsidR="00000000" w:rsidDel="00000000" w:rsidP="00000000" w:rsidRDefault="00000000" w:rsidRPr="00000000" w14:paraId="000000CA">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References: </w:t>
      </w:r>
      <w:r w:rsidDel="00000000" w:rsidR="00000000" w:rsidRPr="00000000">
        <w:rPr>
          <w:rtl w:val="0"/>
        </w:rPr>
      </w:r>
    </w:p>
    <w:p w:rsidR="00000000" w:rsidDel="00000000" w:rsidP="00000000" w:rsidRDefault="00000000" w:rsidRPr="00000000" w14:paraId="000000CC">
      <w:pPr>
        <w:numPr>
          <w:ilvl w:val="0"/>
          <w:numId w:val="10"/>
        </w:numPr>
        <w:spacing w:after="0" w:afterAutospacing="0"/>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Tien, T. H. &amp; Doan, C. T.</w:t>
      </w:r>
      <w:r w:rsidDel="00000000" w:rsidR="00000000" w:rsidRPr="00000000">
        <w:rPr>
          <w:rFonts w:ascii="Times New Roman" w:cs="Times New Roman" w:eastAsia="Times New Roman" w:hAnsi="Times New Roman"/>
          <w:sz w:val="24"/>
          <w:szCs w:val="24"/>
          <w:rtl w:val="0"/>
        </w:rPr>
        <w:t xml:space="preserve"> (2023). </w:t>
      </w:r>
      <w:r w:rsidDel="00000000" w:rsidR="00000000" w:rsidRPr="00000000">
        <w:rPr>
          <w:rFonts w:ascii="Times New Roman" w:cs="Times New Roman" w:eastAsia="Times New Roman" w:hAnsi="Times New Roman"/>
          <w:i w:val="1"/>
          <w:sz w:val="24"/>
          <w:szCs w:val="24"/>
          <w:rtl w:val="0"/>
        </w:rPr>
        <w:t xml:space="preserve">Blockchain in Action: Enhancing Transparency and Traceability in the Pharmaceutical Supply Chain - A Case Study from Vietnam.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ASSE 2023.</w:t>
      </w:r>
      <w:r w:rsidDel="00000000" w:rsidR="00000000" w:rsidRPr="00000000">
        <w:rPr>
          <w:rFonts w:ascii="Times New Roman" w:cs="Times New Roman" w:eastAsia="Times New Roman" w:hAnsi="Times New Roman"/>
          <w:sz w:val="24"/>
          <w:szCs w:val="24"/>
          <w:rtl w:val="0"/>
        </w:rPr>
        <w:t xml:space="preserve"> International School, Vietnam National University, Hanoi, Vietnam.</w:t>
        <w:br w:type="textWrapping"/>
      </w:r>
    </w:p>
    <w:p w:rsidR="00000000" w:rsidDel="00000000" w:rsidP="00000000" w:rsidRDefault="00000000" w:rsidRPr="00000000" w14:paraId="000000CD">
      <w:pPr>
        <w:numPr>
          <w:ilvl w:val="0"/>
          <w:numId w:val="10"/>
        </w:numPr>
        <w:spacing w:after="0" w:afterAutospacing="0"/>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Pathak, A., Shrivastava, S., Palempati, H. V., Meka, A., Swami, D., Hussain, Z., &amp; Borah, M. D.</w:t>
      </w:r>
      <w:r w:rsidDel="00000000" w:rsidR="00000000" w:rsidRPr="00000000">
        <w:rPr>
          <w:rFonts w:ascii="Times New Roman" w:cs="Times New Roman" w:eastAsia="Times New Roman" w:hAnsi="Times New Roman"/>
          <w:sz w:val="24"/>
          <w:szCs w:val="24"/>
          <w:rtl w:val="0"/>
        </w:rPr>
        <w:t xml:space="preserve"> (2022). </w:t>
      </w:r>
      <w:r w:rsidDel="00000000" w:rsidR="00000000" w:rsidRPr="00000000">
        <w:rPr>
          <w:rFonts w:ascii="Times New Roman" w:cs="Times New Roman" w:eastAsia="Times New Roman" w:hAnsi="Times New Roman"/>
          <w:i w:val="1"/>
          <w:sz w:val="24"/>
          <w:szCs w:val="24"/>
          <w:rtl w:val="0"/>
        </w:rPr>
        <w:t xml:space="preserve">Blockchain Technology in Pharmaceutical Supply Chain Management.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14th IEEE International Conference on Computational Intelligence and Communication Networks.</w:t>
      </w:r>
      <w:r w:rsidDel="00000000" w:rsidR="00000000" w:rsidRPr="00000000">
        <w:rPr>
          <w:rFonts w:ascii="Times New Roman" w:cs="Times New Roman" w:eastAsia="Times New Roman" w:hAnsi="Times New Roman"/>
          <w:sz w:val="24"/>
          <w:szCs w:val="24"/>
          <w:rtl w:val="0"/>
        </w:rPr>
        <w:t xml:space="preserve"> National Institute of Technology Silchar, India.</w:t>
        <w:br w:type="textWrapping"/>
      </w:r>
    </w:p>
    <w:p w:rsidR="00000000" w:rsidDel="00000000" w:rsidP="00000000" w:rsidRDefault="00000000" w:rsidRPr="00000000" w14:paraId="000000CE">
      <w:pPr>
        <w:numPr>
          <w:ilvl w:val="0"/>
          <w:numId w:val="10"/>
        </w:numPr>
        <w:spacing w:after="0" w:afterAutospacing="0"/>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Kim, H. M. &amp; Laskowski, M.</w:t>
      </w:r>
      <w:r w:rsidDel="00000000" w:rsidR="00000000" w:rsidRPr="00000000">
        <w:rPr>
          <w:rFonts w:ascii="Times New Roman" w:cs="Times New Roman" w:eastAsia="Times New Roman" w:hAnsi="Times New Roman"/>
          <w:sz w:val="24"/>
          <w:szCs w:val="24"/>
          <w:rtl w:val="0"/>
        </w:rPr>
        <w:t xml:space="preserve"> (2025). </w:t>
      </w:r>
      <w:r w:rsidDel="00000000" w:rsidR="00000000" w:rsidRPr="00000000">
        <w:rPr>
          <w:rFonts w:ascii="Times New Roman" w:cs="Times New Roman" w:eastAsia="Times New Roman" w:hAnsi="Times New Roman"/>
          <w:i w:val="1"/>
          <w:sz w:val="24"/>
          <w:szCs w:val="24"/>
          <w:rtl w:val="0"/>
        </w:rPr>
        <w:t xml:space="preserve">Ontology-Based Blockchain Model for Pharmaceutical Supply Chain.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EBSCO.</w:t>
      </w:r>
      <w:r w:rsidDel="00000000" w:rsidR="00000000" w:rsidRPr="00000000">
        <w:rPr>
          <w:rFonts w:ascii="Times New Roman" w:cs="Times New Roman" w:eastAsia="Times New Roman" w:hAnsi="Times New Roman"/>
          <w:sz w:val="24"/>
          <w:szCs w:val="24"/>
          <w:rtl w:val="0"/>
        </w:rPr>
        <w:t xml:space="preserve"> Schulich School of Business, York University, Canada.</w:t>
        <w:br w:type="textWrapping"/>
      </w:r>
    </w:p>
    <w:p w:rsidR="00000000" w:rsidDel="00000000" w:rsidP="00000000" w:rsidRDefault="00000000" w:rsidRPr="00000000" w14:paraId="000000CF">
      <w:pPr>
        <w:numPr>
          <w:ilvl w:val="0"/>
          <w:numId w:val="10"/>
        </w:numPr>
        <w:spacing w:after="0" w:afterAutospacing="0"/>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Authors Unknown</w:t>
      </w:r>
      <w:r w:rsidDel="00000000" w:rsidR="00000000" w:rsidRPr="00000000">
        <w:rPr>
          <w:rFonts w:ascii="Times New Roman" w:cs="Times New Roman" w:eastAsia="Times New Roman" w:hAnsi="Times New Roman"/>
          <w:sz w:val="24"/>
          <w:szCs w:val="24"/>
          <w:rtl w:val="0"/>
        </w:rPr>
        <w:t xml:space="preserve"> (2022). </w:t>
      </w:r>
      <w:r w:rsidDel="00000000" w:rsidR="00000000" w:rsidRPr="00000000">
        <w:rPr>
          <w:rFonts w:ascii="Times New Roman" w:cs="Times New Roman" w:eastAsia="Times New Roman" w:hAnsi="Times New Roman"/>
          <w:i w:val="1"/>
          <w:sz w:val="24"/>
          <w:szCs w:val="24"/>
          <w:rtl w:val="0"/>
        </w:rPr>
        <w:t xml:space="preserve">A Secure Blockchain-Based Pharmaceutical Supply Chain Management System: Traceability and Detection of Counterfeit Covid-19 Vaccines.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IEEE MysuruCon.</w:t>
        <w:br w:type="textWrapping"/>
      </w:r>
    </w:p>
    <w:p w:rsidR="00000000" w:rsidDel="00000000" w:rsidP="00000000" w:rsidRDefault="00000000" w:rsidRPr="00000000" w14:paraId="000000D0">
      <w:pPr>
        <w:numPr>
          <w:ilvl w:val="0"/>
          <w:numId w:val="10"/>
        </w:numPr>
        <w:spacing w:after="0" w:afterAutospacing="0"/>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Shah, K., Desai, V., Rana, S., Prajapati, D., Solanki, N., &amp; Vasita, U.</w:t>
      </w:r>
      <w:r w:rsidDel="00000000" w:rsidR="00000000" w:rsidRPr="00000000">
        <w:rPr>
          <w:rFonts w:ascii="Times New Roman" w:cs="Times New Roman" w:eastAsia="Times New Roman" w:hAnsi="Times New Roman"/>
          <w:sz w:val="24"/>
          <w:szCs w:val="24"/>
          <w:rtl w:val="0"/>
        </w:rPr>
        <w:t xml:space="preserve"> (2022). </w:t>
      </w:r>
      <w:r w:rsidDel="00000000" w:rsidR="00000000" w:rsidRPr="00000000">
        <w:rPr>
          <w:rFonts w:ascii="Times New Roman" w:cs="Times New Roman" w:eastAsia="Times New Roman" w:hAnsi="Times New Roman"/>
          <w:i w:val="1"/>
          <w:sz w:val="24"/>
          <w:szCs w:val="24"/>
          <w:rtl w:val="0"/>
        </w:rPr>
        <w:t xml:space="preserve">Blockchain-based Pharmaceutical Drug Supply Chain Management System.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ICECCME Conference.</w:t>
      </w:r>
      <w:r w:rsidDel="00000000" w:rsidR="00000000" w:rsidRPr="00000000">
        <w:rPr>
          <w:rFonts w:ascii="Times New Roman" w:cs="Times New Roman" w:eastAsia="Times New Roman" w:hAnsi="Times New Roman"/>
          <w:sz w:val="24"/>
          <w:szCs w:val="24"/>
          <w:rtl w:val="0"/>
        </w:rPr>
        <w:t xml:space="preserve"> Pandit Deendayal Energy University, India.</w:t>
        <w:br w:type="textWrapping"/>
      </w:r>
    </w:p>
    <w:p w:rsidR="00000000" w:rsidDel="00000000" w:rsidP="00000000" w:rsidRDefault="00000000" w:rsidRPr="00000000" w14:paraId="000000D1">
      <w:pPr>
        <w:numPr>
          <w:ilvl w:val="0"/>
          <w:numId w:val="10"/>
        </w:numPr>
        <w:spacing w:after="0" w:afterAutospacing="0"/>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Chiacchio, F., Compagno, L., D’Urso, D., Velardita, L., &amp; Sandner, P.</w:t>
      </w:r>
      <w:r w:rsidDel="00000000" w:rsidR="00000000" w:rsidRPr="00000000">
        <w:rPr>
          <w:rFonts w:ascii="Times New Roman" w:cs="Times New Roman" w:eastAsia="Times New Roman" w:hAnsi="Times New Roman"/>
          <w:sz w:val="24"/>
          <w:szCs w:val="24"/>
          <w:rtl w:val="0"/>
        </w:rPr>
        <w:t xml:space="preserve"> (2020). </w:t>
      </w:r>
      <w:r w:rsidDel="00000000" w:rsidR="00000000" w:rsidRPr="00000000">
        <w:rPr>
          <w:rFonts w:ascii="Times New Roman" w:cs="Times New Roman" w:eastAsia="Times New Roman" w:hAnsi="Times New Roman"/>
          <w:i w:val="1"/>
          <w:sz w:val="24"/>
          <w:szCs w:val="24"/>
          <w:rtl w:val="0"/>
        </w:rPr>
        <w:t xml:space="preserve">A Decentralized Application for the Traceability Process in the Pharma Industry.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Procedia Manufacturing.</w:t>
      </w:r>
      <w:r w:rsidDel="00000000" w:rsidR="00000000" w:rsidRPr="00000000">
        <w:rPr>
          <w:rFonts w:ascii="Times New Roman" w:cs="Times New Roman" w:eastAsia="Times New Roman" w:hAnsi="Times New Roman"/>
          <w:sz w:val="24"/>
          <w:szCs w:val="24"/>
          <w:rtl w:val="0"/>
        </w:rPr>
        <w:t xml:space="preserve"> University of Catania, SIFI SPA, Frankfurt School Blockchain Center, Germany.</w:t>
        <w:br w:type="textWrapping"/>
      </w:r>
    </w:p>
    <w:p w:rsidR="00000000" w:rsidDel="00000000" w:rsidP="00000000" w:rsidRDefault="00000000" w:rsidRPr="00000000" w14:paraId="000000D2">
      <w:pPr>
        <w:numPr>
          <w:ilvl w:val="0"/>
          <w:numId w:val="10"/>
        </w:numPr>
        <w:spacing w:after="0" w:afterAutospacing="0"/>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Abdallah, S. &amp; Nizamuddin, N.</w:t>
      </w:r>
      <w:r w:rsidDel="00000000" w:rsidR="00000000" w:rsidRPr="00000000">
        <w:rPr>
          <w:rFonts w:ascii="Times New Roman" w:cs="Times New Roman" w:eastAsia="Times New Roman" w:hAnsi="Times New Roman"/>
          <w:sz w:val="24"/>
          <w:szCs w:val="24"/>
          <w:rtl w:val="0"/>
        </w:rPr>
        <w:t xml:space="preserve"> (2023). </w:t>
      </w:r>
      <w:r w:rsidDel="00000000" w:rsidR="00000000" w:rsidRPr="00000000">
        <w:rPr>
          <w:rFonts w:ascii="Times New Roman" w:cs="Times New Roman" w:eastAsia="Times New Roman" w:hAnsi="Times New Roman"/>
          <w:i w:val="1"/>
          <w:sz w:val="24"/>
          <w:szCs w:val="24"/>
          <w:rtl w:val="0"/>
        </w:rPr>
        <w:t xml:space="preserve">Blockchain-Based Solution for Pharma Supply Chain Industry.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Computers &amp; Industrial Engineering.</w:t>
      </w:r>
      <w:r w:rsidDel="00000000" w:rsidR="00000000" w:rsidRPr="00000000">
        <w:rPr>
          <w:rFonts w:ascii="Times New Roman" w:cs="Times New Roman" w:eastAsia="Times New Roman" w:hAnsi="Times New Roman"/>
          <w:sz w:val="24"/>
          <w:szCs w:val="24"/>
          <w:rtl w:val="0"/>
        </w:rPr>
        <w:t xml:space="preserve"> Abu Dhabi University, UAE &amp; Zayed University, UAE.</w:t>
        <w:br w:type="textWrapping"/>
      </w:r>
    </w:p>
    <w:p w:rsidR="00000000" w:rsidDel="00000000" w:rsidP="00000000" w:rsidRDefault="00000000" w:rsidRPr="00000000" w14:paraId="000000D3">
      <w:pPr>
        <w:numPr>
          <w:ilvl w:val="0"/>
          <w:numId w:val="10"/>
        </w:numPr>
        <w:spacing w:after="0" w:afterAutospacing="0"/>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Sharma, N. &amp; Rohilla, R.</w:t>
      </w:r>
      <w:r w:rsidDel="00000000" w:rsidR="00000000" w:rsidRPr="00000000">
        <w:rPr>
          <w:rFonts w:ascii="Times New Roman" w:cs="Times New Roman" w:eastAsia="Times New Roman" w:hAnsi="Times New Roman"/>
          <w:sz w:val="24"/>
          <w:szCs w:val="24"/>
          <w:rtl w:val="0"/>
        </w:rPr>
        <w:t xml:space="preserve"> (2023). </w:t>
      </w:r>
      <w:r w:rsidDel="00000000" w:rsidR="00000000" w:rsidRPr="00000000">
        <w:rPr>
          <w:rFonts w:ascii="Times New Roman" w:cs="Times New Roman" w:eastAsia="Times New Roman" w:hAnsi="Times New Roman"/>
          <w:i w:val="1"/>
          <w:sz w:val="24"/>
          <w:szCs w:val="24"/>
          <w:rtl w:val="0"/>
        </w:rPr>
        <w:t xml:space="preserve">A Novel Hyperledger Blockchain-Enabled Decentralized Application for Drug Discovery Chain Management.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Computers &amp; Industrial Engineering.</w:t>
      </w:r>
      <w:r w:rsidDel="00000000" w:rsidR="00000000" w:rsidRPr="00000000">
        <w:rPr>
          <w:rFonts w:ascii="Times New Roman" w:cs="Times New Roman" w:eastAsia="Times New Roman" w:hAnsi="Times New Roman"/>
          <w:sz w:val="24"/>
          <w:szCs w:val="24"/>
          <w:rtl w:val="0"/>
        </w:rPr>
        <w:t xml:space="preserve"> Delhi Technological University, India.</w:t>
        <w:br w:type="textWrapping"/>
      </w:r>
    </w:p>
    <w:p w:rsidR="00000000" w:rsidDel="00000000" w:rsidP="00000000" w:rsidRDefault="00000000" w:rsidRPr="00000000" w14:paraId="000000D4">
      <w:pPr>
        <w:numPr>
          <w:ilvl w:val="0"/>
          <w:numId w:val="10"/>
        </w:numPr>
        <w:spacing w:after="0" w:afterAutospacing="0"/>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Bandhu, K. C., Litoriya, R., Lowanshi, P., Jindal, M., Chouhan, L., &amp; Jain, S.</w:t>
      </w:r>
      <w:r w:rsidDel="00000000" w:rsidR="00000000" w:rsidRPr="00000000">
        <w:rPr>
          <w:rFonts w:ascii="Times New Roman" w:cs="Times New Roman" w:eastAsia="Times New Roman" w:hAnsi="Times New Roman"/>
          <w:sz w:val="24"/>
          <w:szCs w:val="24"/>
          <w:rtl w:val="0"/>
        </w:rPr>
        <w:t xml:space="preserve"> (2023). </w:t>
      </w:r>
      <w:r w:rsidDel="00000000" w:rsidR="00000000" w:rsidRPr="00000000">
        <w:rPr>
          <w:rFonts w:ascii="Times New Roman" w:cs="Times New Roman" w:eastAsia="Times New Roman" w:hAnsi="Times New Roman"/>
          <w:i w:val="1"/>
          <w:sz w:val="24"/>
          <w:szCs w:val="24"/>
          <w:rtl w:val="0"/>
        </w:rPr>
        <w:t xml:space="preserve">Making Drug Supply Chain Secure, Traceable, and Efficient: A Blockchain and Smart Contract-Based Implementation.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Multimedia Tools and Applications.</w:t>
      </w:r>
      <w:r w:rsidDel="00000000" w:rsidR="00000000" w:rsidRPr="00000000">
        <w:rPr>
          <w:rFonts w:ascii="Times New Roman" w:cs="Times New Roman" w:eastAsia="Times New Roman" w:hAnsi="Times New Roman"/>
          <w:sz w:val="24"/>
          <w:szCs w:val="24"/>
          <w:rtl w:val="0"/>
        </w:rPr>
        <w:t xml:space="preserve"> Medi-Caps University, Indore, India.</w:t>
        <w:br w:type="textWrapping"/>
      </w:r>
    </w:p>
    <w:p w:rsidR="00000000" w:rsidDel="00000000" w:rsidP="00000000" w:rsidRDefault="00000000" w:rsidRPr="00000000" w14:paraId="000000D5">
      <w:pPr>
        <w:numPr>
          <w:ilvl w:val="0"/>
          <w:numId w:val="10"/>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Lingayat, V., Pardikar, I., Yewalekar, S., Khachane, S., &amp; Pande, S.</w:t>
      </w:r>
      <w:r w:rsidDel="00000000" w:rsidR="00000000" w:rsidRPr="00000000">
        <w:rPr>
          <w:rFonts w:ascii="Times New Roman" w:cs="Times New Roman" w:eastAsia="Times New Roman" w:hAnsi="Times New Roman"/>
          <w:sz w:val="24"/>
          <w:szCs w:val="24"/>
          <w:rtl w:val="0"/>
        </w:rPr>
        <w:t xml:space="preserve"> (2021). </w:t>
      </w:r>
      <w:r w:rsidDel="00000000" w:rsidR="00000000" w:rsidRPr="00000000">
        <w:rPr>
          <w:rFonts w:ascii="Times New Roman" w:cs="Times New Roman" w:eastAsia="Times New Roman" w:hAnsi="Times New Roman"/>
          <w:i w:val="1"/>
          <w:sz w:val="24"/>
          <w:szCs w:val="24"/>
          <w:rtl w:val="0"/>
        </w:rPr>
        <w:t xml:space="preserve">Securing Pharmaceutical Supply Chain Using Blockchain Technology.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ITM Web of Conferences.</w:t>
      </w:r>
      <w:r w:rsidDel="00000000" w:rsidR="00000000" w:rsidRPr="00000000">
        <w:rPr>
          <w:rFonts w:ascii="Times New Roman" w:cs="Times New Roman" w:eastAsia="Times New Roman" w:hAnsi="Times New Roman"/>
          <w:sz w:val="24"/>
          <w:szCs w:val="24"/>
          <w:rtl w:val="0"/>
        </w:rPr>
        <w:t xml:space="preserve"> SCTR’s Pune Institute of Computer Technology, India.</w:t>
      </w:r>
      <w:r w:rsidDel="00000000" w:rsidR="00000000" w:rsidRPr="00000000">
        <w:rPr>
          <w:rtl w:val="0"/>
        </w:rPr>
      </w:r>
    </w:p>
    <w:p w:rsidR="00000000" w:rsidDel="00000000" w:rsidP="00000000" w:rsidRDefault="00000000" w:rsidRPr="00000000" w14:paraId="000000D6">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7">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8">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9">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A">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B">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C">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D">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E">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F">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0">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1">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Plan:</w:t>
      </w:r>
    </w:p>
    <w:p w:rsidR="00000000" w:rsidDel="00000000" w:rsidP="00000000" w:rsidRDefault="00000000" w:rsidRPr="00000000" w14:paraId="000000E2">
      <w:pPr>
        <w:numPr>
          <w:ilvl w:val="0"/>
          <w:numId w:val="5"/>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Identify the Problem Domain</w:t>
      </w:r>
      <w:r w:rsidDel="00000000" w:rsidR="00000000" w:rsidRPr="00000000">
        <w:rPr>
          <w:rFonts w:ascii="Times New Roman" w:cs="Times New Roman" w:eastAsia="Times New Roman" w:hAnsi="Times New Roman"/>
          <w:sz w:val="24"/>
          <w:szCs w:val="24"/>
          <w:rtl w:val="0"/>
        </w:rPr>
        <w:t xml:space="preserve"> – Select the specific area of focus for the mini project (e.g., blockchain-based supply chain management for pharmaceuticals).</w:t>
      </w:r>
    </w:p>
    <w:p w:rsidR="00000000" w:rsidDel="00000000" w:rsidP="00000000" w:rsidRDefault="00000000" w:rsidRPr="00000000" w14:paraId="000000E3">
      <w:pPr>
        <w:numPr>
          <w:ilvl w:val="0"/>
          <w:numId w:val="5"/>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Literature Review</w:t>
      </w:r>
      <w:r w:rsidDel="00000000" w:rsidR="00000000" w:rsidRPr="00000000">
        <w:rPr>
          <w:rFonts w:ascii="Times New Roman" w:cs="Times New Roman" w:eastAsia="Times New Roman" w:hAnsi="Times New Roman"/>
          <w:sz w:val="24"/>
          <w:szCs w:val="24"/>
          <w:rtl w:val="0"/>
        </w:rPr>
        <w:t xml:space="preserve"> – Research existing solutions, challenges, and gaps in the chosen domain by analyzing academic papers, industry reports, and case studies.</w:t>
      </w:r>
    </w:p>
    <w:p w:rsidR="00000000" w:rsidDel="00000000" w:rsidP="00000000" w:rsidRDefault="00000000" w:rsidRPr="00000000" w14:paraId="000000E4">
      <w:pPr>
        <w:numPr>
          <w:ilvl w:val="0"/>
          <w:numId w:val="5"/>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Define the Problem Statement</w:t>
      </w:r>
      <w:r w:rsidDel="00000000" w:rsidR="00000000" w:rsidRPr="00000000">
        <w:rPr>
          <w:rFonts w:ascii="Times New Roman" w:cs="Times New Roman" w:eastAsia="Times New Roman" w:hAnsi="Times New Roman"/>
          <w:sz w:val="24"/>
          <w:szCs w:val="24"/>
          <w:rtl w:val="0"/>
        </w:rPr>
        <w:t xml:space="preserve"> – Clearly outline the problem that your mini project aims to solve, including its significance and impact.</w:t>
      </w:r>
    </w:p>
    <w:p w:rsidR="00000000" w:rsidDel="00000000" w:rsidP="00000000" w:rsidRDefault="00000000" w:rsidRPr="00000000" w14:paraId="000000E5">
      <w:pPr>
        <w:numPr>
          <w:ilvl w:val="0"/>
          <w:numId w:val="5"/>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Specify Objectives &amp; Scope</w:t>
      </w:r>
      <w:r w:rsidDel="00000000" w:rsidR="00000000" w:rsidRPr="00000000">
        <w:rPr>
          <w:rFonts w:ascii="Times New Roman" w:cs="Times New Roman" w:eastAsia="Times New Roman" w:hAnsi="Times New Roman"/>
          <w:sz w:val="24"/>
          <w:szCs w:val="24"/>
          <w:rtl w:val="0"/>
        </w:rPr>
        <w:t xml:space="preserve"> – Determine the key goals of the project and the boundaries within which the solution will be developed.</w:t>
      </w:r>
    </w:p>
    <w:p w:rsidR="00000000" w:rsidDel="00000000" w:rsidP="00000000" w:rsidRDefault="00000000" w:rsidRPr="00000000" w14:paraId="000000E6">
      <w:pPr>
        <w:numPr>
          <w:ilvl w:val="0"/>
          <w:numId w:val="5"/>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List Functional &amp; Non-Functional Requirements</w:t>
      </w:r>
      <w:r w:rsidDel="00000000" w:rsidR="00000000" w:rsidRPr="00000000">
        <w:rPr>
          <w:rFonts w:ascii="Times New Roman" w:cs="Times New Roman" w:eastAsia="Times New Roman" w:hAnsi="Times New Roman"/>
          <w:sz w:val="24"/>
          <w:szCs w:val="24"/>
          <w:rtl w:val="0"/>
        </w:rPr>
        <w:t xml:space="preserve"> – Identify the necessary features, performance criteria, and constraints of the system.</w:t>
      </w:r>
    </w:p>
    <w:p w:rsidR="00000000" w:rsidDel="00000000" w:rsidP="00000000" w:rsidRDefault="00000000" w:rsidRPr="00000000" w14:paraId="000000E7">
      <w:pPr>
        <w:numPr>
          <w:ilvl w:val="0"/>
          <w:numId w:val="5"/>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Develop Use Cases &amp; Methodology</w:t>
      </w:r>
      <w:r w:rsidDel="00000000" w:rsidR="00000000" w:rsidRPr="00000000">
        <w:rPr>
          <w:rFonts w:ascii="Times New Roman" w:cs="Times New Roman" w:eastAsia="Times New Roman" w:hAnsi="Times New Roman"/>
          <w:sz w:val="24"/>
          <w:szCs w:val="24"/>
          <w:rtl w:val="0"/>
        </w:rPr>
        <w:t xml:space="preserve"> – Describe potential scenarios where the system will be used and outline the methodology for implementation.</w:t>
      </w:r>
    </w:p>
    <w:p w:rsidR="00000000" w:rsidDel="00000000" w:rsidP="00000000" w:rsidRDefault="00000000" w:rsidRPr="00000000" w14:paraId="000000E8">
      <w:pPr>
        <w:numPr>
          <w:ilvl w:val="0"/>
          <w:numId w:val="5"/>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Document the Problem Specification</w:t>
      </w:r>
      <w:r w:rsidDel="00000000" w:rsidR="00000000" w:rsidRPr="00000000">
        <w:rPr>
          <w:rFonts w:ascii="Times New Roman" w:cs="Times New Roman" w:eastAsia="Times New Roman" w:hAnsi="Times New Roman"/>
          <w:sz w:val="24"/>
          <w:szCs w:val="24"/>
          <w:rtl w:val="0"/>
        </w:rPr>
        <w:t xml:space="preserve"> – Compile all findings and specifications into a well-structured document.</w:t>
      </w:r>
    </w:p>
    <w:p w:rsidR="00000000" w:rsidDel="00000000" w:rsidP="00000000" w:rsidRDefault="00000000" w:rsidRPr="00000000" w14:paraId="000000E9">
      <w:pPr>
        <w:numPr>
          <w:ilvl w:val="0"/>
          <w:numId w:val="5"/>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Review &amp; Refine</w:t>
      </w:r>
      <w:r w:rsidDel="00000000" w:rsidR="00000000" w:rsidRPr="00000000">
        <w:rPr>
          <w:rFonts w:ascii="Times New Roman" w:cs="Times New Roman" w:eastAsia="Times New Roman" w:hAnsi="Times New Roman"/>
          <w:sz w:val="24"/>
          <w:szCs w:val="24"/>
          <w:rtl w:val="0"/>
        </w:rPr>
        <w:t xml:space="preserve"> – Verify the problem definition with peers or mentors and make necessary improvements before finalizing.</w:t>
      </w:r>
    </w:p>
    <w:p w:rsidR="00000000" w:rsidDel="00000000" w:rsidP="00000000" w:rsidRDefault="00000000" w:rsidRPr="00000000" w14:paraId="000000E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E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5">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6">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Role and Responsibility Matrix:</w:t>
      </w:r>
    </w:p>
    <w:tbl>
      <w:tblPr>
        <w:tblStyle w:val="Table4"/>
        <w:tblW w:w="9025.000000000002"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36"/>
        <w:gridCol w:w="1128"/>
        <w:gridCol w:w="1484"/>
        <w:gridCol w:w="1766"/>
        <w:gridCol w:w="1811"/>
        <w:tblGridChange w:id="0">
          <w:tblGrid>
            <w:gridCol w:w="2836"/>
            <w:gridCol w:w="1128"/>
            <w:gridCol w:w="1484"/>
            <w:gridCol w:w="1766"/>
            <w:gridCol w:w="1811"/>
          </w:tblGrid>
        </w:tblGridChange>
      </w:tblGrid>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7">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Activity</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8">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R1</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9">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R2</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A">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R3</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B">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Mentor</w:t>
            </w:r>
          </w:p>
        </w:tc>
      </w:tr>
      <w:tr>
        <w:trPr>
          <w:cantSplit w:val="0"/>
          <w:trHeight w:val="24"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C">
            <w:pPr>
              <w:spacing w:after="0" w:line="240" w:lineRule="auto"/>
              <w:ind w:left="560" w:hanging="28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Requirement Gathering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1">
            <w:pPr>
              <w:spacing w:after="0" w:line="240" w:lineRule="auto"/>
              <w:ind w:left="980" w:hanging="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Interaction with customer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2">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Sanika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3">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Romil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4">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Minav</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5">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 Poonam</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6">
            <w:pPr>
              <w:spacing w:after="0" w:line="240" w:lineRule="auto"/>
              <w:ind w:left="1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Preparing SRS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7">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Romil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8">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Sanika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9">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Minav</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A">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 Poonam</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B">
            <w:pPr>
              <w:spacing w:after="0" w:line="240" w:lineRule="auto"/>
              <w:ind w:left="560" w:hanging="28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Design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C">
            <w:pPr>
              <w:spacing w:after="0" w:line="24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D">
            <w:pPr>
              <w:spacing w:after="0" w:line="24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E">
            <w:pPr>
              <w:spacing w:after="0" w:line="24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F">
            <w:pPr>
              <w:spacing w:after="0" w:line="240"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 Preparing Block diagram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1">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Minav</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2">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Sanika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3">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Romil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4">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 Poonam</w:t>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  Writing Functional Requirements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6">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Minav</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7">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Romil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8">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Sanika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9">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 Poonam</w:t>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  Writing Non-Functional Requirements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B">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Sanika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C">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Romil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D">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Minav</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E">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 Poonam</w:t>
            </w:r>
          </w:p>
        </w:tc>
      </w:tr>
      <w:tr>
        <w:trPr>
          <w:cantSplit w:val="0"/>
          <w:trHeight w:val="470.97656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 Developing Use Case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0">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Minav</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1">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Sanika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2">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Romil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3">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 Poonam</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 Developing Test Cases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5">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Romil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6">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Minav</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7">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Sanika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8">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 Poonam</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9">
            <w:pPr>
              <w:numPr>
                <w:ilvl w:val="0"/>
                <w:numId w:val="7"/>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Planning</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A">
            <w:pPr>
              <w:spacing w:after="0" w:line="24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B">
            <w:pPr>
              <w:spacing w:after="0" w:line="24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C">
            <w:pPr>
              <w:spacing w:after="0" w:line="24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D">
            <w:pPr>
              <w:spacing w:after="0" w:line="240"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E">
            <w:pPr>
              <w:numPr>
                <w:ilvl w:val="0"/>
                <w:numId w:val="8"/>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Coding</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F">
            <w:pPr>
              <w:spacing w:after="0" w:line="24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0">
            <w:pPr>
              <w:spacing w:after="0" w:line="24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1">
            <w:pPr>
              <w:spacing w:after="0" w:line="24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2">
            <w:pPr>
              <w:spacing w:after="0" w:line="240"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3">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 Unit 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4">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Minav</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5">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Sanika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6">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Romil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7">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 Poonam</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8">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Unit 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9">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Romil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A">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Minav</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B">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Sanika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C">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 Poonam</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D">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 Front end/ UI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E">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Sanika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F">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Minav</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0">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Romil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1">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 Poonam</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2">
            <w:pPr>
              <w:numPr>
                <w:ilvl w:val="0"/>
                <w:numId w:val="6"/>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Testing</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3">
            <w:pPr>
              <w:spacing w:after="0" w:line="24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4">
            <w:pPr>
              <w:spacing w:after="0" w:line="24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5">
            <w:pPr>
              <w:spacing w:after="0" w:line="24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6">
            <w:pPr>
              <w:spacing w:after="0" w:line="240"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7">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 Unit 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8">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Romil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9">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Sanika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A">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Minav</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B">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 Poonam</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C">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 Unit 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D">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Sanika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E">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Minav</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F">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Romil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0">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 Poonam</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1">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5.3 System Testing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2">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Minav</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3">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Romil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4">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Sanika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5">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 Poonam</w:t>
            </w:r>
          </w:p>
        </w:tc>
      </w:tr>
    </w:tbl>
    <w:p w:rsidR="00000000" w:rsidDel="00000000" w:rsidP="00000000" w:rsidRDefault="00000000" w:rsidRPr="00000000" w14:paraId="0000015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9">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Activity Chart:</w:t>
      </w:r>
    </w:p>
    <w:tbl>
      <w:tblPr>
        <w:tblStyle w:val="Table5"/>
        <w:tblW w:w="84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55"/>
        <w:gridCol w:w="585"/>
        <w:gridCol w:w="600"/>
        <w:gridCol w:w="570"/>
        <w:gridCol w:w="585"/>
        <w:gridCol w:w="570"/>
        <w:gridCol w:w="585"/>
        <w:gridCol w:w="585"/>
        <w:gridCol w:w="735"/>
        <w:gridCol w:w="570"/>
        <w:gridCol w:w="690"/>
        <w:tblGridChange w:id="0">
          <w:tblGrid>
            <w:gridCol w:w="2355"/>
            <w:gridCol w:w="585"/>
            <w:gridCol w:w="600"/>
            <w:gridCol w:w="570"/>
            <w:gridCol w:w="585"/>
            <w:gridCol w:w="570"/>
            <w:gridCol w:w="585"/>
            <w:gridCol w:w="585"/>
            <w:gridCol w:w="735"/>
            <w:gridCol w:w="570"/>
            <w:gridCol w:w="6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W5</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W6</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W7</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W8</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W9</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Gathering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Literature Review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after="0"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Prototype Development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after="0"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Coding(Implementation Phase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after="0"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Coding(Implementation Phase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after="0"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after="0"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 (Unit &amp; Integration)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after="0"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after="0"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after="0"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after="0" w:line="240"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Optimization &amp; Debugging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after="0"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after="0" w:line="240"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Testing &amp; Documentation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after="0"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after="0"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Deployment &amp; Review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after="0"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after="0"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after="0"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p>
        </w:tc>
      </w:tr>
    </w:tbl>
    <w:p w:rsidR="00000000" w:rsidDel="00000000" w:rsidP="00000000" w:rsidRDefault="00000000" w:rsidRPr="00000000" w14:paraId="000001D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F">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E0">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E1">
      <w:pPr>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 </w:t>
      </w:r>
    </w:p>
    <w:p w:rsidR="00000000" w:rsidDel="00000000" w:rsidP="00000000" w:rsidRDefault="00000000" w:rsidRPr="00000000" w14:paraId="000001E2">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survey highlights the potential of blockchain technology to address inefficiencies and counterfeit issues in the pharmaceutical supply chain. A decentralized system can enhance transparency, ensure authenticity, and improve trust among stakeholders, ultimately ensuring patient safety and reducing financial losses.</w:t>
      </w:r>
    </w:p>
    <w:sectPr>
      <w:headerReference r:id="rId8" w:type="default"/>
      <w:headerReference r:id="rId9" w:type="first"/>
      <w:footerReference r:id="rId10" w:type="default"/>
      <w:footerReference r:id="rId11" w:type="first"/>
      <w:pgSz w:h="16839" w:w="11907" w:orient="portrait"/>
      <w:pgMar w:bottom="1440" w:top="1440" w:left="1728" w:right="1728" w:header="706" w:footer="706"/>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Cambria"/>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EB">
    <w:pPr>
      <w:keepNext w:val="0"/>
      <w:keepLines w:val="0"/>
      <w:widowControl w:val="1"/>
      <w:pBdr>
        <w:top w:color="622423" w:space="1" w:sz="24" w:val="single"/>
        <w:left w:space="0" w:sz="0" w:val="nil"/>
        <w:bottom w:space="0" w:sz="0" w:val="nil"/>
        <w:right w:space="0" w:sz="0" w:val="nil"/>
        <w:between w:space="0" w:sz="0" w:val="nil"/>
      </w:pBdr>
      <w:shd w:fill="auto" w:val="clear"/>
      <w:tabs>
        <w:tab w:val="center" w:leader="none" w:pos="4680"/>
        <w:tab w:val="right" w:leader="none" w:pos="9360"/>
        <w:tab w:val="right" w:leader="none" w:pos="8451"/>
      </w:tabs>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Department of Computer Engineering (Mini Project)</w:t>
      <w:tab/>
      <w:t xml:space="preserve">Page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EC">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ED">
    <w:pPr>
      <w:keepNext w:val="0"/>
      <w:keepLines w:val="0"/>
      <w:widowControl w:val="1"/>
      <w:pBdr>
        <w:top w:color="622423" w:space="1" w:sz="24" w:val="single"/>
        <w:left w:space="0" w:sz="0" w:val="nil"/>
        <w:bottom w:space="0" w:sz="0" w:val="nil"/>
        <w:right w:space="0" w:sz="0" w:val="nil"/>
        <w:between w:space="0" w:sz="0" w:val="nil"/>
      </w:pBdr>
      <w:shd w:fill="auto" w:val="clear"/>
      <w:tabs>
        <w:tab w:val="center" w:leader="none" w:pos="4680"/>
        <w:tab w:val="right" w:leader="none" w:pos="9360"/>
        <w:tab w:val="right" w:leader="none" w:pos="8451"/>
      </w:tabs>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Department of Computer Engineering (Mini Project)</w:t>
      <w:tab/>
      <w:t xml:space="preserve">Page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EE">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E3">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2520950</wp:posOffset>
          </wp:positionH>
          <wp:positionV relativeFrom="paragraph">
            <wp:posOffset>-95883</wp:posOffset>
          </wp:positionV>
          <wp:extent cx="662305" cy="561340"/>
          <wp:effectExtent b="0" l="0" r="0" t="0"/>
          <wp:wrapSquare wrapText="bothSides" distB="0" distT="0" distL="0" distR="0"/>
          <wp:docPr id="4"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662305" cy="561340"/>
                  </a:xfrm>
                  <a:prstGeom prst="rect"/>
                  <a:ln/>
                </pic:spPr>
              </pic:pic>
            </a:graphicData>
          </a:graphic>
        </wp:anchor>
      </w:drawing>
    </w:r>
  </w:p>
  <w:p w:rsidR="00000000" w:rsidDel="00000000" w:rsidP="00000000" w:rsidRDefault="00000000" w:rsidRPr="00000000" w14:paraId="000001E4">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5">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6">
    <w:pPr>
      <w:spacing w:after="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K. J. Somaiya College of Engineering, Mumbai-77</w:t>
    </w:r>
  </w:p>
  <w:p w:rsidR="00000000" w:rsidDel="00000000" w:rsidP="00000000" w:rsidRDefault="00000000" w:rsidRPr="00000000" w14:paraId="000001E7">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(Autonomous College Affiliated to University of Mumbai)</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E8">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7125"/>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589915" cy="536575"/>
          <wp:effectExtent b="0" l="0" r="0" t="0"/>
          <wp:docPr descr="Description: new_SVV_lg" id="3" name="image2.jpg"/>
          <a:graphic>
            <a:graphicData uri="http://schemas.openxmlformats.org/drawingml/2006/picture">
              <pic:pic>
                <pic:nvPicPr>
                  <pic:cNvPr descr="Description: new_SVV_lg" id="0" name="image2.jpg"/>
                  <pic:cNvPicPr preferRelativeResize="0"/>
                </pic:nvPicPr>
                <pic:blipFill>
                  <a:blip r:embed="rId1"/>
                  <a:srcRect b="0" l="0" r="0" t="0"/>
                  <a:stretch>
                    <a:fillRect/>
                  </a:stretch>
                </pic:blipFill>
                <pic:spPr>
                  <a:xfrm>
                    <a:off x="0" y="0"/>
                    <a:ext cx="589915" cy="536575"/>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6273800</wp:posOffset>
              </wp:positionH>
              <wp:positionV relativeFrom="paragraph">
                <wp:posOffset>457200</wp:posOffset>
              </wp:positionV>
              <wp:extent cx="293370" cy="687070"/>
              <wp:effectExtent b="0" l="0" r="0" t="0"/>
              <wp:wrapNone/>
              <wp:docPr id="1" name=""/>
              <a:graphic>
                <a:graphicData uri="http://schemas.microsoft.com/office/word/2010/wordprocessingShape">
                  <wps:wsp>
                    <wps:cNvSpPr/>
                    <wps:cNvPr id="2" name="Shape 2"/>
                    <wps:spPr>
                      <a:xfrm>
                        <a:off x="5208840" y="3445990"/>
                        <a:ext cx="274320" cy="668020"/>
                      </a:xfrm>
                      <a:prstGeom prst="rect">
                        <a:avLst/>
                      </a:prstGeom>
                      <a:solidFill>
                        <a:srgbClr val="FFFFFF"/>
                      </a:solidFill>
                      <a:ln cap="flat" cmpd="sng" w="9525">
                        <a:solidFill>
                          <a:srgbClr val="FFFFFF"/>
                        </a:solidFill>
                        <a:prstDash val="solid"/>
                        <a:miter lim="800000"/>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6273800</wp:posOffset>
              </wp:positionH>
              <wp:positionV relativeFrom="paragraph">
                <wp:posOffset>457200</wp:posOffset>
              </wp:positionV>
              <wp:extent cx="293370" cy="687070"/>
              <wp:effectExtent b="0" l="0" r="0" t="0"/>
              <wp:wrapNone/>
              <wp:docPr id="1"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293370" cy="687070"/>
                      </a:xfrm>
                      <a:prstGeom prst="rect"/>
                      <a:ln/>
                    </pic:spPr>
                  </pic:pic>
                </a:graphicData>
              </a:graphic>
            </wp:anchor>
          </w:drawing>
        </mc:Fallback>
      </mc:AlternateContent>
    </w:r>
  </w:p>
  <w:bookmarkStart w:colFirst="0" w:colLast="0" w:name="gjdgxs" w:id="0"/>
  <w:bookmarkEnd w:id="0"/>
  <w:p w:rsidR="00000000" w:rsidDel="00000000" w:rsidP="00000000" w:rsidRDefault="00000000" w:rsidRPr="00000000" w14:paraId="000001E9">
    <w:pPr>
      <w:spacing w:after="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K. J. Somaiya College of Engineering, Mumbai-77</w:t>
    </w:r>
  </w:p>
  <w:p w:rsidR="00000000" w:rsidDel="00000000" w:rsidP="00000000" w:rsidRDefault="00000000" w:rsidRPr="00000000" w14:paraId="000001EA">
    <w:pPr>
      <w:spacing w:after="0" w:lineRule="auto"/>
      <w:jc w:val="center"/>
      <w:rPr>
        <w:b w:val="1"/>
        <w:sz w:val="18"/>
        <w:szCs w:val="18"/>
      </w:rPr>
    </w:pPr>
    <w:r w:rsidDel="00000000" w:rsidR="00000000" w:rsidRPr="00000000">
      <w:rPr>
        <w:rFonts w:ascii="Times New Roman" w:cs="Times New Roman" w:eastAsia="Times New Roman" w:hAnsi="Times New Roman"/>
        <w:b w:val="1"/>
        <w:sz w:val="20"/>
        <w:szCs w:val="20"/>
        <w:rtl w:val="0"/>
      </w:rPr>
      <w:t xml:space="preserve">(A constituent college of Somaiya Vidyavihar University)</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spacing w:after="60" w:before="240" w:lineRule="auto"/>
    </w:pPr>
    <w:rPr>
      <w:rFonts w:ascii="Cambria" w:cs="Cambria" w:eastAsia="Cambria" w:hAnsi="Cambria"/>
      <w:b w:val="1"/>
      <w:i w:val="1"/>
      <w:sz w:val="28"/>
      <w:szCs w:val="28"/>
    </w:rPr>
  </w:style>
  <w:style w:type="paragraph" w:styleId="Heading3">
    <w:name w:val="heading 3"/>
    <w:basedOn w:val="Normal"/>
    <w:next w:val="Normal"/>
    <w:pPr>
      <w:keepNext w:val="1"/>
      <w:spacing w:after="60" w:before="240" w:lineRule="auto"/>
    </w:pPr>
    <w:rPr>
      <w:rFonts w:ascii="Cambria" w:cs="Cambria" w:eastAsia="Cambria" w:hAnsi="Cambria"/>
      <w:b w:val="1"/>
      <w:sz w:val="26"/>
      <w:szCs w:val="26"/>
    </w:rPr>
  </w:style>
  <w:style w:type="paragraph" w:styleId="Heading4">
    <w:name w:val="heading 4"/>
    <w:basedOn w:val="Normal"/>
    <w:next w:val="Normal"/>
    <w:pPr>
      <w:keepNext w:val="1"/>
      <w:spacing w:after="60" w:before="240" w:line="240" w:lineRule="auto"/>
      <w:ind w:left="2880" w:hanging="720"/>
    </w:pPr>
    <w:rPr>
      <w:b w:val="1"/>
      <w:sz w:val="28"/>
      <w:szCs w:val="28"/>
    </w:rPr>
  </w:style>
  <w:style w:type="paragraph" w:styleId="Heading5">
    <w:name w:val="heading 5"/>
    <w:basedOn w:val="Normal"/>
    <w:next w:val="Normal"/>
    <w:pPr>
      <w:spacing w:after="60" w:before="240" w:line="240" w:lineRule="auto"/>
      <w:ind w:left="3600" w:hanging="720"/>
    </w:pPr>
    <w:rPr>
      <w:b w:val="1"/>
      <w:i w:val="1"/>
      <w:sz w:val="26"/>
      <w:szCs w:val="26"/>
    </w:rPr>
  </w:style>
  <w:style w:type="paragraph" w:styleId="Heading6">
    <w:name w:val="heading 6"/>
    <w:basedOn w:val="Normal"/>
    <w:next w:val="Normal"/>
    <w:pPr>
      <w:spacing w:after="60" w:before="240" w:line="240" w:lineRule="auto"/>
      <w:ind w:left="4320" w:hanging="720"/>
    </w:pPr>
    <w:rPr>
      <w:rFonts w:ascii="Times New Roman" w:cs="Times New Roman" w:eastAsia="Times New Roman" w:hAnsi="Times New Roman"/>
      <w:b w:val="1"/>
    </w:rPr>
  </w:style>
  <w:style w:type="paragraph" w:styleId="Title">
    <w:name w:val="Title"/>
    <w:basedOn w:val="Normal"/>
    <w:next w:val="Normal"/>
    <w:pPr>
      <w:pBdr>
        <w:bottom w:color="4f81bd" w:space="4" w:sz="8" w:val="single"/>
      </w:pBdr>
      <w:spacing w:after="300" w:line="240" w:lineRule="auto"/>
    </w:pPr>
    <w:rPr>
      <w:rFonts w:ascii="Cambria" w:cs="Cambria" w:eastAsia="Cambria" w:hAnsi="Cambria"/>
      <w:color w:val="17365d"/>
      <w:sz w:val="52"/>
      <w:szCs w:val="52"/>
    </w:rPr>
  </w:style>
  <w:style w:type="paragraph" w:styleId="Subtitle">
    <w:name w:val="Subtitle"/>
    <w:basedOn w:val="Normal"/>
    <w:next w:val="Normal"/>
    <w:pPr/>
    <w:rPr>
      <w:rFonts w:ascii="Cambria" w:cs="Cambria" w:eastAsia="Cambria" w:hAnsi="Cambria"/>
      <w:i w:val="1"/>
      <w:color w:val="4f81bd"/>
      <w:sz w:val="24"/>
      <w:szCs w:val="24"/>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hyperlink" Target="https://docs.google.com/spreadsheets/d/1vGMa3vE1g0KNeUEoRQHojmaB2hsVMIc2q2ifCGu-KQU/edit?usp=sharing" TargetMode="Externa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 Id="rId2"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