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032" w14:textId="206E38E5" w:rsidR="00D877F3" w:rsidRPr="001B7CD1" w:rsidRDefault="00000000" w:rsidP="0042288B">
      <w:pPr>
        <w:spacing w:after="0"/>
        <w:ind w:left="31"/>
        <w:jc w:val="center"/>
        <w:rPr>
          <w:sz w:val="36"/>
          <w:szCs w:val="40"/>
        </w:rPr>
      </w:pPr>
      <w:r w:rsidRPr="001B7CD1">
        <w:rPr>
          <w:rFonts w:cs="Verdana"/>
          <w:b/>
          <w:sz w:val="44"/>
          <w:szCs w:val="40"/>
        </w:rPr>
        <w:t>Romil Patel</w:t>
      </w:r>
      <w:r w:rsidRPr="001B7CD1">
        <w:rPr>
          <w:sz w:val="44"/>
          <w:szCs w:val="40"/>
        </w:rPr>
        <w:t xml:space="preserve">  </w:t>
      </w:r>
      <w:r w:rsidRPr="001B7CD1">
        <w:rPr>
          <w:rFonts w:cs="Verdana"/>
          <w:sz w:val="36"/>
          <w:szCs w:val="40"/>
        </w:rPr>
        <w:t xml:space="preserve"> </w:t>
      </w:r>
    </w:p>
    <w:p w14:paraId="3F69E241" w14:textId="0B1F8074" w:rsidR="00B704C1" w:rsidRDefault="00000000" w:rsidP="00B704C1">
      <w:pPr>
        <w:spacing w:after="1"/>
        <w:jc w:val="center"/>
      </w:pPr>
      <w:r>
        <w:t>Mississauga, Ontario • (437) 326-0704</w:t>
      </w:r>
      <w:r w:rsidR="001439CB">
        <w:t xml:space="preserve"> </w:t>
      </w:r>
      <w:r w:rsidR="001439CB">
        <w:t>•</w:t>
      </w:r>
      <w:r w:rsidR="001439CB">
        <w:t xml:space="preserve"> </w:t>
      </w:r>
      <w:r w:rsidR="001812F4">
        <w:t>rome_ill@outlook.com</w:t>
      </w:r>
    </w:p>
    <w:p w14:paraId="3B3A68A4" w14:textId="0E98B4A4" w:rsidR="00D877F3" w:rsidRDefault="00B704C1" w:rsidP="00724B2E">
      <w:pPr>
        <w:spacing w:after="1"/>
        <w:ind w:firstLine="15"/>
        <w:jc w:val="center"/>
        <w:rPr>
          <w:rFonts w:cs="Verdana"/>
        </w:rPr>
      </w:pPr>
      <w:r>
        <w:fldChar w:fldCharType="begin"/>
      </w:r>
      <w:r>
        <w:instrText xml:space="preserve"> INCLUDEPICTURE "/Users/romil/Library/Group Containers/UBF8T346G9.ms/WebArchiveCopyPasteTempFiles/com.microsoft.Word/cVZbEOAAAAAAAAAAAAAAAAAAAAAAAAAAAAAAAAEPAH+MFo86DxACQAAAAASUVORK5CYII="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98C7CC" wp14:editId="73DB8200">
            <wp:extent cx="141061" cy="141061"/>
            <wp:effectExtent l="0" t="0" r="0" b="0"/>
            <wp:docPr id="751446447" name="Picture 11" descr="Linkedin logo png, Linkedin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47" descr="Linkedin logo png, Linkedin ic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9" cy="19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B704C1">
        <w:rPr>
          <w:rFonts w:ascii="Segoe UI" w:hAnsi="Segoe UI" w:cs="Segoe UI"/>
          <w:sz w:val="21"/>
          <w:szCs w:val="21"/>
          <w:shd w:val="clear" w:color="auto" w:fill="F4F2EE"/>
        </w:rPr>
        <w:t xml:space="preserve"> </w:t>
      </w:r>
      <w:r w:rsidRPr="00B704C1">
        <w:t>https://www.linkedin.com/in/romil-patel-77858a106</w:t>
      </w:r>
    </w:p>
    <w:p w14:paraId="4ACD417B" w14:textId="4E07ED16" w:rsidR="00D877F3" w:rsidRPr="00925A01" w:rsidRDefault="00000000" w:rsidP="00724B2E">
      <w:pPr>
        <w:spacing w:after="0"/>
        <w:rPr>
          <w:color w:val="000000" w:themeColor="text1"/>
        </w:rPr>
      </w:pPr>
      <w:r>
        <w:rPr>
          <w:rFonts w:cs="Verdana"/>
          <w:b/>
          <w:sz w:val="24"/>
        </w:rPr>
        <w:t>SUMMARY</w:t>
      </w:r>
      <w:r w:rsidRPr="00925A01">
        <w:rPr>
          <w:rFonts w:cs="Verdana"/>
          <w:color w:val="000000" w:themeColor="text1"/>
        </w:rPr>
        <w:t xml:space="preserve"> </w:t>
      </w:r>
    </w:p>
    <w:p w14:paraId="20931CAA" w14:textId="77777777" w:rsidR="00FF4550" w:rsidRDefault="00FF4550" w:rsidP="00605B1D">
      <w:pPr>
        <w:pStyle w:val="Heading1"/>
        <w:spacing w:line="240" w:lineRule="auto"/>
        <w:ind w:left="0" w:firstLine="0"/>
        <w:rPr>
          <w:rFonts w:cs="Times New Roman"/>
          <w:b w:val="0"/>
          <w:sz w:val="20"/>
          <w:szCs w:val="21"/>
          <w:lang w:val="en" w:eastAsia="en"/>
        </w:rPr>
      </w:pPr>
    </w:p>
    <w:p w14:paraId="3F3D3B4B" w14:textId="35733A5F" w:rsidR="009E5FED" w:rsidRDefault="001812F4" w:rsidP="00605B1D">
      <w:pPr>
        <w:pStyle w:val="Heading1"/>
        <w:spacing w:line="240" w:lineRule="auto"/>
        <w:ind w:left="0" w:firstLine="0"/>
        <w:rPr>
          <w:rFonts w:cs="Times New Roman"/>
          <w:b w:val="0"/>
          <w:sz w:val="20"/>
          <w:szCs w:val="21"/>
          <w:lang w:val="en" w:eastAsia="en"/>
        </w:rPr>
      </w:pPr>
      <w:r w:rsidRPr="001812F4">
        <w:rPr>
          <w:rFonts w:cs="Times New Roman"/>
          <w:b w:val="0"/>
          <w:sz w:val="20"/>
          <w:szCs w:val="21"/>
          <w:lang w:val="en" w:eastAsia="en"/>
        </w:rPr>
        <w:t>Accomplished Business Data Analyst and Business Operations Professional with 4+ years of experience leveraging SQL, Tableau, Power BI</w:t>
      </w:r>
      <w:r w:rsidR="00605B1D">
        <w:rPr>
          <w:rFonts w:cs="Times New Roman"/>
          <w:b w:val="0"/>
          <w:sz w:val="20"/>
          <w:szCs w:val="21"/>
          <w:lang w:val="en" w:eastAsia="en"/>
        </w:rPr>
        <w:t>, AI &amp; ML</w:t>
      </w:r>
      <w:r w:rsidRPr="001812F4">
        <w:rPr>
          <w:rFonts w:cs="Times New Roman"/>
          <w:b w:val="0"/>
          <w:sz w:val="20"/>
          <w:szCs w:val="21"/>
          <w:lang w:val="en" w:eastAsia="en"/>
        </w:rPr>
        <w:t xml:space="preserve"> for data analysis, visualization, predictive modeling, and project management. Proven expertise in fraud detection,</w:t>
      </w:r>
      <w:r w:rsidR="00724B2E">
        <w:rPr>
          <w:rFonts w:cs="Times New Roman"/>
          <w:b w:val="0"/>
          <w:sz w:val="20"/>
          <w:szCs w:val="21"/>
          <w:lang w:val="en" w:eastAsia="en"/>
        </w:rPr>
        <w:t xml:space="preserve"> risk analysis,</w:t>
      </w:r>
      <w:r w:rsidRPr="001812F4">
        <w:rPr>
          <w:rFonts w:cs="Times New Roman"/>
          <w:b w:val="0"/>
          <w:sz w:val="20"/>
          <w:szCs w:val="21"/>
          <w:lang w:val="en" w:eastAsia="en"/>
        </w:rPr>
        <w:t xml:space="preserve"> revenue forecasting, inventory optimization, BI dashboard development, and </w:t>
      </w:r>
      <w:r w:rsidR="00724B2E">
        <w:rPr>
          <w:rFonts w:cs="Times New Roman"/>
          <w:b w:val="0"/>
          <w:sz w:val="20"/>
          <w:szCs w:val="21"/>
          <w:lang w:val="en" w:eastAsia="en"/>
        </w:rPr>
        <w:t>requirements elicitation</w:t>
      </w:r>
      <w:r w:rsidRPr="001812F4">
        <w:rPr>
          <w:rFonts w:cs="Times New Roman"/>
          <w:b w:val="0"/>
          <w:sz w:val="20"/>
          <w:szCs w:val="21"/>
          <w:lang w:val="en" w:eastAsia="en"/>
        </w:rPr>
        <w:t>. Adept at translating complex data into actionable strategies, identifying gaps, and driving measurable business impact.</w:t>
      </w:r>
      <w:r w:rsidR="00467F2A">
        <w:rPr>
          <w:rFonts w:cs="Times New Roman"/>
          <w:b w:val="0"/>
          <w:sz w:val="20"/>
          <w:szCs w:val="21"/>
          <w:lang w:val="en" w:eastAsia="en"/>
        </w:rPr>
        <w:tab/>
      </w:r>
    </w:p>
    <w:p w14:paraId="18ACBB0A" w14:textId="77777777" w:rsidR="00605B1D" w:rsidRDefault="00605B1D" w:rsidP="00605B1D">
      <w:pPr>
        <w:pStyle w:val="Heading1"/>
        <w:spacing w:line="240" w:lineRule="auto"/>
        <w:ind w:left="0" w:firstLine="0"/>
      </w:pPr>
    </w:p>
    <w:p w14:paraId="0233C840" w14:textId="7441BAEB" w:rsidR="00E602A8" w:rsidRPr="008E0898" w:rsidRDefault="00000000" w:rsidP="00605B1D">
      <w:pPr>
        <w:pStyle w:val="Heading1"/>
        <w:spacing w:line="240" w:lineRule="auto"/>
        <w:ind w:left="0" w:firstLine="0"/>
      </w:pPr>
      <w:r>
        <w:t xml:space="preserve">WORK EXPERIENCE  </w:t>
      </w:r>
    </w:p>
    <w:p w14:paraId="699C6D29" w14:textId="77777777" w:rsidR="001439CB" w:rsidRDefault="001439CB" w:rsidP="0042288B">
      <w:pPr>
        <w:spacing w:after="6"/>
        <w:ind w:left="25"/>
        <w:rPr>
          <w:rFonts w:cs="Verdana"/>
          <w:b/>
        </w:rPr>
      </w:pPr>
    </w:p>
    <w:p w14:paraId="5D538B6B" w14:textId="7A80C774" w:rsidR="00E602A8" w:rsidRDefault="00E602A8" w:rsidP="0042288B">
      <w:pPr>
        <w:spacing w:after="6"/>
        <w:ind w:left="25"/>
      </w:pPr>
      <w:proofErr w:type="spellStart"/>
      <w:r>
        <w:rPr>
          <w:rFonts w:cs="Verdana"/>
          <w:b/>
        </w:rPr>
        <w:t>Duca</w:t>
      </w:r>
      <w:proofErr w:type="spellEnd"/>
      <w:r>
        <w:rPr>
          <w:rFonts w:cs="Verdana"/>
          <w:b/>
        </w:rPr>
        <w:t xml:space="preserve"> Financial</w:t>
      </w:r>
      <w:r w:rsidRPr="00E602A8">
        <w:rPr>
          <w:rFonts w:cs="Verdana"/>
          <w:bCs/>
        </w:rPr>
        <w:t xml:space="preserve">, </w:t>
      </w:r>
      <w:r w:rsidR="00291B30">
        <w:rPr>
          <w:rFonts w:cs="Verdana"/>
          <w:bCs/>
        </w:rPr>
        <w:t>North York, Ontario</w:t>
      </w:r>
      <w:r w:rsidRPr="00E602A8">
        <w:rPr>
          <w:bCs/>
        </w:rPr>
        <w:t xml:space="preserve"> </w:t>
      </w:r>
      <w:r>
        <w:rPr>
          <w:rFonts w:cs="Verdana"/>
        </w:rPr>
        <w:t xml:space="preserve"> </w:t>
      </w:r>
    </w:p>
    <w:p w14:paraId="69186980" w14:textId="072F8EEC" w:rsidR="00E602A8" w:rsidRPr="008E0898" w:rsidRDefault="00E602A8" w:rsidP="0042288B">
      <w:pPr>
        <w:spacing w:after="6"/>
        <w:ind w:left="25"/>
        <w:rPr>
          <w:rFonts w:cs="Verdana"/>
          <w:b/>
          <w:i/>
          <w:iCs/>
        </w:rPr>
      </w:pPr>
      <w:r w:rsidRPr="008E0898">
        <w:rPr>
          <w:i/>
          <w:iCs/>
        </w:rPr>
        <w:t xml:space="preserve">Business Data Analyst                                                                           </w:t>
      </w:r>
      <w:r w:rsidR="008E0898" w:rsidRPr="008E0898">
        <w:rPr>
          <w:i/>
          <w:iCs/>
        </w:rPr>
        <w:t xml:space="preserve">           </w:t>
      </w:r>
      <w:r w:rsidRPr="008E0898">
        <w:rPr>
          <w:i/>
          <w:iCs/>
        </w:rPr>
        <w:t xml:space="preserve">    0</w:t>
      </w:r>
      <w:r w:rsidRPr="008E0898">
        <w:rPr>
          <w:i/>
          <w:iCs/>
        </w:rPr>
        <w:t>7</w:t>
      </w:r>
      <w:r w:rsidRPr="008E0898">
        <w:rPr>
          <w:i/>
          <w:iCs/>
        </w:rPr>
        <w:t xml:space="preserve">/2023 – </w:t>
      </w:r>
      <w:r w:rsidRPr="008E0898">
        <w:rPr>
          <w:i/>
          <w:iCs/>
        </w:rPr>
        <w:t>Present</w:t>
      </w:r>
      <w:r w:rsidRPr="008E0898">
        <w:rPr>
          <w:i/>
          <w:iCs/>
        </w:rPr>
        <w:t xml:space="preserve">                                                                   </w:t>
      </w:r>
      <w:r w:rsidRPr="008E0898">
        <w:rPr>
          <w:rFonts w:cs="Verdana"/>
          <w:i/>
          <w:iCs/>
        </w:rPr>
        <w:t xml:space="preserve">                   </w:t>
      </w:r>
    </w:p>
    <w:p w14:paraId="45EE2D7A" w14:textId="77777777" w:rsidR="00E602A8" w:rsidRPr="0070509F" w:rsidRDefault="00E602A8" w:rsidP="0042288B">
      <w:pPr>
        <w:spacing w:after="1"/>
        <w:ind w:left="15"/>
        <w:rPr>
          <w:rFonts w:cs="Verdana"/>
          <w:b/>
          <w:color w:val="auto"/>
          <w:szCs w:val="22"/>
        </w:rPr>
      </w:pPr>
    </w:p>
    <w:p w14:paraId="7166740B" w14:textId="77777777" w:rsidR="000150CA" w:rsidRPr="000150CA" w:rsidRDefault="000150CA" w:rsidP="000150CA">
      <w:pPr>
        <w:spacing w:after="0"/>
        <w:rPr>
          <w:rFonts w:eastAsia="MS Mincho" w:cs="Arial"/>
          <w:bCs/>
          <w:color w:val="auto"/>
          <w:kern w:val="0"/>
          <w:sz w:val="20"/>
          <w:szCs w:val="20"/>
          <w:lang w:eastAsia="en-US"/>
          <w14:ligatures w14:val="none"/>
        </w:rPr>
      </w:pPr>
      <w:r w:rsidRPr="000150CA">
        <w:rPr>
          <w:rFonts w:eastAsia="MS Mincho" w:cs="Arial"/>
          <w:bCs/>
          <w:color w:val="auto"/>
          <w:kern w:val="0"/>
          <w:sz w:val="20"/>
          <w:szCs w:val="20"/>
          <w:lang w:eastAsia="en-US"/>
          <w14:ligatures w14:val="none"/>
        </w:rPr>
        <w:t>Spearheaded the Fraud Detection and Prevention project, contributing to a substantial decrease in fraudulent activities by leveraging data analysis and predictive modeling techniques.</w:t>
      </w:r>
    </w:p>
    <w:p w14:paraId="1423F123" w14:textId="55D1EC63" w:rsidR="000150CA" w:rsidRPr="000150CA" w:rsidRDefault="000150CA" w:rsidP="000150CA">
      <w:pPr>
        <w:pStyle w:val="ListParagraph"/>
        <w:numPr>
          <w:ilvl w:val="0"/>
          <w:numId w:val="14"/>
        </w:numPr>
        <w:spacing w:after="0"/>
        <w:rPr>
          <w:rFonts w:eastAsia="MS Mincho" w:cs="Arial"/>
          <w:bCs/>
          <w:color w:val="auto"/>
          <w:kern w:val="0"/>
          <w:sz w:val="20"/>
          <w:szCs w:val="20"/>
          <w:lang w:eastAsia="en-US"/>
          <w14:ligatures w14:val="none"/>
        </w:rPr>
      </w:pPr>
      <w:r w:rsidRPr="000150CA">
        <w:rPr>
          <w:rFonts w:eastAsia="MS Mincho" w:cs="Arial"/>
          <w:bCs/>
          <w:color w:val="auto"/>
          <w:kern w:val="0"/>
          <w:sz w:val="20"/>
          <w:szCs w:val="20"/>
          <w:lang w:eastAsia="en-US"/>
          <w14:ligatures w14:val="none"/>
        </w:rPr>
        <w:t>Extracted and analyzed over 1 million transaction records using SQL to pinpoint patterns indicative of fraudulent behavior.</w:t>
      </w:r>
    </w:p>
    <w:p w14:paraId="52EE36D3" w14:textId="77777777" w:rsidR="000150CA" w:rsidRPr="000150CA" w:rsidRDefault="000150CA" w:rsidP="0042288B">
      <w:pPr>
        <w:pStyle w:val="ReziPosition"/>
        <w:numPr>
          <w:ilvl w:val="0"/>
          <w:numId w:val="14"/>
        </w:numPr>
        <w:rPr>
          <w:rFonts w:ascii="Verdana" w:hAnsi="Verdana" w:cs="Arial"/>
          <w:b w:val="0"/>
          <w:bCs/>
          <w:color w:val="auto"/>
        </w:rPr>
      </w:pPr>
      <w:r w:rsidRPr="000150CA">
        <w:rPr>
          <w:rFonts w:ascii="Verdana" w:hAnsi="Verdana" w:cs="Arial"/>
          <w:b w:val="0"/>
          <w:bCs/>
          <w:color w:val="auto"/>
          <w:lang w:val="en"/>
        </w:rPr>
        <w:t>Developed and implemented predictive models for fraud detection using Tableau, resulting in a 7% faster response time.</w:t>
      </w:r>
    </w:p>
    <w:p w14:paraId="79B62F09" w14:textId="30F906C1" w:rsidR="000150CA" w:rsidRPr="000150CA" w:rsidRDefault="000150CA" w:rsidP="0042288B">
      <w:pPr>
        <w:pStyle w:val="ReziPosition"/>
        <w:numPr>
          <w:ilvl w:val="0"/>
          <w:numId w:val="14"/>
        </w:numPr>
        <w:rPr>
          <w:rFonts w:ascii="Verdana" w:hAnsi="Verdana" w:cs="Arial"/>
          <w:b w:val="0"/>
          <w:bCs/>
          <w:color w:val="auto"/>
        </w:rPr>
      </w:pPr>
      <w:r w:rsidRPr="000150CA">
        <w:rPr>
          <w:rFonts w:ascii="Verdana" w:hAnsi="Verdana" w:cs="Arial"/>
          <w:b w:val="0"/>
          <w:bCs/>
          <w:color w:val="auto"/>
          <w:lang w:val="en"/>
        </w:rPr>
        <w:t>Collaborated with data engineering teams to optimize data extraction and aggregation processes across applications, teams, and business units</w:t>
      </w:r>
      <w:r w:rsidR="00F25E12">
        <w:rPr>
          <w:rFonts w:ascii="Verdana" w:hAnsi="Verdana" w:cs="Arial"/>
          <w:b w:val="0"/>
          <w:bCs/>
          <w:color w:val="auto"/>
          <w:lang w:val="en"/>
        </w:rPr>
        <w:t xml:space="preserve"> involving python scripts</w:t>
      </w:r>
      <w:r w:rsidRPr="000150CA">
        <w:rPr>
          <w:rFonts w:ascii="Verdana" w:hAnsi="Verdana" w:cs="Arial"/>
          <w:b w:val="0"/>
          <w:bCs/>
          <w:color w:val="auto"/>
          <w:lang w:val="en"/>
        </w:rPr>
        <w:t>.</w:t>
      </w:r>
    </w:p>
    <w:p w14:paraId="57873949" w14:textId="3ECEF442" w:rsidR="000150CA" w:rsidRPr="000150CA" w:rsidRDefault="000150CA" w:rsidP="000150CA">
      <w:pPr>
        <w:pStyle w:val="ReziPosition"/>
        <w:numPr>
          <w:ilvl w:val="0"/>
          <w:numId w:val="14"/>
        </w:numPr>
        <w:rPr>
          <w:rFonts w:ascii="Verdana" w:hAnsi="Verdana" w:cs="Arial"/>
          <w:b w:val="0"/>
          <w:bCs/>
          <w:color w:val="auto"/>
        </w:rPr>
      </w:pPr>
      <w:r w:rsidRPr="000150CA">
        <w:rPr>
          <w:rFonts w:ascii="Verdana" w:hAnsi="Verdana" w:cs="Arial"/>
          <w:b w:val="0"/>
          <w:bCs/>
          <w:color w:val="auto"/>
          <w:lang w:val="en"/>
        </w:rPr>
        <w:t>Created comprehensive project documentation, streamlining communication and ensuring alignment with requirements, scope, and plans.</w:t>
      </w:r>
      <w:r w:rsidRPr="000150CA">
        <w:rPr>
          <w:rFonts w:ascii="Verdana" w:hAnsi="Verdana" w:cs="Arial"/>
          <w:bCs/>
          <w:color w:val="auto"/>
          <w:lang w:val="en"/>
        </w:rPr>
        <w:t xml:space="preserve"> </w:t>
      </w:r>
    </w:p>
    <w:p w14:paraId="04ACE5E3" w14:textId="364E1958" w:rsidR="000150CA" w:rsidRPr="000150CA" w:rsidRDefault="000150CA" w:rsidP="0042288B">
      <w:pPr>
        <w:pStyle w:val="ReziPosition"/>
        <w:numPr>
          <w:ilvl w:val="0"/>
          <w:numId w:val="14"/>
        </w:numPr>
        <w:rPr>
          <w:rFonts w:ascii="Verdana" w:hAnsi="Verdana" w:cs="Arial"/>
          <w:b w:val="0"/>
          <w:bCs/>
          <w:color w:val="auto"/>
        </w:rPr>
      </w:pPr>
      <w:r w:rsidRPr="000150CA">
        <w:rPr>
          <w:rFonts w:ascii="Verdana" w:hAnsi="Verdana" w:cs="Arial"/>
          <w:b w:val="0"/>
          <w:bCs/>
          <w:color w:val="auto"/>
          <w:lang w:val="en"/>
        </w:rPr>
        <w:t>Bui</w:t>
      </w:r>
      <w:r w:rsidR="00F25E12">
        <w:rPr>
          <w:rFonts w:ascii="Verdana" w:hAnsi="Verdana" w:cs="Arial"/>
          <w:b w:val="0"/>
          <w:bCs/>
          <w:color w:val="auto"/>
          <w:lang w:val="en"/>
        </w:rPr>
        <w:t xml:space="preserve">lt exploratory data plots using R for large dynamic data sets for faster and efficient results. </w:t>
      </w:r>
      <w:r w:rsidRPr="000150CA">
        <w:rPr>
          <w:rFonts w:ascii="Verdana" w:hAnsi="Verdana" w:cs="Arial"/>
          <w:b w:val="0"/>
          <w:bCs/>
          <w:color w:val="auto"/>
          <w:lang w:val="en"/>
        </w:rPr>
        <w:t xml:space="preserve"> </w:t>
      </w:r>
    </w:p>
    <w:p w14:paraId="2E4D54CB" w14:textId="55812AAE" w:rsidR="00E602A8" w:rsidRPr="0070509F" w:rsidRDefault="00E602A8" w:rsidP="0042288B">
      <w:pPr>
        <w:pStyle w:val="ReziPosition"/>
        <w:rPr>
          <w:rFonts w:ascii="Verdana" w:hAnsi="Verdana" w:cs="Arial"/>
          <w:b w:val="0"/>
          <w:bCs/>
          <w:color w:val="auto"/>
          <w:sz w:val="22"/>
          <w:szCs w:val="22"/>
        </w:rPr>
      </w:pPr>
      <w:r w:rsidRPr="0070509F">
        <w:rPr>
          <w:rFonts w:ascii="Verdana" w:hAnsi="Verdana" w:cs="Arial"/>
          <w:color w:val="auto"/>
          <w:sz w:val="22"/>
          <w:szCs w:val="22"/>
        </w:rPr>
        <w:t>Environment</w:t>
      </w:r>
      <w:r w:rsidRPr="0070509F">
        <w:rPr>
          <w:rFonts w:ascii="Verdana" w:hAnsi="Verdana" w:cs="Arial"/>
          <w:b w:val="0"/>
          <w:bCs/>
          <w:color w:val="auto"/>
          <w:sz w:val="22"/>
          <w:szCs w:val="22"/>
        </w:rPr>
        <w:t xml:space="preserve">: </w:t>
      </w:r>
      <w:r w:rsidRPr="0070509F">
        <w:rPr>
          <w:rFonts w:ascii="Verdana" w:hAnsi="Verdana" w:cs="Arial"/>
          <w:b w:val="0"/>
          <w:bCs/>
          <w:color w:val="auto"/>
        </w:rPr>
        <w:t>SQL, Tableau</w:t>
      </w:r>
      <w:r w:rsidR="00F25E12">
        <w:rPr>
          <w:rFonts w:ascii="Verdana" w:hAnsi="Verdana" w:cs="Arial"/>
          <w:b w:val="0"/>
          <w:bCs/>
          <w:color w:val="auto"/>
        </w:rPr>
        <w:t>, Python, R</w:t>
      </w:r>
    </w:p>
    <w:p w14:paraId="58626A76" w14:textId="792E59B1" w:rsidR="00D877F3" w:rsidRPr="0070509F" w:rsidRDefault="00000000" w:rsidP="0042288B">
      <w:pPr>
        <w:spacing w:after="1"/>
        <w:ind w:left="15"/>
        <w:rPr>
          <w:color w:val="auto"/>
        </w:rPr>
      </w:pPr>
      <w:r w:rsidRPr="0070509F">
        <w:rPr>
          <w:rFonts w:cs="Verdana"/>
          <w:b/>
          <w:color w:val="auto"/>
        </w:rPr>
        <w:t xml:space="preserve"> </w:t>
      </w:r>
      <w:r w:rsidRPr="0070509F">
        <w:rPr>
          <w:rFonts w:cs="Verdana"/>
          <w:color w:val="auto"/>
        </w:rPr>
        <w:t xml:space="preserve"> </w:t>
      </w:r>
    </w:p>
    <w:p w14:paraId="7276500E" w14:textId="42492FCD" w:rsidR="00E602A8" w:rsidRDefault="00291B30" w:rsidP="0042288B">
      <w:pPr>
        <w:spacing w:after="6"/>
        <w:ind w:left="25"/>
      </w:pPr>
      <w:r>
        <w:rPr>
          <w:rFonts w:cs="Verdana"/>
          <w:b/>
        </w:rPr>
        <w:t>Rogers Communication</w:t>
      </w:r>
      <w:r w:rsidR="00E602A8" w:rsidRPr="00E602A8">
        <w:rPr>
          <w:rFonts w:cs="Verdana"/>
          <w:bCs/>
        </w:rPr>
        <w:t xml:space="preserve">, </w:t>
      </w:r>
      <w:r>
        <w:rPr>
          <w:rFonts w:cs="Verdana"/>
          <w:bCs/>
        </w:rPr>
        <w:t>Toronto</w:t>
      </w:r>
      <w:r w:rsidR="00E602A8" w:rsidRPr="00E602A8">
        <w:rPr>
          <w:rFonts w:cs="Verdana"/>
          <w:bCs/>
        </w:rPr>
        <w:t xml:space="preserve">, </w:t>
      </w:r>
      <w:r>
        <w:rPr>
          <w:rFonts w:cs="Verdana"/>
          <w:bCs/>
        </w:rPr>
        <w:t>Ontario</w:t>
      </w:r>
      <w:r w:rsidR="00E602A8" w:rsidRPr="00E602A8">
        <w:rPr>
          <w:bCs/>
        </w:rPr>
        <w:t xml:space="preserve"> </w:t>
      </w:r>
      <w:r w:rsidR="00E602A8">
        <w:rPr>
          <w:rFonts w:cs="Verdana"/>
        </w:rPr>
        <w:t xml:space="preserve"> </w:t>
      </w:r>
    </w:p>
    <w:p w14:paraId="2BBDDC5D" w14:textId="1AC7D315" w:rsidR="00E602A8" w:rsidRPr="008E0898" w:rsidRDefault="00E602A8" w:rsidP="0042288B">
      <w:pPr>
        <w:spacing w:after="6"/>
        <w:ind w:left="25"/>
        <w:rPr>
          <w:rFonts w:cs="Verdana"/>
          <w:b/>
          <w:i/>
          <w:iCs/>
        </w:rPr>
      </w:pPr>
      <w:r w:rsidRPr="008E0898">
        <w:rPr>
          <w:i/>
          <w:iCs/>
        </w:rPr>
        <w:t xml:space="preserve">Business </w:t>
      </w:r>
      <w:r w:rsidRPr="008E0898">
        <w:rPr>
          <w:i/>
          <w:iCs/>
        </w:rPr>
        <w:t xml:space="preserve">Data </w:t>
      </w:r>
      <w:r w:rsidRPr="008E0898">
        <w:rPr>
          <w:i/>
          <w:iCs/>
        </w:rPr>
        <w:t xml:space="preserve">Analyst </w:t>
      </w:r>
      <w:r w:rsidRPr="008E0898">
        <w:rPr>
          <w:i/>
          <w:iCs/>
        </w:rPr>
        <w:t xml:space="preserve">                                                                         </w:t>
      </w:r>
      <w:r w:rsidR="001439CB">
        <w:rPr>
          <w:i/>
          <w:iCs/>
        </w:rPr>
        <w:t xml:space="preserve">         </w:t>
      </w:r>
      <w:r w:rsidRPr="008E0898">
        <w:rPr>
          <w:i/>
          <w:iCs/>
        </w:rPr>
        <w:t xml:space="preserve">     01/2023 – 06/2023</w:t>
      </w:r>
      <w:r w:rsidRPr="008E0898">
        <w:rPr>
          <w:i/>
          <w:iCs/>
        </w:rPr>
        <w:t xml:space="preserve">                                                                   </w:t>
      </w:r>
      <w:r w:rsidRPr="008E0898">
        <w:rPr>
          <w:rFonts w:cs="Verdana"/>
          <w:i/>
          <w:iCs/>
        </w:rPr>
        <w:t xml:space="preserve">                   </w:t>
      </w:r>
    </w:p>
    <w:p w14:paraId="72200711" w14:textId="77777777" w:rsidR="00E602A8" w:rsidRDefault="00E602A8" w:rsidP="0042288B">
      <w:pPr>
        <w:spacing w:after="0"/>
        <w:rPr>
          <w:rFonts w:ascii="Arial" w:hAnsi="Arial" w:cs="Arial"/>
          <w:b/>
          <w:sz w:val="20"/>
          <w:szCs w:val="20"/>
        </w:rPr>
      </w:pPr>
    </w:p>
    <w:p w14:paraId="02802A11" w14:textId="4A84A9F9" w:rsidR="00E602A8" w:rsidRPr="0070509F" w:rsidRDefault="008E0898" w:rsidP="0042288B">
      <w:pPr>
        <w:spacing w:after="0"/>
        <w:rPr>
          <w:rFonts w:cs="Arial"/>
          <w:bCs/>
          <w:sz w:val="20"/>
          <w:szCs w:val="21"/>
        </w:rPr>
      </w:pPr>
      <w:r>
        <w:rPr>
          <w:rFonts w:cs="Arial"/>
          <w:bCs/>
          <w:sz w:val="20"/>
          <w:szCs w:val="21"/>
        </w:rPr>
        <w:t>Involved</w:t>
      </w:r>
      <w:r w:rsidR="00E602A8" w:rsidRPr="0070509F">
        <w:rPr>
          <w:rFonts w:cs="Arial"/>
          <w:bCs/>
          <w:sz w:val="20"/>
          <w:szCs w:val="21"/>
        </w:rPr>
        <w:t xml:space="preserve"> </w:t>
      </w:r>
      <w:r>
        <w:rPr>
          <w:rFonts w:cs="Arial"/>
          <w:bCs/>
          <w:sz w:val="20"/>
          <w:szCs w:val="21"/>
        </w:rPr>
        <w:t>in</w:t>
      </w:r>
      <w:r w:rsidR="00E602A8" w:rsidRPr="0070509F">
        <w:rPr>
          <w:rFonts w:cs="Arial"/>
          <w:bCs/>
          <w:sz w:val="20"/>
          <w:szCs w:val="21"/>
        </w:rPr>
        <w:t xml:space="preserve"> Business Intelligence Dashboard Development</w:t>
      </w:r>
      <w:r w:rsidR="00467F2A">
        <w:rPr>
          <w:rFonts w:cs="Arial"/>
          <w:bCs/>
          <w:sz w:val="20"/>
          <w:szCs w:val="21"/>
        </w:rPr>
        <w:t xml:space="preserve"> and ETL processes. </w:t>
      </w:r>
    </w:p>
    <w:p w14:paraId="241D5D6B" w14:textId="77777777" w:rsidR="000150CA" w:rsidRDefault="000150CA" w:rsidP="0042288B">
      <w:pPr>
        <w:pStyle w:val="ListParagraph"/>
        <w:numPr>
          <w:ilvl w:val="0"/>
          <w:numId w:val="11"/>
        </w:numPr>
        <w:spacing w:after="0"/>
        <w:rPr>
          <w:rFonts w:cs="Arial"/>
          <w:bCs/>
          <w:sz w:val="20"/>
          <w:szCs w:val="21"/>
        </w:rPr>
      </w:pPr>
      <w:r w:rsidRPr="000150CA">
        <w:rPr>
          <w:rFonts w:cs="Arial"/>
          <w:bCs/>
          <w:sz w:val="20"/>
          <w:szCs w:val="21"/>
        </w:rPr>
        <w:t>Assisted in designing and developing over 20 BI dashboards using Tableau and Looker, improving cross-functional data accessibility.</w:t>
      </w:r>
    </w:p>
    <w:p w14:paraId="21B5488B" w14:textId="176EA6EA" w:rsidR="006F4964" w:rsidRDefault="006F4964" w:rsidP="0042288B">
      <w:pPr>
        <w:pStyle w:val="ListParagraph"/>
        <w:numPr>
          <w:ilvl w:val="0"/>
          <w:numId w:val="11"/>
        </w:numPr>
        <w:spacing w:after="0"/>
        <w:rPr>
          <w:rFonts w:cs="Arial"/>
          <w:bCs/>
          <w:sz w:val="20"/>
          <w:szCs w:val="21"/>
        </w:rPr>
      </w:pPr>
      <w:r w:rsidRPr="006F4964">
        <w:rPr>
          <w:rFonts w:cs="Arial"/>
          <w:bCs/>
          <w:sz w:val="20"/>
          <w:szCs w:val="21"/>
        </w:rPr>
        <w:t>Managed and optimized marketing automation campaigns using Oracle Eloqua, enhancing lead generation and customer engagement</w:t>
      </w:r>
      <w:r>
        <w:rPr>
          <w:rFonts w:cs="Arial"/>
          <w:bCs/>
          <w:sz w:val="20"/>
          <w:szCs w:val="21"/>
        </w:rPr>
        <w:t>.</w:t>
      </w:r>
    </w:p>
    <w:p w14:paraId="5C106F37" w14:textId="047E3F86" w:rsidR="00E602A8" w:rsidRPr="0070509F" w:rsidRDefault="00E602A8" w:rsidP="0042288B">
      <w:pPr>
        <w:pStyle w:val="ListParagraph"/>
        <w:numPr>
          <w:ilvl w:val="0"/>
          <w:numId w:val="11"/>
        </w:numPr>
        <w:spacing w:after="0"/>
        <w:rPr>
          <w:rFonts w:cs="Arial"/>
          <w:bCs/>
          <w:sz w:val="20"/>
          <w:szCs w:val="21"/>
        </w:rPr>
      </w:pPr>
      <w:r w:rsidRPr="0070509F">
        <w:rPr>
          <w:rFonts w:cs="Arial"/>
          <w:bCs/>
          <w:sz w:val="20"/>
          <w:szCs w:val="21"/>
        </w:rPr>
        <w:t>Conducte</w:t>
      </w:r>
      <w:r w:rsidR="006F4964">
        <w:rPr>
          <w:rFonts w:cs="Arial"/>
          <w:bCs/>
          <w:sz w:val="20"/>
          <w:szCs w:val="21"/>
        </w:rPr>
        <w:t>d</w:t>
      </w:r>
      <w:r w:rsidRPr="0070509F">
        <w:rPr>
          <w:rFonts w:cs="Arial"/>
          <w:bCs/>
          <w:sz w:val="20"/>
          <w:szCs w:val="21"/>
        </w:rPr>
        <w:t xml:space="preserve"> data analysis using SQL and provided technical support for dashboard users.</w:t>
      </w:r>
    </w:p>
    <w:p w14:paraId="5E8514D7" w14:textId="03F4C3A9" w:rsidR="00F25E12" w:rsidRDefault="00F25E12" w:rsidP="0042288B">
      <w:pPr>
        <w:pStyle w:val="ListParagraph"/>
        <w:numPr>
          <w:ilvl w:val="0"/>
          <w:numId w:val="11"/>
        </w:numPr>
        <w:spacing w:after="0"/>
        <w:rPr>
          <w:rFonts w:cs="Arial"/>
          <w:bCs/>
          <w:sz w:val="20"/>
          <w:szCs w:val="21"/>
        </w:rPr>
      </w:pPr>
      <w:r>
        <w:rPr>
          <w:rFonts w:cs="Arial"/>
          <w:bCs/>
          <w:sz w:val="20"/>
          <w:szCs w:val="21"/>
        </w:rPr>
        <w:t xml:space="preserve">Worked with data engineering team to build a robust multi-stack data pipeline for excellent data streaming using python with big data technologies. </w:t>
      </w:r>
    </w:p>
    <w:p w14:paraId="075152A5" w14:textId="0ACC6681" w:rsidR="00467F2A" w:rsidRDefault="00467F2A" w:rsidP="0042288B">
      <w:pPr>
        <w:pStyle w:val="ListParagraph"/>
        <w:numPr>
          <w:ilvl w:val="0"/>
          <w:numId w:val="11"/>
        </w:numPr>
        <w:spacing w:after="0"/>
        <w:rPr>
          <w:rFonts w:cs="Arial"/>
          <w:bCs/>
          <w:sz w:val="20"/>
          <w:szCs w:val="21"/>
        </w:rPr>
      </w:pPr>
      <w:r w:rsidRPr="00467F2A">
        <w:rPr>
          <w:rFonts w:cs="Arial"/>
          <w:bCs/>
          <w:sz w:val="20"/>
          <w:szCs w:val="21"/>
        </w:rPr>
        <w:t>Trained on proprietary applications, CRM, and data warehousing solutions</w:t>
      </w:r>
      <w:r>
        <w:rPr>
          <w:rFonts w:cs="Arial"/>
          <w:bCs/>
          <w:sz w:val="20"/>
          <w:szCs w:val="21"/>
        </w:rPr>
        <w:t>,</w:t>
      </w:r>
      <w:r w:rsidRPr="00467F2A">
        <w:rPr>
          <w:rFonts w:cs="Arial"/>
          <w:bCs/>
          <w:sz w:val="20"/>
          <w:szCs w:val="21"/>
        </w:rPr>
        <w:t xml:space="preserve"> </w:t>
      </w:r>
      <w:r>
        <w:rPr>
          <w:rFonts w:cs="Arial"/>
          <w:bCs/>
          <w:sz w:val="20"/>
          <w:szCs w:val="21"/>
        </w:rPr>
        <w:t>n</w:t>
      </w:r>
      <w:r w:rsidRPr="00467F2A">
        <w:rPr>
          <w:rFonts w:cs="Arial"/>
          <w:bCs/>
          <w:sz w:val="20"/>
          <w:szCs w:val="21"/>
        </w:rPr>
        <w:t>avigated and extracted data, participated in database migration efforts</w:t>
      </w:r>
      <w:r>
        <w:rPr>
          <w:rFonts w:cs="Arial"/>
          <w:bCs/>
          <w:sz w:val="20"/>
          <w:szCs w:val="21"/>
        </w:rPr>
        <w:t>.</w:t>
      </w:r>
    </w:p>
    <w:p w14:paraId="12C76E31" w14:textId="5A1EB4C5" w:rsidR="00E602A8" w:rsidRPr="0070509F" w:rsidRDefault="00E602A8" w:rsidP="0042288B">
      <w:pPr>
        <w:spacing w:after="0"/>
        <w:rPr>
          <w:rFonts w:cs="Arial"/>
          <w:bCs/>
          <w:sz w:val="20"/>
          <w:szCs w:val="21"/>
        </w:rPr>
      </w:pPr>
      <w:r>
        <w:rPr>
          <w:rFonts w:cs="Arial"/>
          <w:b/>
          <w:sz w:val="20"/>
          <w:szCs w:val="20"/>
        </w:rPr>
        <w:t>Enviro</w:t>
      </w:r>
      <w:r w:rsidRPr="00E602A8">
        <w:rPr>
          <w:rFonts w:cs="Arial"/>
          <w:b/>
          <w:sz w:val="20"/>
          <w:szCs w:val="20"/>
        </w:rPr>
        <w:t>nment</w:t>
      </w:r>
      <w:r w:rsidRPr="00E602A8">
        <w:rPr>
          <w:rFonts w:cs="Arial"/>
          <w:b/>
        </w:rPr>
        <w:t>:</w:t>
      </w:r>
      <w:r w:rsidRPr="00E602A8">
        <w:rPr>
          <w:rFonts w:cs="Arial"/>
          <w:bCs/>
        </w:rPr>
        <w:t xml:space="preserve"> </w:t>
      </w:r>
      <w:r w:rsidRPr="0070509F">
        <w:rPr>
          <w:rFonts w:cs="Arial"/>
          <w:bCs/>
          <w:sz w:val="20"/>
          <w:szCs w:val="21"/>
        </w:rPr>
        <w:t>Tableau, Looker</w:t>
      </w:r>
      <w:r w:rsidR="009E5FED">
        <w:rPr>
          <w:rFonts w:cs="Arial"/>
          <w:bCs/>
          <w:sz w:val="20"/>
          <w:szCs w:val="21"/>
        </w:rPr>
        <w:t>, SQL</w:t>
      </w:r>
      <w:r w:rsidR="00F25E12">
        <w:rPr>
          <w:rFonts w:cs="Arial"/>
          <w:bCs/>
          <w:sz w:val="20"/>
          <w:szCs w:val="21"/>
        </w:rPr>
        <w:t>, Python</w:t>
      </w:r>
    </w:p>
    <w:p w14:paraId="2F735521" w14:textId="77777777" w:rsidR="00D95C6F" w:rsidRDefault="00D95C6F" w:rsidP="00D95C6F">
      <w:pPr>
        <w:spacing w:after="7"/>
        <w:ind w:left="25"/>
        <w:rPr>
          <w:rFonts w:cs="Verdana"/>
          <w:b/>
        </w:rPr>
      </w:pPr>
    </w:p>
    <w:p w14:paraId="23C8393B" w14:textId="2081D273" w:rsidR="00D95C6F" w:rsidRDefault="00D95C6F" w:rsidP="00D95C6F">
      <w:pPr>
        <w:spacing w:after="7"/>
        <w:ind w:left="25"/>
        <w:rPr>
          <w:rFonts w:cs="Verdana"/>
          <w:b/>
        </w:rPr>
      </w:pPr>
      <w:r>
        <w:rPr>
          <w:rFonts w:cs="Verdana"/>
          <w:b/>
        </w:rPr>
        <w:t xml:space="preserve">Shoppers Drug Mart, </w:t>
      </w:r>
      <w:r>
        <w:rPr>
          <w:rFonts w:cs="Verdana"/>
          <w:bCs/>
        </w:rPr>
        <w:t>North York</w:t>
      </w:r>
      <w:r w:rsidRPr="00BE34CD">
        <w:rPr>
          <w:rFonts w:cs="Verdana"/>
          <w:bCs/>
        </w:rPr>
        <w:t>, Canada</w:t>
      </w:r>
      <w:r>
        <w:rPr>
          <w:rFonts w:cs="Verdana"/>
          <w:bCs/>
        </w:rPr>
        <w:t xml:space="preserve">        </w:t>
      </w:r>
    </w:p>
    <w:p w14:paraId="534841DB" w14:textId="77777777" w:rsidR="00D95C6F" w:rsidRPr="00AD566F" w:rsidRDefault="00D95C6F" w:rsidP="00D95C6F">
      <w:pPr>
        <w:spacing w:after="7"/>
        <w:ind w:left="25" w:hanging="10"/>
        <w:rPr>
          <w:rFonts w:cs="Verdana"/>
          <w:bCs/>
          <w:i/>
          <w:iCs/>
          <w:sz w:val="20"/>
          <w:szCs w:val="21"/>
        </w:rPr>
      </w:pPr>
      <w:r w:rsidRPr="00AD566F">
        <w:rPr>
          <w:rFonts w:cs="Verdana"/>
          <w:bCs/>
          <w:i/>
          <w:iCs/>
          <w:sz w:val="20"/>
          <w:szCs w:val="21"/>
        </w:rPr>
        <w:t xml:space="preserve">Business </w:t>
      </w:r>
      <w:r>
        <w:rPr>
          <w:rFonts w:cs="Verdana"/>
          <w:bCs/>
          <w:i/>
          <w:iCs/>
          <w:sz w:val="20"/>
          <w:szCs w:val="21"/>
        </w:rPr>
        <w:t xml:space="preserve">Intelligence </w:t>
      </w:r>
      <w:r w:rsidRPr="00AD566F">
        <w:rPr>
          <w:rFonts w:cs="Verdana"/>
          <w:bCs/>
          <w:i/>
          <w:iCs/>
          <w:sz w:val="20"/>
          <w:szCs w:val="21"/>
        </w:rPr>
        <w:t xml:space="preserve">Analyst </w:t>
      </w:r>
      <w:r>
        <w:rPr>
          <w:rFonts w:cs="Verdana"/>
          <w:bCs/>
          <w:i/>
          <w:iCs/>
          <w:sz w:val="20"/>
          <w:szCs w:val="21"/>
        </w:rPr>
        <w:t xml:space="preserve">                                                                                             10</w:t>
      </w:r>
      <w:r w:rsidRPr="00AD566F">
        <w:rPr>
          <w:rFonts w:cs="Verdana"/>
          <w:bCs/>
          <w:i/>
          <w:iCs/>
          <w:sz w:val="20"/>
          <w:szCs w:val="21"/>
        </w:rPr>
        <w:t>/202</w:t>
      </w:r>
      <w:r>
        <w:rPr>
          <w:rFonts w:cs="Verdana"/>
          <w:bCs/>
          <w:i/>
          <w:iCs/>
          <w:sz w:val="20"/>
          <w:szCs w:val="21"/>
        </w:rPr>
        <w:t>1</w:t>
      </w:r>
      <w:r w:rsidRPr="00AD566F">
        <w:rPr>
          <w:rFonts w:cs="Verdana"/>
          <w:bCs/>
          <w:i/>
          <w:iCs/>
          <w:sz w:val="20"/>
          <w:szCs w:val="21"/>
        </w:rPr>
        <w:t xml:space="preserve"> – </w:t>
      </w:r>
      <w:r>
        <w:rPr>
          <w:rFonts w:cs="Verdana"/>
          <w:bCs/>
          <w:i/>
          <w:iCs/>
          <w:sz w:val="20"/>
          <w:szCs w:val="21"/>
        </w:rPr>
        <w:t>12</w:t>
      </w:r>
      <w:r w:rsidRPr="00AD566F">
        <w:rPr>
          <w:rFonts w:cs="Verdana"/>
          <w:bCs/>
          <w:i/>
          <w:iCs/>
          <w:sz w:val="20"/>
          <w:szCs w:val="21"/>
        </w:rPr>
        <w:t>/202</w:t>
      </w:r>
      <w:r>
        <w:rPr>
          <w:rFonts w:cs="Verdana"/>
          <w:bCs/>
          <w:i/>
          <w:iCs/>
          <w:sz w:val="20"/>
          <w:szCs w:val="21"/>
        </w:rPr>
        <w:t>2</w:t>
      </w:r>
    </w:p>
    <w:p w14:paraId="16135BF5" w14:textId="77777777" w:rsidR="00D95C6F" w:rsidRDefault="00D95C6F" w:rsidP="00D95C6F">
      <w:pPr>
        <w:spacing w:after="7"/>
        <w:ind w:left="25"/>
        <w:rPr>
          <w:rFonts w:cs="Verdana"/>
          <w:b/>
        </w:rPr>
      </w:pPr>
    </w:p>
    <w:p w14:paraId="7FBB80F8" w14:textId="21C909E9" w:rsidR="00D95C6F" w:rsidRPr="00AD566F" w:rsidRDefault="00D95C6F" w:rsidP="00D95C6F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AD566F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Worked on the Sales and Revenue Analysis. Enhanced sales strategies through comprehensive analysis of revenue streams and sales channels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 while optimizing data usability by more than 25%</w:t>
      </w:r>
      <w:r w:rsidRPr="00AD566F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.</w:t>
      </w:r>
    </w:p>
    <w:p w14:paraId="25FD1A84" w14:textId="48C8A906" w:rsidR="00D95C6F" w:rsidRPr="00AD566F" w:rsidRDefault="00467F2A" w:rsidP="00D95C6F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Developed comprehensive KPI framework</w:t>
      </w:r>
      <w:r w:rsidR="000150C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,</w:t>
      </w:r>
      <w:r w:rsidRP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driving 15% improvement in data-driven decision-making and 10% increase in sales productivity.</w:t>
      </w:r>
    </w:p>
    <w:p w14:paraId="79EF0747" w14:textId="1040DE38" w:rsidR="00D95C6F" w:rsidRPr="00AD566F" w:rsidRDefault="00D95C6F" w:rsidP="00D95C6F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AD566F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Conducted product performance analysi</w:t>
      </w:r>
      <w:r w:rsidR="00F25E12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s in SQL and R</w:t>
      </w:r>
      <w:r w:rsidRPr="00AD566F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resulting in a 20% reduction in underperforming stock.</w:t>
      </w:r>
    </w:p>
    <w:p w14:paraId="3E6112FD" w14:textId="58849FDF" w:rsidR="00467F2A" w:rsidRPr="00467F2A" w:rsidRDefault="00467F2A" w:rsidP="00D95C6F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Effectively communicated complex data and technical results to diverse audiences in an approachable and understandable manner</w:t>
      </w:r>
      <w:r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to executive managers</w:t>
      </w:r>
      <w:r w:rsidRP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.</w:t>
      </w:r>
    </w:p>
    <w:p w14:paraId="5C51954C" w14:textId="6E624F70" w:rsidR="00F25E12" w:rsidRPr="00F25E12" w:rsidRDefault="00F25E12" w:rsidP="00F25E12">
      <w:pPr>
        <w:numPr>
          <w:ilvl w:val="0"/>
          <w:numId w:val="19"/>
        </w:numPr>
        <w:spacing w:after="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F25E12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lastRenderedPageBreak/>
        <w:t>Utilized Python with Keras to design neural networks for a sentiment analysis project, enhancing predictive accuracy and insights</w:t>
      </w:r>
      <w:r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.</w:t>
      </w:r>
    </w:p>
    <w:p w14:paraId="0AEFF563" w14:textId="0F3CA223" w:rsidR="00F25E12" w:rsidRPr="00F25E12" w:rsidRDefault="00F25E12" w:rsidP="00F25E12">
      <w:pPr>
        <w:numPr>
          <w:ilvl w:val="0"/>
          <w:numId w:val="19"/>
        </w:numPr>
        <w:spacing w:after="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F25E12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Develope</w:t>
      </w:r>
      <w:r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d</w:t>
      </w:r>
      <w:r w:rsidRPr="00F25E12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predictive models using Python, employing regression and time-series analysis techniques for accurate sales forecasting</w:t>
      </w:r>
      <w:r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.</w:t>
      </w:r>
    </w:p>
    <w:p w14:paraId="73A1DDD5" w14:textId="3180F392" w:rsidR="00D95C6F" w:rsidRPr="00467F2A" w:rsidRDefault="00F25E12" w:rsidP="00467F2A">
      <w:pPr>
        <w:spacing w:after="7"/>
        <w:ind w:left="46" w:hanging="10"/>
        <w:rPr>
          <w:rFonts w:eastAsiaTheme="minorEastAsia" w:cs="AppleSystemUIFont"/>
          <w:color w:val="auto"/>
          <w:kern w:val="0"/>
          <w:sz w:val="20"/>
          <w:szCs w:val="18"/>
          <w:lang w:val="en-CA" w:eastAsia="en-US"/>
        </w:rPr>
      </w:pPr>
      <w:r>
        <w:rPr>
          <w:rFonts w:eastAsiaTheme="minorEastAsia" w:cs="AppleSystemUIFont"/>
          <w:b/>
          <w:color w:val="auto"/>
          <w:kern w:val="0"/>
          <w:sz w:val="20"/>
          <w:szCs w:val="18"/>
          <w:lang w:eastAsia="en-US"/>
        </w:rPr>
        <w:t>E</w:t>
      </w:r>
      <w:r w:rsidR="00D95C6F" w:rsidRPr="00AD566F">
        <w:rPr>
          <w:rFonts w:eastAsiaTheme="minorEastAsia" w:cs="AppleSystemUIFont"/>
          <w:b/>
          <w:color w:val="auto"/>
          <w:kern w:val="0"/>
          <w:sz w:val="20"/>
          <w:szCs w:val="18"/>
          <w:lang w:eastAsia="en-US"/>
        </w:rPr>
        <w:t>nvironment:</w:t>
      </w:r>
      <w:r w:rsidR="00D95C6F" w:rsidRPr="00AD566F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SQL, PowerBI ,Tableau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, Azure</w:t>
      </w:r>
      <w:r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, Python, R</w:t>
      </w:r>
    </w:p>
    <w:p w14:paraId="67679650" w14:textId="77777777" w:rsidR="00F25E12" w:rsidRDefault="00F25E12" w:rsidP="00F25E12">
      <w:pPr>
        <w:spacing w:after="6"/>
        <w:rPr>
          <w:rFonts w:cs="Verdana"/>
          <w:b/>
        </w:rPr>
      </w:pPr>
    </w:p>
    <w:p w14:paraId="529B1100" w14:textId="3FD848A4" w:rsidR="00D877F3" w:rsidRDefault="00000000" w:rsidP="00F25E12">
      <w:pPr>
        <w:spacing w:after="6"/>
      </w:pPr>
      <w:r>
        <w:rPr>
          <w:rFonts w:cs="Verdana"/>
          <w:b/>
        </w:rPr>
        <w:t>E</w:t>
      </w:r>
      <w:r w:rsidR="00291B30">
        <w:rPr>
          <w:rFonts w:cs="Verdana"/>
          <w:b/>
        </w:rPr>
        <w:t>ssar</w:t>
      </w:r>
      <w:r>
        <w:t>,</w:t>
      </w:r>
      <w:r w:rsidR="001D4117">
        <w:t xml:space="preserve"> Gujarat, </w:t>
      </w:r>
      <w:r w:rsidR="00AD566F">
        <w:t>India</w:t>
      </w:r>
      <w:r>
        <w:t xml:space="preserve"> </w:t>
      </w:r>
      <w:r>
        <w:rPr>
          <w:rFonts w:cs="Verdana"/>
        </w:rPr>
        <w:t xml:space="preserve"> </w:t>
      </w:r>
    </w:p>
    <w:p w14:paraId="21E80891" w14:textId="1B689308" w:rsidR="00D877F3" w:rsidRPr="008E0898" w:rsidRDefault="00000000" w:rsidP="0042288B">
      <w:pPr>
        <w:pStyle w:val="Heading2"/>
        <w:spacing w:line="240" w:lineRule="auto"/>
        <w:ind w:left="-5"/>
      </w:pPr>
      <w:r w:rsidRPr="008E0898">
        <w:t xml:space="preserve">Business Analyst                                                            </w:t>
      </w:r>
      <w:r w:rsidR="001439CB">
        <w:t xml:space="preserve">          </w:t>
      </w:r>
      <w:r w:rsidRPr="008E0898">
        <w:t xml:space="preserve">                           </w:t>
      </w:r>
      <w:r w:rsidR="000D3222" w:rsidRPr="008E0898">
        <w:t>05/</w:t>
      </w:r>
      <w:r w:rsidRPr="008E0898">
        <w:t xml:space="preserve">2019 </w:t>
      </w:r>
      <w:r w:rsidR="000D3222" w:rsidRPr="008E0898">
        <w:t>–</w:t>
      </w:r>
      <w:r w:rsidRPr="008E0898">
        <w:t xml:space="preserve"> </w:t>
      </w:r>
      <w:r w:rsidR="000D3222" w:rsidRPr="008E0898">
        <w:t>04/</w:t>
      </w:r>
      <w:r w:rsidRPr="008E0898">
        <w:t xml:space="preserve">2021  </w:t>
      </w:r>
    </w:p>
    <w:p w14:paraId="5D9D54CD" w14:textId="77777777" w:rsidR="00D877F3" w:rsidRDefault="00000000" w:rsidP="0042288B">
      <w:pPr>
        <w:spacing w:after="33"/>
        <w:ind w:left="15"/>
        <w:rPr>
          <w:rFonts w:cs="Verdana"/>
        </w:rPr>
      </w:pPr>
      <w:r>
        <w:rPr>
          <w:rFonts w:cs="Verdana"/>
          <w:i/>
        </w:rPr>
        <w:t xml:space="preserve"> </w:t>
      </w:r>
      <w:r>
        <w:rPr>
          <w:rFonts w:cs="Verdana"/>
        </w:rPr>
        <w:t xml:space="preserve"> </w:t>
      </w:r>
    </w:p>
    <w:p w14:paraId="7B0EE548" w14:textId="54A12FB7" w:rsidR="0042288B" w:rsidRPr="001439CB" w:rsidRDefault="001439CB" w:rsidP="001439CB">
      <w:pPr>
        <w:spacing w:after="0"/>
        <w:rPr>
          <w:rFonts w:cs="Arial"/>
          <w:bCs/>
          <w:sz w:val="20"/>
          <w:szCs w:val="21"/>
        </w:rPr>
      </w:pPr>
      <w:r w:rsidRPr="001439CB">
        <w:rPr>
          <w:rFonts w:cs="Arial"/>
          <w:bCs/>
          <w:sz w:val="20"/>
          <w:szCs w:val="21"/>
        </w:rPr>
        <w:t>Strategically analyzed revenue trends and optimized inventory using predictive modeling. Developed Power BI dashboards for enhanced data visibility, resulting in increased sales.</w:t>
      </w:r>
    </w:p>
    <w:p w14:paraId="174908E7" w14:textId="77777777" w:rsidR="0042288B" w:rsidRPr="001439CB" w:rsidRDefault="0042288B" w:rsidP="001439CB">
      <w:pPr>
        <w:pStyle w:val="ListParagraph"/>
        <w:numPr>
          <w:ilvl w:val="0"/>
          <w:numId w:val="15"/>
        </w:numPr>
        <w:spacing w:after="0"/>
        <w:rPr>
          <w:rFonts w:cs="Arial"/>
          <w:bCs/>
          <w:sz w:val="20"/>
          <w:szCs w:val="21"/>
        </w:rPr>
      </w:pPr>
      <w:r w:rsidRPr="001439CB">
        <w:rPr>
          <w:rFonts w:cs="Arial"/>
          <w:bCs/>
          <w:sz w:val="20"/>
          <w:szCs w:val="21"/>
        </w:rPr>
        <w:t xml:space="preserve">Reviewed data for company’s last 24 months’ revenue and projected a trend for next 3 years using predictive data modelling.   </w:t>
      </w:r>
    </w:p>
    <w:p w14:paraId="34B34BE8" w14:textId="255420BC" w:rsidR="001439CB" w:rsidRPr="001439CB" w:rsidRDefault="00F25E12" w:rsidP="001439CB">
      <w:pPr>
        <w:pStyle w:val="ListParagraph"/>
        <w:numPr>
          <w:ilvl w:val="0"/>
          <w:numId w:val="15"/>
        </w:numPr>
        <w:spacing w:after="0"/>
        <w:rPr>
          <w:rFonts w:cs="Arial"/>
          <w:bCs/>
          <w:sz w:val="20"/>
          <w:szCs w:val="21"/>
        </w:rPr>
      </w:pPr>
      <w:r w:rsidRPr="00F25E12">
        <w:rPr>
          <w:rFonts w:cs="Arial"/>
          <w:bCs/>
          <w:sz w:val="20"/>
          <w:szCs w:val="21"/>
        </w:rPr>
        <w:t>Optimized raw material inventory by leveraging R to analyze prior sales and material data, providing strategic insights and enhancing operational efficiency.</w:t>
      </w:r>
      <w:r w:rsidR="001439CB" w:rsidRPr="001439CB">
        <w:rPr>
          <w:rFonts w:cs="Arial"/>
          <w:bCs/>
          <w:sz w:val="20"/>
          <w:szCs w:val="21"/>
        </w:rPr>
        <w:t xml:space="preserve">   </w:t>
      </w:r>
    </w:p>
    <w:p w14:paraId="3D1CCC4B" w14:textId="77777777" w:rsidR="001439CB" w:rsidRPr="001439CB" w:rsidRDefault="001439CB" w:rsidP="001439CB">
      <w:pPr>
        <w:pStyle w:val="ListParagraph"/>
        <w:numPr>
          <w:ilvl w:val="0"/>
          <w:numId w:val="15"/>
        </w:numPr>
        <w:spacing w:after="0"/>
        <w:rPr>
          <w:rFonts w:cs="Arial"/>
          <w:bCs/>
          <w:sz w:val="20"/>
          <w:szCs w:val="21"/>
        </w:rPr>
      </w:pPr>
      <w:r w:rsidRPr="001439CB">
        <w:rPr>
          <w:rFonts w:cs="Arial"/>
          <w:bCs/>
          <w:sz w:val="20"/>
          <w:szCs w:val="21"/>
        </w:rPr>
        <w:t xml:space="preserve">Developed custom Power BI dashboards using DAX queries &amp; GUI enhancing data visibility for business managers.  </w:t>
      </w:r>
    </w:p>
    <w:p w14:paraId="14494679" w14:textId="6C8CBBDC" w:rsidR="001439CB" w:rsidRDefault="001439CB" w:rsidP="001439CB">
      <w:pPr>
        <w:pStyle w:val="ListParagraph"/>
        <w:numPr>
          <w:ilvl w:val="0"/>
          <w:numId w:val="15"/>
        </w:numPr>
        <w:spacing w:after="0"/>
        <w:rPr>
          <w:rFonts w:cs="Arial"/>
          <w:bCs/>
          <w:sz w:val="20"/>
          <w:szCs w:val="21"/>
        </w:rPr>
      </w:pPr>
      <w:r w:rsidRPr="001439CB">
        <w:rPr>
          <w:rFonts w:cs="Arial"/>
          <w:bCs/>
          <w:sz w:val="20"/>
          <w:szCs w:val="21"/>
        </w:rPr>
        <w:t xml:space="preserve">Analyzed client </w:t>
      </w:r>
      <w:r w:rsidR="00F25E12" w:rsidRPr="001439CB">
        <w:rPr>
          <w:rFonts w:cs="Arial"/>
          <w:bCs/>
          <w:sz w:val="20"/>
          <w:szCs w:val="21"/>
        </w:rPr>
        <w:t>behavior</w:t>
      </w:r>
      <w:r w:rsidRPr="001439CB">
        <w:rPr>
          <w:rFonts w:cs="Arial"/>
          <w:bCs/>
          <w:sz w:val="20"/>
          <w:szCs w:val="21"/>
        </w:rPr>
        <w:t xml:space="preserve"> using SQL &amp; </w:t>
      </w:r>
      <w:r w:rsidR="00F25E12">
        <w:rPr>
          <w:rFonts w:cs="Arial"/>
          <w:bCs/>
          <w:sz w:val="20"/>
          <w:szCs w:val="21"/>
        </w:rPr>
        <w:t>Python</w:t>
      </w:r>
      <w:r w:rsidRPr="001439CB">
        <w:rPr>
          <w:rFonts w:cs="Arial"/>
          <w:bCs/>
          <w:sz w:val="20"/>
          <w:szCs w:val="21"/>
        </w:rPr>
        <w:t xml:space="preserve">, leading to a 10% sales increase within the first quarter of joining.  </w:t>
      </w:r>
    </w:p>
    <w:p w14:paraId="5981AAAD" w14:textId="677AF968" w:rsidR="00467F2A" w:rsidRPr="001439CB" w:rsidRDefault="00467F2A" w:rsidP="001439CB">
      <w:pPr>
        <w:pStyle w:val="ListParagraph"/>
        <w:numPr>
          <w:ilvl w:val="0"/>
          <w:numId w:val="15"/>
        </w:numPr>
        <w:spacing w:after="0"/>
        <w:rPr>
          <w:rFonts w:cs="Arial"/>
          <w:bCs/>
          <w:sz w:val="20"/>
          <w:szCs w:val="21"/>
        </w:rPr>
      </w:pPr>
      <w:r w:rsidRPr="00467F2A">
        <w:rPr>
          <w:rFonts w:cs="Arial"/>
          <w:bCs/>
          <w:sz w:val="20"/>
          <w:szCs w:val="21"/>
        </w:rPr>
        <w:t>Created data dictionaries, system architecture diagrams, and user manuals for BI Dashboard project</w:t>
      </w:r>
      <w:r>
        <w:rPr>
          <w:rFonts w:cs="Arial"/>
          <w:bCs/>
          <w:sz w:val="20"/>
          <w:szCs w:val="21"/>
        </w:rPr>
        <w:t xml:space="preserve">, </w:t>
      </w:r>
      <w:r w:rsidRPr="00467F2A">
        <w:rPr>
          <w:rFonts w:cs="Arial"/>
          <w:bCs/>
          <w:sz w:val="20"/>
          <w:szCs w:val="21"/>
        </w:rPr>
        <w:t>reducing onboarding time by 25%.</w:t>
      </w:r>
    </w:p>
    <w:p w14:paraId="7817D483" w14:textId="6EB9D550" w:rsidR="0037226F" w:rsidRDefault="0042288B" w:rsidP="00D95C6F">
      <w:pPr>
        <w:spacing w:after="0"/>
        <w:rPr>
          <w:rFonts w:cs="Arial"/>
          <w:bCs/>
          <w:sz w:val="20"/>
          <w:szCs w:val="21"/>
        </w:rPr>
      </w:pPr>
      <w:r w:rsidRPr="00D073D9">
        <w:rPr>
          <w:rFonts w:cs="Arial"/>
          <w:b/>
          <w:sz w:val="20"/>
          <w:szCs w:val="21"/>
        </w:rPr>
        <w:t>Environment:</w:t>
      </w:r>
      <w:r w:rsidRPr="00D073D9">
        <w:rPr>
          <w:rFonts w:cs="Arial"/>
          <w:bCs/>
          <w:sz w:val="20"/>
          <w:szCs w:val="21"/>
        </w:rPr>
        <w:t xml:space="preserve"> </w:t>
      </w:r>
      <w:r w:rsidR="009E5FED" w:rsidRPr="00D073D9">
        <w:rPr>
          <w:rFonts w:cs="Arial"/>
          <w:bCs/>
          <w:sz w:val="20"/>
          <w:szCs w:val="21"/>
        </w:rPr>
        <w:t>SQL, Excel, PowerBI</w:t>
      </w:r>
      <w:r w:rsidR="00F25E12">
        <w:rPr>
          <w:rFonts w:cs="Arial"/>
          <w:bCs/>
          <w:sz w:val="20"/>
          <w:szCs w:val="21"/>
        </w:rPr>
        <w:t>, Python, R</w:t>
      </w:r>
    </w:p>
    <w:p w14:paraId="63A96808" w14:textId="77777777" w:rsidR="00D95C6F" w:rsidRPr="00D95C6F" w:rsidRDefault="00D95C6F" w:rsidP="00D95C6F">
      <w:pPr>
        <w:spacing w:after="0"/>
        <w:rPr>
          <w:rFonts w:cs="Arial"/>
          <w:bCs/>
          <w:sz w:val="20"/>
          <w:szCs w:val="21"/>
        </w:rPr>
      </w:pPr>
    </w:p>
    <w:p w14:paraId="45409FCC" w14:textId="77777777" w:rsidR="0037226F" w:rsidRDefault="0037226F" w:rsidP="0042288B">
      <w:pPr>
        <w:pStyle w:val="Heading1"/>
        <w:spacing w:line="240" w:lineRule="auto"/>
        <w:ind w:left="-5"/>
      </w:pPr>
      <w:r>
        <w:t xml:space="preserve">EDUCATION   </w:t>
      </w:r>
    </w:p>
    <w:p w14:paraId="6AAEBF1A" w14:textId="77777777" w:rsidR="008E0898" w:rsidRDefault="008E0898" w:rsidP="0042288B">
      <w:pPr>
        <w:spacing w:after="0"/>
        <w:ind w:left="15"/>
        <w:rPr>
          <w:rFonts w:cs="Verdana"/>
          <w:b/>
          <w:sz w:val="24"/>
        </w:rPr>
      </w:pPr>
    </w:p>
    <w:p w14:paraId="70FA7032" w14:textId="77777777" w:rsidR="006563CE" w:rsidRPr="0042288B" w:rsidRDefault="006563CE" w:rsidP="006563CE">
      <w:pPr>
        <w:spacing w:after="0"/>
        <w:ind w:left="15"/>
        <w:rPr>
          <w:rFonts w:cs="Verdana"/>
          <w:bCs/>
          <w:sz w:val="20"/>
          <w:szCs w:val="20"/>
        </w:rPr>
      </w:pPr>
      <w:r w:rsidRPr="0042288B">
        <w:rPr>
          <w:rFonts w:cs="Verdana"/>
          <w:bCs/>
          <w:sz w:val="20"/>
          <w:szCs w:val="20"/>
        </w:rPr>
        <w:t>Georgian College of Applied Arts &amp; Technology</w:t>
      </w:r>
      <w:r>
        <w:rPr>
          <w:rFonts w:cs="Verdana"/>
          <w:bCs/>
          <w:sz w:val="20"/>
          <w:szCs w:val="20"/>
        </w:rPr>
        <w:t xml:space="preserve">                                                                           Barrie, Ontario</w:t>
      </w:r>
    </w:p>
    <w:p w14:paraId="7FCD99B6" w14:textId="234DF805" w:rsidR="0042288B" w:rsidRPr="0042288B" w:rsidRDefault="006563CE" w:rsidP="006563CE">
      <w:pPr>
        <w:spacing w:after="0"/>
        <w:ind w:left="15"/>
        <w:rPr>
          <w:rFonts w:cs="Verdana"/>
          <w:bCs/>
          <w:sz w:val="20"/>
          <w:szCs w:val="20"/>
        </w:rPr>
      </w:pPr>
      <w:r w:rsidRPr="0042288B">
        <w:rPr>
          <w:rFonts w:cs="Verdana"/>
          <w:bCs/>
          <w:sz w:val="20"/>
          <w:szCs w:val="20"/>
        </w:rPr>
        <w:t xml:space="preserve">Post-Graduate Certificate in </w:t>
      </w:r>
      <w:r w:rsidRPr="0042288B">
        <w:rPr>
          <w:rFonts w:cs="Verdana"/>
          <w:b/>
          <w:sz w:val="20"/>
          <w:szCs w:val="20"/>
        </w:rPr>
        <w:t xml:space="preserve">Big Data Technologies                             </w:t>
      </w:r>
      <w:r w:rsidRPr="0042288B">
        <w:rPr>
          <w:rFonts w:cs="Verdana"/>
          <w:bCs/>
          <w:sz w:val="20"/>
          <w:szCs w:val="20"/>
        </w:rPr>
        <w:t xml:space="preserve">                                           </w:t>
      </w:r>
      <w:r>
        <w:rPr>
          <w:rFonts w:cs="Verdana"/>
          <w:bCs/>
          <w:sz w:val="20"/>
          <w:szCs w:val="20"/>
        </w:rPr>
        <w:t xml:space="preserve">        </w:t>
      </w:r>
      <w:r w:rsidRPr="001B7CD1">
        <w:rPr>
          <w:rFonts w:cs="Verdana"/>
          <w:b/>
          <w:sz w:val="20"/>
          <w:szCs w:val="20"/>
        </w:rPr>
        <w:t>2023</w:t>
      </w:r>
    </w:p>
    <w:p w14:paraId="0BCDCB3C" w14:textId="77777777" w:rsidR="006563CE" w:rsidRDefault="006563CE" w:rsidP="0042288B">
      <w:pPr>
        <w:spacing w:after="0"/>
        <w:ind w:left="15"/>
        <w:rPr>
          <w:rFonts w:cs="Verdana"/>
          <w:bCs/>
          <w:sz w:val="20"/>
          <w:szCs w:val="20"/>
        </w:rPr>
      </w:pPr>
    </w:p>
    <w:p w14:paraId="69102AFE" w14:textId="5C05E4E1" w:rsidR="0042288B" w:rsidRPr="0042288B" w:rsidRDefault="003311E4" w:rsidP="0042288B">
      <w:pPr>
        <w:spacing w:after="0"/>
        <w:ind w:left="15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Cambrian College</w:t>
      </w:r>
      <w:r>
        <w:rPr>
          <w:rFonts w:cs="Verdana"/>
          <w:bCs/>
          <w:sz w:val="20"/>
          <w:szCs w:val="20"/>
        </w:rPr>
        <w:tab/>
      </w:r>
      <w:r>
        <w:rPr>
          <w:rFonts w:cs="Verdana"/>
          <w:bCs/>
          <w:sz w:val="20"/>
          <w:szCs w:val="20"/>
        </w:rPr>
        <w:tab/>
      </w:r>
      <w:r>
        <w:rPr>
          <w:rFonts w:cs="Verdana"/>
          <w:bCs/>
          <w:sz w:val="20"/>
          <w:szCs w:val="20"/>
        </w:rPr>
        <w:tab/>
      </w:r>
      <w:r>
        <w:rPr>
          <w:rFonts w:cs="Verdana"/>
          <w:bCs/>
          <w:sz w:val="20"/>
          <w:szCs w:val="20"/>
        </w:rPr>
        <w:tab/>
        <w:t xml:space="preserve">     </w:t>
      </w:r>
      <w:r w:rsidR="0042288B">
        <w:rPr>
          <w:rFonts w:cs="Verdana"/>
          <w:bCs/>
          <w:sz w:val="20"/>
          <w:szCs w:val="20"/>
        </w:rPr>
        <w:t xml:space="preserve">                                                                        Sudbury, Ontario</w:t>
      </w:r>
    </w:p>
    <w:p w14:paraId="2C4E4EE1" w14:textId="28D60243" w:rsidR="0042288B" w:rsidRPr="0042288B" w:rsidRDefault="0042288B" w:rsidP="0042288B">
      <w:pPr>
        <w:spacing w:after="0"/>
        <w:ind w:left="15"/>
        <w:rPr>
          <w:rFonts w:cs="Verdana"/>
          <w:bCs/>
          <w:sz w:val="20"/>
          <w:szCs w:val="20"/>
        </w:rPr>
      </w:pPr>
      <w:r w:rsidRPr="0042288B">
        <w:rPr>
          <w:rFonts w:cs="Verdana"/>
          <w:bCs/>
          <w:sz w:val="20"/>
          <w:szCs w:val="20"/>
        </w:rPr>
        <w:t xml:space="preserve">Post-Graduate Certificate in </w:t>
      </w:r>
      <w:r w:rsidRPr="0042288B">
        <w:rPr>
          <w:rFonts w:cs="Verdana"/>
          <w:b/>
          <w:sz w:val="20"/>
          <w:szCs w:val="20"/>
        </w:rPr>
        <w:t xml:space="preserve">International Business      </w:t>
      </w:r>
      <w:r w:rsidRPr="0042288B">
        <w:rPr>
          <w:rFonts w:cs="Verdana"/>
          <w:b/>
          <w:sz w:val="20"/>
          <w:szCs w:val="20"/>
        </w:rPr>
        <w:t xml:space="preserve"> </w:t>
      </w:r>
      <w:r w:rsidRPr="0042288B">
        <w:rPr>
          <w:rFonts w:cs="Verdana"/>
          <w:b/>
          <w:sz w:val="20"/>
          <w:szCs w:val="20"/>
        </w:rPr>
        <w:t xml:space="preserve">                                                                 </w:t>
      </w:r>
      <w:r w:rsidR="001B7CD1">
        <w:rPr>
          <w:rFonts w:cs="Verdana"/>
          <w:b/>
          <w:sz w:val="20"/>
          <w:szCs w:val="20"/>
        </w:rPr>
        <w:t xml:space="preserve">        2022</w:t>
      </w:r>
    </w:p>
    <w:p w14:paraId="40E5E6AA" w14:textId="066B7624" w:rsidR="006563CE" w:rsidRPr="006563CE" w:rsidRDefault="0042288B" w:rsidP="006563CE">
      <w:pPr>
        <w:spacing w:after="0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 xml:space="preserve"> </w:t>
      </w:r>
    </w:p>
    <w:p w14:paraId="749BD896" w14:textId="77777777" w:rsidR="006563CE" w:rsidRPr="008E0898" w:rsidRDefault="006563CE" w:rsidP="006563CE">
      <w:pPr>
        <w:spacing w:after="0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D. Y. P. University School of Management                                                                                   Mumbai, India</w:t>
      </w:r>
    </w:p>
    <w:p w14:paraId="19D0DC38" w14:textId="77777777" w:rsidR="006563CE" w:rsidRDefault="006563CE" w:rsidP="006563CE">
      <w:pPr>
        <w:spacing w:after="0"/>
        <w:ind w:left="15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 xml:space="preserve">Bachelor of </w:t>
      </w:r>
      <w:r w:rsidRPr="0042288B">
        <w:rPr>
          <w:rFonts w:cs="Verdana"/>
          <w:b/>
          <w:sz w:val="20"/>
          <w:szCs w:val="20"/>
        </w:rPr>
        <w:t xml:space="preserve">Business Administration (Major: Finance)                               </w:t>
      </w:r>
      <w:r>
        <w:rPr>
          <w:rFonts w:cs="Verdana"/>
          <w:b/>
          <w:sz w:val="20"/>
          <w:szCs w:val="20"/>
        </w:rPr>
        <w:t xml:space="preserve"> </w:t>
      </w:r>
      <w:r w:rsidRPr="0042288B">
        <w:rPr>
          <w:rFonts w:cs="Verdana"/>
          <w:b/>
          <w:sz w:val="20"/>
          <w:szCs w:val="20"/>
        </w:rPr>
        <w:t xml:space="preserve">                                  </w:t>
      </w:r>
      <w:r>
        <w:rPr>
          <w:rFonts w:cs="Verdana"/>
          <w:b/>
          <w:sz w:val="20"/>
          <w:szCs w:val="20"/>
        </w:rPr>
        <w:t xml:space="preserve">        2019</w:t>
      </w:r>
    </w:p>
    <w:p w14:paraId="31C70E74" w14:textId="54173EE6" w:rsidR="00467F2A" w:rsidRPr="00467F2A" w:rsidRDefault="00467F2A" w:rsidP="00FF4550">
      <w:pPr>
        <w:spacing w:after="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</w:p>
    <w:p w14:paraId="5347F902" w14:textId="77777777" w:rsidR="00D877F3" w:rsidRDefault="00000000" w:rsidP="0042288B">
      <w:pPr>
        <w:pStyle w:val="Heading1"/>
        <w:spacing w:line="240" w:lineRule="auto"/>
        <w:ind w:left="-5"/>
      </w:pPr>
      <w:r>
        <w:t xml:space="preserve">SKILLS  </w:t>
      </w:r>
    </w:p>
    <w:p w14:paraId="0B28AB9B" w14:textId="77777777" w:rsidR="00D877F3" w:rsidRDefault="00000000" w:rsidP="0042288B">
      <w:pPr>
        <w:spacing w:after="2"/>
        <w:ind w:left="15"/>
      </w:pPr>
      <w:r>
        <w:rPr>
          <w:rFonts w:cs="Verdana"/>
          <w:b/>
          <w:sz w:val="24"/>
        </w:rPr>
        <w:t xml:space="preserve"> </w:t>
      </w:r>
      <w:r>
        <w:rPr>
          <w:rFonts w:cs="Verdana"/>
        </w:rPr>
        <w:t xml:space="preserve"> </w:t>
      </w:r>
    </w:p>
    <w:p w14:paraId="324BFFAC" w14:textId="77777777" w:rsidR="00D877F3" w:rsidRPr="001B7CD1" w:rsidRDefault="00000000" w:rsidP="001B7CD1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  <w:t>Analytical &amp; Visualization Tools:</w:t>
      </w:r>
      <w:r w:rsidRPr="001B7CD1">
        <w:rPr>
          <w:rFonts w:eastAsiaTheme="minorEastAsia" w:cs="AppleSystemUIFont"/>
          <w:bCs/>
          <w:color w:val="auto"/>
          <w:kern w:val="0"/>
          <w:sz w:val="21"/>
          <w:szCs w:val="20"/>
          <w:lang w:val="en-CA" w:eastAsia="en-US"/>
        </w:rPr>
        <w:t xml:space="preserve"> 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Microsoft Power Bi, Tableau, Looker  </w:t>
      </w:r>
    </w:p>
    <w:p w14:paraId="289C4353" w14:textId="158D0D58" w:rsidR="00D877F3" w:rsidRPr="001B7CD1" w:rsidRDefault="00000000" w:rsidP="001B7CD1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  <w:t>Database Management:</w:t>
      </w:r>
      <w:r w:rsidRPr="001B7CD1">
        <w:rPr>
          <w:rFonts w:eastAsiaTheme="minorEastAsia" w:cs="AppleSystemUIFont"/>
          <w:bCs/>
          <w:color w:val="auto"/>
          <w:kern w:val="0"/>
          <w:sz w:val="21"/>
          <w:szCs w:val="20"/>
          <w:lang w:val="en-CA" w:eastAsia="en-US"/>
        </w:rPr>
        <w:t xml:space="preserve"> 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SQL Server, G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CP</w:t>
      </w:r>
      <w:r w:rsidR="00A05203"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PostgreSQL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Azure SQL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   </w:t>
      </w:r>
    </w:p>
    <w:p w14:paraId="0DCF98D4" w14:textId="6BA608DF" w:rsidR="00D877F3" w:rsidRPr="001B7CD1" w:rsidRDefault="00000000" w:rsidP="001B7CD1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  <w:t>Additional Tools:</w:t>
      </w:r>
      <w:r w:rsidRPr="001B7CD1">
        <w:rPr>
          <w:rFonts w:eastAsiaTheme="minorEastAsia" w:cs="AppleSystemUIFont"/>
          <w:bCs/>
          <w:color w:val="auto"/>
          <w:kern w:val="0"/>
          <w:sz w:val="21"/>
          <w:szCs w:val="20"/>
          <w:lang w:val="en-CA" w:eastAsia="en-US"/>
        </w:rPr>
        <w:t xml:space="preserve"> 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Azure Data Studio, Hadoop, Kafka, Excel, Ms. Project, SAS, Apache Spark, Hive &amp; Sqoop,</w:t>
      </w:r>
      <w:r w:rsidR="00A05203"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 Airflow, </w:t>
      </w:r>
      <w:proofErr w:type="spellStart"/>
      <w:r w:rsidR="00A05203"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Flink</w:t>
      </w:r>
      <w:proofErr w:type="spellEnd"/>
      <w:r w:rsidR="00A05203"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Kibana</w:t>
      </w:r>
      <w:r w:rsidR="001812F4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Confluence, Docker</w:t>
      </w:r>
    </w:p>
    <w:p w14:paraId="7026B00A" w14:textId="6AA5A9EE" w:rsidR="00D877F3" w:rsidRPr="001B7CD1" w:rsidRDefault="00000000" w:rsidP="001B7CD1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  <w:t>Programming Languages:</w:t>
      </w:r>
      <w:r w:rsidRPr="001B7CD1">
        <w:rPr>
          <w:rFonts w:eastAsiaTheme="minorEastAsia" w:cs="AppleSystemUIFont"/>
          <w:bCs/>
          <w:color w:val="auto"/>
          <w:kern w:val="0"/>
          <w:sz w:val="21"/>
          <w:szCs w:val="20"/>
          <w:lang w:val="en-CA" w:eastAsia="en-US"/>
        </w:rPr>
        <w:t xml:space="preserve"> 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Python, HTML, C++, JS</w:t>
      </w:r>
      <w:r w:rsidR="00A05203"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SQL</w:t>
      </w:r>
      <w:r w:rsidR="00605B1D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, R</w:t>
      </w: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  </w:t>
      </w:r>
    </w:p>
    <w:p w14:paraId="0ECDE259" w14:textId="77777777" w:rsidR="00467F2A" w:rsidRDefault="00467F2A" w:rsidP="001B7CD1">
      <w:pPr>
        <w:spacing w:after="7"/>
        <w:ind w:left="46" w:hanging="10"/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</w:pPr>
    </w:p>
    <w:p w14:paraId="36E7E5F8" w14:textId="17922418" w:rsidR="00D877F3" w:rsidRPr="001B7CD1" w:rsidRDefault="00000000" w:rsidP="001B7CD1">
      <w:pPr>
        <w:spacing w:after="7"/>
        <w:ind w:left="46" w:hanging="10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/>
          <w:color w:val="auto"/>
          <w:kern w:val="0"/>
          <w:sz w:val="21"/>
          <w:szCs w:val="20"/>
          <w:lang w:val="en-CA" w:eastAsia="en-US"/>
        </w:rPr>
        <w:t>Other Skills:</w:t>
      </w:r>
      <w:r w:rsidRPr="001B7CD1">
        <w:rPr>
          <w:rFonts w:eastAsiaTheme="minorEastAsia" w:cs="AppleSystemUIFont"/>
          <w:bCs/>
          <w:color w:val="auto"/>
          <w:kern w:val="0"/>
          <w:sz w:val="21"/>
          <w:szCs w:val="20"/>
          <w:lang w:val="en-CA" w:eastAsia="en-US"/>
        </w:rPr>
        <w:t xml:space="preserve"> </w:t>
      </w:r>
      <w:r w:rsidR="001812F4" w:rsidRPr="001812F4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Statistical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, </w:t>
      </w:r>
      <w:r w:rsidR="001812F4" w:rsidRPr="001812F4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financial</w:t>
      </w:r>
      <w:r w:rsidR="00467F2A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data</w:t>
      </w:r>
      <w:r w:rsidR="001812F4" w:rsidRPr="001812F4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modeling, data integration &amp; ETL processes, complex SQL querying, advanced data visualization &amp; dashboard creation, </w:t>
      </w:r>
      <w:r w:rsidR="00605B1D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scikit-learn, TensorFlow</w:t>
      </w:r>
      <w:r w:rsidR="001812F4" w:rsidRPr="001812F4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, stakeholder management,</w:t>
      </w:r>
      <w:r w:rsidR="00605B1D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 </w:t>
      </w:r>
      <w:r w:rsidR="00724B2E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a</w:t>
      </w:r>
      <w:r w:rsidR="001812F4" w:rsidRPr="001812F4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>gile methodology</w:t>
      </w:r>
      <w:r w:rsidR="00724B2E">
        <w:rPr>
          <w:rFonts w:eastAsiaTheme="minorEastAsia" w:cs="AppleSystemUIFont"/>
          <w:bCs/>
          <w:color w:val="auto"/>
          <w:kern w:val="0"/>
          <w:sz w:val="20"/>
          <w:szCs w:val="18"/>
          <w:lang w:eastAsia="en-US"/>
        </w:rPr>
        <w:t xml:space="preserve">, commercial acumen &amp; solutions identification. </w:t>
      </w:r>
    </w:p>
    <w:p w14:paraId="00800750" w14:textId="77777777" w:rsidR="00724B2E" w:rsidRDefault="00724B2E" w:rsidP="0042288B">
      <w:pPr>
        <w:pStyle w:val="Heading1"/>
        <w:spacing w:line="240" w:lineRule="auto"/>
        <w:ind w:left="-5"/>
      </w:pPr>
    </w:p>
    <w:p w14:paraId="796E24D2" w14:textId="78BCDD3B" w:rsidR="00D877F3" w:rsidRDefault="00000000" w:rsidP="0042288B">
      <w:pPr>
        <w:pStyle w:val="Heading1"/>
        <w:spacing w:line="240" w:lineRule="auto"/>
        <w:ind w:left="-5"/>
      </w:pPr>
      <w:r>
        <w:t xml:space="preserve">CERTIFICATION  </w:t>
      </w:r>
    </w:p>
    <w:p w14:paraId="1187824E" w14:textId="77777777" w:rsidR="00D877F3" w:rsidRPr="0070509F" w:rsidRDefault="00000000" w:rsidP="0042288B">
      <w:pPr>
        <w:spacing w:after="62"/>
        <w:ind w:left="15"/>
        <w:rPr>
          <w:sz w:val="20"/>
          <w:szCs w:val="21"/>
        </w:rPr>
      </w:pPr>
      <w:r>
        <w:rPr>
          <w:rFonts w:cs="Verdana"/>
          <w:b/>
        </w:rPr>
        <w:t xml:space="preserve"> </w:t>
      </w:r>
      <w:r>
        <w:rPr>
          <w:rFonts w:cs="Verdana"/>
        </w:rPr>
        <w:t xml:space="preserve"> </w:t>
      </w:r>
    </w:p>
    <w:p w14:paraId="169EA11D" w14:textId="77777777" w:rsidR="00D877F3" w:rsidRPr="001B7CD1" w:rsidRDefault="00000000" w:rsidP="001B7CD1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1B7CD1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Career Essentials in Data Analytics – (Microsoft 2024)  </w:t>
      </w:r>
    </w:p>
    <w:p w14:paraId="107BB466" w14:textId="2D5A6448" w:rsidR="00467F2A" w:rsidRPr="00467F2A" w:rsidRDefault="00000000" w:rsidP="00467F2A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 w:rsidRPr="00724B2E"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 xml:space="preserve">SAS Essentials: Programming &amp; Visualization – (SAS Institute 2023)  </w:t>
      </w:r>
    </w:p>
    <w:p w14:paraId="5D11E18D" w14:textId="77777777" w:rsidR="00467F2A" w:rsidRPr="0042288B" w:rsidRDefault="00467F2A" w:rsidP="00467F2A">
      <w:pPr>
        <w:spacing w:after="0"/>
        <w:rPr>
          <w:rFonts w:cs="Verdana"/>
          <w:bCs/>
        </w:rPr>
      </w:pPr>
    </w:p>
    <w:p w14:paraId="18F8DD3F" w14:textId="45FB1C9D" w:rsidR="00467F2A" w:rsidRDefault="00467F2A" w:rsidP="00467F2A">
      <w:pPr>
        <w:pStyle w:val="Heading1"/>
        <w:spacing w:line="240" w:lineRule="auto"/>
        <w:ind w:left="-5"/>
      </w:pPr>
      <w:r>
        <w:t>ACHIEVEMENTS</w:t>
      </w:r>
    </w:p>
    <w:p w14:paraId="1E4C6B7E" w14:textId="77777777" w:rsidR="00467F2A" w:rsidRPr="0070509F" w:rsidRDefault="00467F2A" w:rsidP="00467F2A">
      <w:pPr>
        <w:spacing w:after="62"/>
        <w:ind w:left="15"/>
        <w:rPr>
          <w:sz w:val="20"/>
          <w:szCs w:val="21"/>
        </w:rPr>
      </w:pPr>
      <w:r>
        <w:rPr>
          <w:rFonts w:cs="Verdana"/>
          <w:b/>
        </w:rPr>
        <w:t xml:space="preserve"> </w:t>
      </w:r>
      <w:r>
        <w:rPr>
          <w:rFonts w:cs="Verdana"/>
        </w:rPr>
        <w:t xml:space="preserve"> </w:t>
      </w:r>
    </w:p>
    <w:p w14:paraId="6BD3F08B" w14:textId="7A3B5437" w:rsidR="00467F2A" w:rsidRDefault="00467F2A" w:rsidP="00467F2A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National athlete, India (2012 &amp; 2014)</w:t>
      </w:r>
    </w:p>
    <w:p w14:paraId="5788D01C" w14:textId="3B2C5749" w:rsidR="00467F2A" w:rsidRPr="00467F2A" w:rsidRDefault="00467F2A" w:rsidP="00467F2A">
      <w:pPr>
        <w:numPr>
          <w:ilvl w:val="0"/>
          <w:numId w:val="19"/>
        </w:num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  <w:r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  <w:t>Highest donations collector, Navi Mumbai region for Help Age India. (2008, 2010)</w:t>
      </w:r>
    </w:p>
    <w:p w14:paraId="1268E47A" w14:textId="279DA801" w:rsidR="00467F2A" w:rsidRPr="006563CE" w:rsidRDefault="00467F2A" w:rsidP="00605B1D">
      <w:pPr>
        <w:spacing w:after="7"/>
        <w:rPr>
          <w:rFonts w:eastAsiaTheme="minorEastAsia" w:cs="AppleSystemUIFont"/>
          <w:bCs/>
          <w:color w:val="auto"/>
          <w:kern w:val="0"/>
          <w:sz w:val="20"/>
          <w:szCs w:val="18"/>
          <w:lang w:val="en-CA" w:eastAsia="en-US"/>
        </w:rPr>
      </w:pPr>
    </w:p>
    <w:sectPr w:rsidR="00467F2A" w:rsidRPr="006563CE" w:rsidSect="00543E81">
      <w:footerReference w:type="even" r:id="rId9"/>
      <w:footerReference w:type="default" r:id="rId10"/>
      <w:pgSz w:w="12240" w:h="15840"/>
      <w:pgMar w:top="357" w:right="357" w:bottom="799" w:left="35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40AD" w14:textId="77777777" w:rsidR="00543E81" w:rsidRDefault="00543E81" w:rsidP="00BE34CD">
      <w:pPr>
        <w:spacing w:after="0"/>
      </w:pPr>
      <w:r>
        <w:separator/>
      </w:r>
    </w:p>
  </w:endnote>
  <w:endnote w:type="continuationSeparator" w:id="0">
    <w:p w14:paraId="248B2ACA" w14:textId="77777777" w:rsidR="00543E81" w:rsidRDefault="00543E81" w:rsidP="00BE34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555280"/>
      <w:docPartObj>
        <w:docPartGallery w:val="Page Numbers (Bottom of Page)"/>
        <w:docPartUnique/>
      </w:docPartObj>
    </w:sdtPr>
    <w:sdtContent>
      <w:p w14:paraId="72FA192E" w14:textId="73516300" w:rsidR="00D95C6F" w:rsidRDefault="00D95C6F" w:rsidP="00F817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89AD5D" w14:textId="77777777" w:rsidR="00D95C6F" w:rsidRDefault="00D95C6F" w:rsidP="00D95C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A8B9" w14:textId="77777777" w:rsidR="00543E81" w:rsidRDefault="00543E81" w:rsidP="00BE34CD">
      <w:pPr>
        <w:spacing w:after="0"/>
      </w:pPr>
      <w:r>
        <w:separator/>
      </w:r>
    </w:p>
  </w:footnote>
  <w:footnote w:type="continuationSeparator" w:id="0">
    <w:p w14:paraId="337695D8" w14:textId="77777777" w:rsidR="00543E81" w:rsidRDefault="00543E81" w:rsidP="00BE3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CF1B74"/>
    <w:multiLevelType w:val="hybridMultilevel"/>
    <w:tmpl w:val="BBF2B3A0"/>
    <w:lvl w:ilvl="0" w:tplc="B05660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0F6D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44FA3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DA4E8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007B1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E9A1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62D0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8D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0D14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7149A1"/>
    <w:multiLevelType w:val="hybridMultilevel"/>
    <w:tmpl w:val="F4F858C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6B397B"/>
    <w:multiLevelType w:val="hybridMultilevel"/>
    <w:tmpl w:val="C6FEB1B8"/>
    <w:lvl w:ilvl="0" w:tplc="86947A5E">
      <w:numFmt w:val="bullet"/>
      <w:lvlText w:val="•"/>
      <w:lvlJc w:val="left"/>
      <w:pPr>
        <w:ind w:left="1066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1D80F0C"/>
    <w:multiLevelType w:val="hybridMultilevel"/>
    <w:tmpl w:val="CB40C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41F18"/>
    <w:multiLevelType w:val="hybridMultilevel"/>
    <w:tmpl w:val="35A210F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39F52A5E"/>
    <w:multiLevelType w:val="hybridMultilevel"/>
    <w:tmpl w:val="11E8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31F49"/>
    <w:multiLevelType w:val="hybridMultilevel"/>
    <w:tmpl w:val="EF342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7AC0"/>
    <w:multiLevelType w:val="hybridMultilevel"/>
    <w:tmpl w:val="BD748A36"/>
    <w:lvl w:ilvl="0" w:tplc="DB7232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E0A1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A974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CA6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AF5B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16402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066E3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E4F4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9AA35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B761F5"/>
    <w:multiLevelType w:val="hybridMultilevel"/>
    <w:tmpl w:val="8C74A4B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49102576"/>
    <w:multiLevelType w:val="hybridMultilevel"/>
    <w:tmpl w:val="B78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D6BAE"/>
    <w:multiLevelType w:val="hybridMultilevel"/>
    <w:tmpl w:val="9CC6DBB2"/>
    <w:lvl w:ilvl="0" w:tplc="B688F9C6">
      <w:numFmt w:val="bullet"/>
      <w:lvlText w:val="•"/>
      <w:lvlJc w:val="left"/>
      <w:pPr>
        <w:ind w:left="1052" w:hanging="360"/>
      </w:pPr>
      <w:rPr>
        <w:rFonts w:ascii="Segoe UI Symbol" w:eastAsia="Segoe UI Symbol" w:hAnsi="Segoe UI Symbol" w:cs="Segoe UI 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D1E36FD"/>
    <w:multiLevelType w:val="hybridMultilevel"/>
    <w:tmpl w:val="D150AA4E"/>
    <w:lvl w:ilvl="0" w:tplc="86947A5E">
      <w:numFmt w:val="bullet"/>
      <w:lvlText w:val="•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02C4F"/>
    <w:multiLevelType w:val="hybridMultilevel"/>
    <w:tmpl w:val="1F8E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94F6A"/>
    <w:multiLevelType w:val="hybridMultilevel"/>
    <w:tmpl w:val="9106FA36"/>
    <w:lvl w:ilvl="0" w:tplc="8FA29B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2177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ED94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CC7F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223E3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0E432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031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76698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6E85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236000"/>
    <w:multiLevelType w:val="hybridMultilevel"/>
    <w:tmpl w:val="7916AF64"/>
    <w:lvl w:ilvl="0" w:tplc="1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7" w15:restartNumberingAfterBreak="0">
    <w:nsid w:val="6EA32B95"/>
    <w:multiLevelType w:val="hybridMultilevel"/>
    <w:tmpl w:val="36A22E2A"/>
    <w:lvl w:ilvl="0" w:tplc="86947A5E">
      <w:numFmt w:val="bullet"/>
      <w:lvlText w:val="•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7778C"/>
    <w:multiLevelType w:val="hybridMultilevel"/>
    <w:tmpl w:val="A74ECF92"/>
    <w:lvl w:ilvl="0" w:tplc="B688F9C6">
      <w:numFmt w:val="bullet"/>
      <w:lvlText w:val="•"/>
      <w:lvlJc w:val="left"/>
      <w:pPr>
        <w:ind w:left="706" w:hanging="360"/>
      </w:pPr>
      <w:rPr>
        <w:rFonts w:ascii="Segoe UI Symbol" w:eastAsia="Segoe UI Symbol" w:hAnsi="Segoe UI Symbol" w:cs="Segoe UI 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36251E5"/>
    <w:multiLevelType w:val="hybridMultilevel"/>
    <w:tmpl w:val="249E06F4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57737EE"/>
    <w:multiLevelType w:val="hybridMultilevel"/>
    <w:tmpl w:val="BB16B0CA"/>
    <w:lvl w:ilvl="0" w:tplc="86947A5E">
      <w:numFmt w:val="bullet"/>
      <w:lvlText w:val="•"/>
      <w:lvlJc w:val="left"/>
      <w:pPr>
        <w:ind w:left="1066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1" w15:restartNumberingAfterBreak="0">
    <w:nsid w:val="761128B6"/>
    <w:multiLevelType w:val="hybridMultilevel"/>
    <w:tmpl w:val="36A00AD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2" w15:restartNumberingAfterBreak="0">
    <w:nsid w:val="77EC7968"/>
    <w:multiLevelType w:val="hybridMultilevel"/>
    <w:tmpl w:val="CFAC8DDE"/>
    <w:lvl w:ilvl="0" w:tplc="F4E6DE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781C4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8E12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44C7C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E2655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6A7C2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8AD8C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50D41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F0D2A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617127">
    <w:abstractNumId w:val="22"/>
  </w:num>
  <w:num w:numId="2" w16cid:durableId="85420351">
    <w:abstractNumId w:val="2"/>
  </w:num>
  <w:num w:numId="3" w16cid:durableId="1766920595">
    <w:abstractNumId w:val="9"/>
  </w:num>
  <w:num w:numId="4" w16cid:durableId="1507549962">
    <w:abstractNumId w:val="15"/>
  </w:num>
  <w:num w:numId="5" w16cid:durableId="2117171938">
    <w:abstractNumId w:val="3"/>
  </w:num>
  <w:num w:numId="6" w16cid:durableId="1976793794">
    <w:abstractNumId w:val="0"/>
  </w:num>
  <w:num w:numId="7" w16cid:durableId="1121192098">
    <w:abstractNumId w:val="1"/>
  </w:num>
  <w:num w:numId="8" w16cid:durableId="896819358">
    <w:abstractNumId w:val="11"/>
  </w:num>
  <w:num w:numId="9" w16cid:durableId="2032224707">
    <w:abstractNumId w:val="21"/>
  </w:num>
  <w:num w:numId="10" w16cid:durableId="650645254">
    <w:abstractNumId w:val="8"/>
  </w:num>
  <w:num w:numId="11" w16cid:durableId="1807426701">
    <w:abstractNumId w:val="16"/>
  </w:num>
  <w:num w:numId="12" w16cid:durableId="1540821637">
    <w:abstractNumId w:val="6"/>
  </w:num>
  <w:num w:numId="13" w16cid:durableId="2031296448">
    <w:abstractNumId w:val="10"/>
  </w:num>
  <w:num w:numId="14" w16cid:durableId="2134253425">
    <w:abstractNumId w:val="5"/>
  </w:num>
  <w:num w:numId="15" w16cid:durableId="1813868419">
    <w:abstractNumId w:val="7"/>
  </w:num>
  <w:num w:numId="16" w16cid:durableId="1708291095">
    <w:abstractNumId w:val="14"/>
  </w:num>
  <w:num w:numId="17" w16cid:durableId="1010717572">
    <w:abstractNumId w:val="13"/>
  </w:num>
  <w:num w:numId="18" w16cid:durableId="719860881">
    <w:abstractNumId w:val="17"/>
  </w:num>
  <w:num w:numId="19" w16cid:durableId="2019190295">
    <w:abstractNumId w:val="19"/>
  </w:num>
  <w:num w:numId="20" w16cid:durableId="249317016">
    <w:abstractNumId w:val="20"/>
  </w:num>
  <w:num w:numId="21" w16cid:durableId="1632051409">
    <w:abstractNumId w:val="4"/>
  </w:num>
  <w:num w:numId="22" w16cid:durableId="852262365">
    <w:abstractNumId w:val="18"/>
  </w:num>
  <w:num w:numId="23" w16cid:durableId="946540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F3"/>
    <w:rsid w:val="000150CA"/>
    <w:rsid w:val="000D3222"/>
    <w:rsid w:val="000D7794"/>
    <w:rsid w:val="001439CB"/>
    <w:rsid w:val="001812F4"/>
    <w:rsid w:val="001B7CD1"/>
    <w:rsid w:val="001D4117"/>
    <w:rsid w:val="001F6195"/>
    <w:rsid w:val="00291B30"/>
    <w:rsid w:val="003311E4"/>
    <w:rsid w:val="0037226F"/>
    <w:rsid w:val="004074DA"/>
    <w:rsid w:val="0042288B"/>
    <w:rsid w:val="00467F2A"/>
    <w:rsid w:val="00543E81"/>
    <w:rsid w:val="00561590"/>
    <w:rsid w:val="00605B1D"/>
    <w:rsid w:val="006563CE"/>
    <w:rsid w:val="006F4964"/>
    <w:rsid w:val="0070509F"/>
    <w:rsid w:val="00724B2E"/>
    <w:rsid w:val="007F115C"/>
    <w:rsid w:val="008B458A"/>
    <w:rsid w:val="008E0898"/>
    <w:rsid w:val="00925A01"/>
    <w:rsid w:val="009E5FED"/>
    <w:rsid w:val="00A05203"/>
    <w:rsid w:val="00AD566F"/>
    <w:rsid w:val="00B077B4"/>
    <w:rsid w:val="00B704C1"/>
    <w:rsid w:val="00B75284"/>
    <w:rsid w:val="00BA0E5E"/>
    <w:rsid w:val="00BE34CD"/>
    <w:rsid w:val="00C2467F"/>
    <w:rsid w:val="00CB5FF1"/>
    <w:rsid w:val="00CC5E72"/>
    <w:rsid w:val="00D073D9"/>
    <w:rsid w:val="00D877F3"/>
    <w:rsid w:val="00D95C6F"/>
    <w:rsid w:val="00E27854"/>
    <w:rsid w:val="00E602A8"/>
    <w:rsid w:val="00F25E12"/>
    <w:rsid w:val="00FC631C"/>
    <w:rsid w:val="00FE67AE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3C7B"/>
  <w15:docId w15:val="{AE776FE2-A9B0-FD4E-A028-F121258E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Verdana" w:eastAsia="Verdana" w:hAnsi="Verdana" w:cs="Verdana"/>
      <w:i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i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E34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34CD"/>
    <w:rPr>
      <w:rFonts w:ascii="Verdana" w:eastAsia="Verdana" w:hAnsi="Verdana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BE34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34CD"/>
    <w:rPr>
      <w:rFonts w:ascii="Verdana" w:eastAsia="Verdana" w:hAnsi="Verdana" w:cs="Times New Roman"/>
      <w:color w:val="000000"/>
      <w:sz w:val="22"/>
      <w:lang w:val="en" w:eastAsia="en"/>
    </w:rPr>
  </w:style>
  <w:style w:type="paragraph" w:styleId="ListParagraph">
    <w:name w:val="List Paragraph"/>
    <w:basedOn w:val="Normal"/>
    <w:uiPriority w:val="34"/>
    <w:qFormat/>
    <w:rsid w:val="00BE3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8A"/>
    <w:rPr>
      <w:color w:val="605E5C"/>
      <w:shd w:val="clear" w:color="auto" w:fill="E1DFDD"/>
    </w:rPr>
  </w:style>
  <w:style w:type="paragraph" w:customStyle="1" w:styleId="ReziPosition">
    <w:name w:val="Rezi_Position"/>
    <w:basedOn w:val="Normal"/>
    <w:qFormat/>
    <w:rsid w:val="00E602A8"/>
    <w:pPr>
      <w:spacing w:after="0"/>
      <w:jc w:val="both"/>
    </w:pPr>
    <w:rPr>
      <w:rFonts w:ascii="Garamond" w:eastAsia="MS Mincho" w:hAnsi="Garamond" w:cs="Cambria"/>
      <w:b/>
      <w:color w:val="2E3D50"/>
      <w:kern w:val="0"/>
      <w:sz w:val="20"/>
      <w:szCs w:val="2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39CB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9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CEDDB-F62E-9F48-9190-E598D68F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2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Patel</dc:creator>
  <cp:keywords/>
  <cp:lastModifiedBy>Romil Patel</cp:lastModifiedBy>
  <cp:revision>3</cp:revision>
  <dcterms:created xsi:type="dcterms:W3CDTF">2024-06-23T17:36:00Z</dcterms:created>
  <dcterms:modified xsi:type="dcterms:W3CDTF">2024-06-30T18:48:00Z</dcterms:modified>
</cp:coreProperties>
</file>