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WORKBOOK DE APOYO OFICIAL</w:t>
        <w:br/>
      </w:r>
      <w:r>
        <w:rPr>
          <w:rFonts w:ascii="Montserrat" w:hAnsi="Montserrat"/>
          <w:b/>
          <w:color w:val="0E121B"/>
          <w:sz w:val="36"/>
        </w:rPr>
        <w:t>CAPÍTULO 2: PROPÓSITO Y DIRECCIÓN</w:t>
        <w:br/>
      </w:r>
      <w:r>
        <w:rPr>
          <w:rFonts w:ascii="Montserrat" w:hAnsi="Montserrat"/>
          <w:color w:val="5A6473"/>
          <w:sz w:val="20"/>
        </w:rPr>
        <w:t>Curso: Emprender de Cero a Impacto y Ventas • Lic. Romina Lorena Montiel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9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ontserrat" w:hAnsi="Montserrat"/>
                <w:b/>
                <w:color w:val="0E121B"/>
                <w:sz w:val="20"/>
              </w:rPr>
              <w:t>NOMBRE DE LA ALUMNA: ____________________________________________________</w:t>
            </w:r>
          </w:p>
        </w:tc>
      </w:tr>
      <w:tr>
        <w:tc>
          <w:tcPr>
            <w:tcW w:type="dxa" w:w="9792"/>
            <w:shd w:fill="F8F9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ontserrat" w:hAnsi="Montserrat"/>
                <w:b/>
                <w:color w:val="0E121B"/>
                <w:sz w:val="20"/>
              </w:rPr>
              <w:t>NOMBRE DE TU EMPRENDIMIENTO / PROYECTO: 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9EB"/>
            <w:tcMar>
              <w:top w:w="150" w:type="dxa"/>
              <w:bottom w:w="150" w:type="dxa"/>
              <w:left w:w="180" w:type="dxa"/>
              <w:right w:w="18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r>
              <w:rPr>
                <w:rFonts w:ascii="Montserrat" w:hAnsi="Montserrat"/>
                <w:b/>
                <w:color w:val="B4871E"/>
                <w:sz w:val="20"/>
              </w:rPr>
              <w:t>PRINCIPIO DE DIRECCIÓN:</w:t>
              <w:br/>
            </w:r>
            <w:r>
              <w:rPr>
                <w:rFonts w:ascii="Montserrat" w:hAnsi="Montserrat"/>
                <w:i/>
                <w:color w:val="1E232D"/>
                <w:sz w:val="21"/>
              </w:rPr>
              <w:t>"Emprender es comenzar a soñar con un negocio que no solo te sostenga, sino que te permita vivir de lo que genera. No se trata solo de crear un negocio; se trata de crear una vida que puedas sostener con lo que sos capaz de construir."</w:t>
            </w:r>
          </w:p>
        </w:tc>
      </w:tr>
    </w:tbl>
    <w:p/>
    <w:p>
      <w:r>
        <w:rPr>
          <w:rFonts w:ascii="Montserrat" w:hAnsi="Montserrat"/>
          <w:b/>
          <w:color w:val="0E121B"/>
          <w:sz w:val="24"/>
        </w:rPr>
        <w:t>1. Claridad de Conceptos: Propósito vs. Pasión vs. Misión vs. Meta</w:t>
        <w:br/>
      </w:r>
    </w:p>
    <w:p>
      <w:pPr>
        <w:spacing w:after="40"/>
      </w:pPr>
      <w:r>
        <w:rPr>
          <w:rFonts w:ascii="Montserrat" w:hAnsi="Montserrat"/>
          <w:b/>
          <w:color w:val="B4871E"/>
          <w:sz w:val="20"/>
        </w:rPr>
        <w:t xml:space="preserve">• PASIÓN: </w:t>
      </w:r>
      <w:r>
        <w:rPr>
          <w:rFonts w:ascii="Montserrat" w:hAnsi="Montserrat"/>
          <w:color w:val="1E232D"/>
          <w:sz w:val="20"/>
        </w:rPr>
        <w:t>Lo que disfrutas hacer (energía interna, placer personal).</w:t>
      </w:r>
    </w:p>
    <w:p>
      <w:pPr>
        <w:spacing w:after="40"/>
      </w:pPr>
      <w:r>
        <w:rPr>
          <w:rFonts w:ascii="Montserrat" w:hAnsi="Montserrat"/>
          <w:b/>
          <w:color w:val="B4871E"/>
          <w:sz w:val="20"/>
        </w:rPr>
        <w:t xml:space="preserve">• PROPÓSITO: </w:t>
      </w:r>
      <w:r>
        <w:rPr>
          <w:rFonts w:ascii="Montserrat" w:hAnsi="Montserrat"/>
          <w:color w:val="1E232D"/>
          <w:sz w:val="20"/>
        </w:rPr>
        <w:t>El sentido de tu acción: para qué lo hacés y qué transformación genera en otros.</w:t>
      </w:r>
    </w:p>
    <w:p>
      <w:pPr>
        <w:spacing w:after="40"/>
      </w:pPr>
      <w:r>
        <w:rPr>
          <w:rFonts w:ascii="Montserrat" w:hAnsi="Montserrat"/>
          <w:b/>
          <w:color w:val="B4871E"/>
          <w:sz w:val="20"/>
        </w:rPr>
        <w:t xml:space="preserve">• MISIÓN: </w:t>
      </w:r>
      <w:r>
        <w:rPr>
          <w:rFonts w:ascii="Montserrat" w:hAnsi="Montserrat"/>
          <w:color w:val="1E232D"/>
          <w:sz w:val="20"/>
        </w:rPr>
        <w:t>La tarea concreta que ejecutás todos los días para cumplir ese propósito.</w:t>
      </w:r>
    </w:p>
    <w:p>
      <w:pPr>
        <w:spacing w:after="40"/>
      </w:pPr>
      <w:r>
        <w:rPr>
          <w:rFonts w:ascii="Montserrat" w:hAnsi="Montserrat"/>
          <w:b/>
          <w:color w:val="B4871E"/>
          <w:sz w:val="20"/>
        </w:rPr>
        <w:t xml:space="preserve">• META: </w:t>
      </w:r>
      <w:r>
        <w:rPr>
          <w:rFonts w:ascii="Montserrat" w:hAnsi="Montserrat"/>
          <w:color w:val="1E232D"/>
          <w:sz w:val="20"/>
        </w:rPr>
        <w:t>El hito medible y alcanzable en un tiempo determinado.</w:t>
      </w:r>
    </w:p>
    <w:p/>
    <w:p>
      <w:r>
        <w:rPr>
          <w:rFonts w:ascii="Montserrat" w:hAnsi="Montserrat"/>
          <w:b/>
          <w:color w:val="0E121B"/>
          <w:sz w:val="24"/>
        </w:rPr>
        <w:t>2. Las 3 Preguntas Incómodas de Propósito y Dirección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Montserrat" w:hAnsi="Montserrat"/>
                <w:b/>
                <w:color w:val="0E121B"/>
                <w:sz w:val="21"/>
              </w:rPr>
              <w:t>Pregunta 1: ¿Para qué hago lo que hago?</w:t>
              <w:br/>
            </w:r>
            <w:r>
              <w:rPr>
                <w:rFonts w:ascii="Montserrat" w:hAnsi="Montserrat"/>
                <w:color w:val="5A6473"/>
                <w:sz w:val="19"/>
              </w:rPr>
              <w:t>Profundiza más allá del dinero: ¿Qué impacto real querés ver en la vida o el negocio de tu cliente?</w:t>
              <w:br/>
              <w:br/>
            </w:r>
            <w:r>
              <w:rPr>
                <w:rFonts w:ascii="Montserrat" w:hAnsi="Montserrat"/>
                <w:color w:val="5A6473"/>
                <w:sz w:val="19"/>
              </w:rPr>
              <w:t>Espacio de respuesta: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single" w:sz="36" w:space="0" w:color="E94560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Montserrat" w:hAnsi="Montserrat"/>
                <w:b/>
                <w:color w:val="0E121B"/>
                <w:sz w:val="21"/>
              </w:rPr>
              <w:t>Pregunta 2: ¿Haber creado un producto que te encanta implica que tu cliente lo desea comprar?</w:t>
              <w:br/>
            </w:r>
            <w:r>
              <w:rPr>
                <w:rFonts w:ascii="Montserrat" w:hAnsi="Montserrat"/>
                <w:color w:val="5A6473"/>
                <w:sz w:val="19"/>
              </w:rPr>
              <w:t>Identifica la diferencia entre lo que a vos te gusta crear y la necesidad urgente por la que tu cliente está dispuesto a pagar.</w:t>
              <w:br/>
              <w:br/>
            </w:r>
            <w:r>
              <w:rPr>
                <w:rFonts w:ascii="Montserrat" w:hAnsi="Montserrat"/>
                <w:color w:val="5A6473"/>
                <w:sz w:val="19"/>
              </w:rPr>
              <w:t>Espacio de respuesta: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Montserrat" w:hAnsi="Montserrat"/>
                <w:b/>
                <w:color w:val="0E121B"/>
                <w:sz w:val="21"/>
              </w:rPr>
              <w:t>Pregunta 3: ¿Cuál es el punto A y el punto B de tu cliente ideal?</w:t>
              <w:br/>
            </w:r>
            <w:r>
              <w:rPr>
                <w:rFonts w:ascii="Montserrat" w:hAnsi="Montserrat"/>
                <w:color w:val="5A6473"/>
                <w:sz w:val="19"/>
              </w:rPr>
              <w:t>Completá la frase: 'Mi cliente pasa de [Punto A: dolor/problema] a [Punto B: solución/transformación] con lo que vendo.'</w:t>
              <w:br/>
              <w:br/>
            </w:r>
            <w:r>
              <w:rPr>
                <w:rFonts w:ascii="Montserrat" w:hAnsi="Montserrat"/>
                <w:color w:val="5A6473"/>
                <w:sz w:val="19"/>
              </w:rPr>
              <w:t>Espacio de respuesta: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  <w:t>_________________________________________________________________________________</w:t>
              <w:br/>
            </w:r>
          </w:p>
        </w:tc>
      </w:tr>
    </w:tbl>
    <w:p/>
    <w:p>
      <w:r>
        <w:rPr>
          <w:rFonts w:ascii="Montserrat" w:hAnsi="Montserrat"/>
          <w:b/>
          <w:color w:val="0E121B"/>
          <w:sz w:val="24"/>
        </w:rPr>
        <w:t>3. Reto de Cierre: El Cuadro del Propósito</w:t>
        <w:br/>
      </w:r>
    </w:p>
    <w:p>
      <w:r>
        <w:rPr>
          <w:rFonts w:ascii="Montserrat" w:hAnsi="Montserrat"/>
          <w:color w:val="1E232D"/>
          <w:sz w:val="20"/>
        </w:rPr>
        <w:t>Antes de avanzar a la Clase 3, completa las 5 columnas estratégicas:</w:t>
        <w:br/>
        <w:t>1. YO (Mis fortalezas e identidad)</w:t>
        <w:br/>
        <w:t>2. PROBLEMA (El dolor específico del mercado)</w:t>
        <w:br/>
        <w:t>3. TRANSFORMACIÓN (El antes y después)</w:t>
        <w:br/>
        <w:t>4. PRODUCTO (La solución empaquetada)</w:t>
        <w:br/>
        <w:t>5. CLIENTES Y VENTAS (Cómo comunico y cobro con certeza)</w:t>
      </w:r>
    </w:p>
    <w:p/>
    <w:p>
      <w:pPr>
        <w:jc w:val="right"/>
      </w:pPr>
      <w:r>
        <w:rPr>
          <w:rFonts w:ascii="Montserrat" w:hAnsi="Montserrat"/>
          <w:b/>
          <w:color w:val="0E121B"/>
          <w:sz w:val="21"/>
        </w:rPr>
        <w:t>Lic. Romina Lorena Montiel</w:t>
        <w:br/>
      </w:r>
      <w:r>
        <w:rPr>
          <w:rFonts w:ascii="Montserrat" w:hAnsi="Montserrat"/>
          <w:color w:val="B4871E"/>
          <w:sz w:val="18"/>
        </w:rPr>
        <w:t>Método Modo Líder • Cohorte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