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0BE" w:rsidRPr="005A02AD" w:rsidRDefault="00D406FD" w:rsidP="00671B79">
      <w:pPr>
        <w:spacing w:line="240" w:lineRule="auto"/>
        <w:jc w:val="center"/>
        <w:rPr>
          <w:rFonts w:ascii="Times New Roman" w:hAnsi="Times New Roman" w:cs="Times New Roman"/>
          <w:b/>
          <w:color w:val="1F497D" w:themeColor="text2"/>
          <w:sz w:val="34"/>
          <w:szCs w:val="34"/>
        </w:rPr>
      </w:pPr>
      <w:proofErr w:type="spellStart"/>
      <w:r w:rsidRPr="005A02AD">
        <w:rPr>
          <w:rFonts w:ascii="Times New Roman" w:hAnsi="Times New Roman" w:cs="Times New Roman"/>
          <w:b/>
          <w:color w:val="1F497D" w:themeColor="text2"/>
          <w:sz w:val="34"/>
          <w:szCs w:val="34"/>
        </w:rPr>
        <w:t>Romin</w:t>
      </w:r>
      <w:proofErr w:type="spellEnd"/>
      <w:r w:rsidRPr="005A02AD">
        <w:rPr>
          <w:rFonts w:ascii="Times New Roman" w:hAnsi="Times New Roman" w:cs="Times New Roman"/>
          <w:b/>
          <w:color w:val="1F497D" w:themeColor="text2"/>
          <w:sz w:val="34"/>
          <w:szCs w:val="34"/>
        </w:rPr>
        <w:t xml:space="preserve"> </w:t>
      </w:r>
      <w:proofErr w:type="spellStart"/>
      <w:r w:rsidRPr="005A02AD">
        <w:rPr>
          <w:rFonts w:ascii="Times New Roman" w:hAnsi="Times New Roman" w:cs="Times New Roman"/>
          <w:b/>
          <w:color w:val="1F497D" w:themeColor="text2"/>
          <w:sz w:val="34"/>
          <w:szCs w:val="34"/>
        </w:rPr>
        <w:t>Neupane</w:t>
      </w:r>
      <w:proofErr w:type="spellEnd"/>
    </w:p>
    <w:p w:rsidR="00D406FD" w:rsidRPr="005A02AD" w:rsidRDefault="00D406FD" w:rsidP="00671B79">
      <w:pPr>
        <w:spacing w:line="240" w:lineRule="auto"/>
        <w:jc w:val="center"/>
        <w:rPr>
          <w:rFonts w:ascii="Times New Roman" w:hAnsi="Times New Roman" w:cs="Times New Roman"/>
          <w:b/>
          <w:color w:val="1F497D" w:themeColor="text2"/>
          <w:sz w:val="26"/>
          <w:szCs w:val="26"/>
        </w:rPr>
      </w:pPr>
      <w:r w:rsidRPr="005A02AD">
        <w:rPr>
          <w:rFonts w:ascii="Times New Roman" w:hAnsi="Times New Roman" w:cs="Times New Roman"/>
          <w:b/>
          <w:color w:val="1F497D" w:themeColor="text2"/>
          <w:sz w:val="26"/>
          <w:szCs w:val="26"/>
        </w:rPr>
        <w:t>Data Scientist</w:t>
      </w:r>
      <w:r w:rsidR="006433B7">
        <w:rPr>
          <w:rFonts w:ascii="Times New Roman" w:hAnsi="Times New Roman" w:cs="Times New Roman"/>
          <w:b/>
          <w:color w:val="1F497D" w:themeColor="text2"/>
          <w:sz w:val="26"/>
          <w:szCs w:val="26"/>
        </w:rPr>
        <w:t xml:space="preserve"> Associate</w:t>
      </w:r>
      <w:r w:rsidR="00440347">
        <w:rPr>
          <w:rFonts w:ascii="Times New Roman" w:hAnsi="Times New Roman" w:cs="Times New Roman"/>
          <w:b/>
          <w:color w:val="1F497D" w:themeColor="text2"/>
          <w:sz w:val="26"/>
          <w:szCs w:val="26"/>
        </w:rPr>
        <w:t>/MBA</w:t>
      </w:r>
    </w:p>
    <w:p w:rsidR="00083A95" w:rsidRPr="005A02AD" w:rsidRDefault="008C3FF3" w:rsidP="00671B79">
      <w:pPr>
        <w:spacing w:line="240" w:lineRule="auto"/>
        <w:rPr>
          <w:rFonts w:ascii="Times New Roman" w:hAnsi="Times New Roman" w:cs="Times New Roman"/>
          <w:color w:val="1F497D" w:themeColor="text2"/>
          <w14:textOutline w14:w="5270" w14:cap="flat" w14:cmpd="sng" w14:algn="ctr">
            <w14:solidFill>
              <w14:schemeClr w14:val="accent1">
                <w14:shade w14:val="88000"/>
                <w14:satMod w14:val="110000"/>
              </w14:schemeClr>
            </w14:solidFill>
            <w14:prstDash w14:val="solid"/>
            <w14:round/>
          </w14:textOutline>
        </w:rPr>
      </w:pPr>
      <w:r>
        <w:rPr>
          <w:rFonts w:ascii="Times New Roman" w:hAnsi="Times New Roman" w:cs="Times New Roman"/>
          <w:b/>
          <w:color w:val="1F497D" w:themeColor="text2"/>
          <w:sz w:val="24"/>
          <w:szCs w:val="24"/>
          <w14:textOutline w14:w="5270" w14:cap="flat" w14:cmpd="sng" w14:algn="ctr">
            <w14:solidFill>
              <w14:schemeClr w14:val="accent1">
                <w14:shade w14:val="88000"/>
                <w14:satMod w14:val="110000"/>
              </w14:schemeClr>
            </w14:solidFill>
            <w14:prstDash w14:val="solid"/>
            <w14:round/>
          </w14:textOutline>
        </w:rPr>
        <w:tab/>
      </w:r>
      <w:r w:rsidR="00991668" w:rsidRPr="005A02AD">
        <w:rPr>
          <w:rFonts w:ascii="Times New Roman" w:hAnsi="Times New Roman" w:cs="Times New Roman"/>
          <w:b/>
          <w:color w:val="1F497D" w:themeColor="text2"/>
          <w14:textOutline w14:w="5270" w14:cap="flat" w14:cmpd="sng" w14:algn="ctr">
            <w14:solidFill>
              <w14:schemeClr w14:val="accent1">
                <w14:shade w14:val="88000"/>
                <w14:satMod w14:val="110000"/>
              </w14:schemeClr>
            </w14:solidFill>
            <w14:prstDash w14:val="solid"/>
            <w14:round/>
          </w14:textOutline>
        </w:rPr>
        <w:sym w:font="Wingdings" w:char="F020"/>
      </w:r>
      <w:r w:rsidR="00991668" w:rsidRPr="005A02AD">
        <w:rPr>
          <w:rFonts w:ascii="Times New Roman" w:hAnsi="Times New Roman" w:cs="Times New Roman"/>
          <w:b/>
          <w:color w:val="1F497D" w:themeColor="text2"/>
          <w14:textOutline w14:w="5270" w14:cap="flat" w14:cmpd="sng" w14:algn="ctr">
            <w14:solidFill>
              <w14:schemeClr w14:val="accent1">
                <w14:shade w14:val="88000"/>
                <w14:satMod w14:val="110000"/>
              </w14:schemeClr>
            </w14:solidFill>
            <w14:prstDash w14:val="solid"/>
            <w14:round/>
          </w14:textOutline>
        </w:rPr>
        <w:sym w:font="Wingdings" w:char="F020"/>
      </w:r>
      <w:r w:rsidR="00991668" w:rsidRPr="005A02AD">
        <w:rPr>
          <w:rFonts w:ascii="Times New Roman" w:hAnsi="Times New Roman" w:cs="Times New Roman"/>
          <w:b/>
          <w:color w:val="1F497D" w:themeColor="text2"/>
          <w14:textOutline w14:w="5270" w14:cap="flat" w14:cmpd="sng" w14:algn="ctr">
            <w14:solidFill>
              <w14:schemeClr w14:val="accent1">
                <w14:shade w14:val="88000"/>
                <w14:satMod w14:val="110000"/>
              </w14:schemeClr>
            </w14:solidFill>
            <w14:prstDash w14:val="solid"/>
            <w14:round/>
          </w14:textOutline>
        </w:rPr>
        <w:sym w:font="Wingdings" w:char="F02A"/>
      </w:r>
      <w:r w:rsidR="00991668" w:rsidRPr="005A02AD">
        <w:rPr>
          <w:rFonts w:ascii="Times New Roman" w:hAnsi="Times New Roman" w:cs="Times New Roman"/>
          <w:color w:val="1F497D" w:themeColor="text2"/>
          <w14:textOutline w14:w="5270" w14:cap="flat" w14:cmpd="sng" w14:algn="ctr">
            <w14:solidFill>
              <w14:schemeClr w14:val="accent1">
                <w14:shade w14:val="88000"/>
                <w14:satMod w14:val="110000"/>
              </w14:schemeClr>
            </w14:solidFill>
            <w14:prstDash w14:val="solid"/>
            <w14:round/>
          </w14:textOutline>
        </w:rPr>
        <w:t xml:space="preserve"> </w:t>
      </w:r>
      <w:hyperlink r:id="rId7" w:history="1">
        <w:r w:rsidR="00991668" w:rsidRPr="005A02AD">
          <w:rPr>
            <w:rStyle w:val="Hyperlink"/>
            <w:rFonts w:ascii="Times New Roman" w:hAnsi="Times New Roman" w:cs="Times New Roman"/>
            <w14:textOutline w14:w="5270" w14:cap="flat" w14:cmpd="sng" w14:algn="ctr">
              <w14:solidFill>
                <w14:schemeClr w14:val="accent1">
                  <w14:shade w14:val="88000"/>
                  <w14:satMod w14:val="110000"/>
                </w14:schemeClr>
              </w14:solidFill>
              <w14:prstDash w14:val="solid"/>
              <w14:round/>
            </w14:textOutline>
          </w:rPr>
          <w:t>romin8985@gmail.com</w:t>
        </w:r>
      </w:hyperlink>
      <w:r w:rsidR="00991668" w:rsidRPr="005A02AD">
        <w:rPr>
          <w:rFonts w:ascii="Times New Roman" w:hAnsi="Times New Roman" w:cs="Times New Roman"/>
          <w:color w:val="1F497D" w:themeColor="text2"/>
          <w14:textOutline w14:w="5270" w14:cap="flat" w14:cmpd="sng" w14:algn="ctr">
            <w14:solidFill>
              <w14:schemeClr w14:val="accent1">
                <w14:shade w14:val="88000"/>
                <w14:satMod w14:val="110000"/>
              </w14:schemeClr>
            </w14:solidFill>
            <w14:prstDash w14:val="solid"/>
            <w14:round/>
          </w14:textOutline>
        </w:rPr>
        <w:tab/>
      </w:r>
      <w:r w:rsidR="00991668" w:rsidRPr="005A02AD">
        <w:rPr>
          <w:rFonts w:ascii="Times New Roman" w:hAnsi="Times New Roman" w:cs="Times New Roman"/>
          <w:color w:val="1F497D" w:themeColor="text2"/>
          <w14:textOutline w14:w="5270" w14:cap="flat" w14:cmpd="sng" w14:algn="ctr">
            <w14:solidFill>
              <w14:schemeClr w14:val="accent1">
                <w14:shade w14:val="88000"/>
                <w14:satMod w14:val="110000"/>
              </w14:schemeClr>
            </w14:solidFill>
            <w14:prstDash w14:val="solid"/>
            <w14:round/>
          </w14:textOutline>
        </w:rPr>
        <w:tab/>
      </w:r>
      <w:r w:rsidR="00991668" w:rsidRPr="005A02AD">
        <w:rPr>
          <w:rFonts w:ascii="Times New Roman" w:hAnsi="Times New Roman" w:cs="Times New Roman"/>
          <w:color w:val="1F497D" w:themeColor="text2"/>
          <w14:textOutline w14:w="5270" w14:cap="flat" w14:cmpd="sng" w14:algn="ctr">
            <w14:solidFill>
              <w14:schemeClr w14:val="accent1">
                <w14:shade w14:val="88000"/>
                <w14:satMod w14:val="110000"/>
              </w14:schemeClr>
            </w14:solidFill>
            <w14:prstDash w14:val="solid"/>
            <w14:round/>
          </w14:textOutline>
        </w:rPr>
        <w:sym w:font="Wingdings" w:char="F029"/>
      </w:r>
      <w:r w:rsidR="00991668" w:rsidRPr="005A02AD">
        <w:rPr>
          <w:rFonts w:ascii="Times New Roman" w:hAnsi="Times New Roman" w:cs="Times New Roman"/>
          <w:color w:val="1F497D" w:themeColor="text2"/>
          <w14:textOutline w14:w="5270" w14:cap="flat" w14:cmpd="sng" w14:algn="ctr">
            <w14:solidFill>
              <w14:schemeClr w14:val="accent1">
                <w14:shade w14:val="88000"/>
                <w14:satMod w14:val="110000"/>
              </w14:schemeClr>
            </w14:solidFill>
            <w14:prstDash w14:val="solid"/>
            <w14:round/>
          </w14:textOutline>
        </w:rPr>
        <w:t xml:space="preserve"> +977 9823645771</w:t>
      </w:r>
      <w:r w:rsidR="00991668" w:rsidRPr="005A02AD">
        <w:rPr>
          <w:rFonts w:ascii="Times New Roman" w:hAnsi="Times New Roman" w:cs="Times New Roman"/>
          <w:color w:val="1F497D" w:themeColor="text2"/>
          <w14:textOutline w14:w="5270" w14:cap="flat" w14:cmpd="sng" w14:algn="ctr">
            <w14:solidFill>
              <w14:schemeClr w14:val="accent1">
                <w14:shade w14:val="88000"/>
                <w14:satMod w14:val="110000"/>
              </w14:schemeClr>
            </w14:solidFill>
            <w14:prstDash w14:val="solid"/>
            <w14:round/>
          </w14:textOutline>
        </w:rPr>
        <w:tab/>
      </w:r>
      <w:r w:rsidR="00991668" w:rsidRPr="005A02AD">
        <w:rPr>
          <w:rFonts w:ascii="Times New Roman" w:hAnsi="Times New Roman" w:cs="Times New Roman"/>
          <w:color w:val="1F497D" w:themeColor="text2"/>
          <w14:textOutline w14:w="5270" w14:cap="flat" w14:cmpd="sng" w14:algn="ctr">
            <w14:solidFill>
              <w14:schemeClr w14:val="accent1">
                <w14:shade w14:val="88000"/>
                <w14:satMod w14:val="110000"/>
              </w14:schemeClr>
            </w14:solidFill>
            <w14:prstDash w14:val="solid"/>
            <w14:round/>
          </w14:textOutline>
        </w:rPr>
        <w:tab/>
      </w:r>
      <w:r w:rsidR="00991668" w:rsidRPr="005A02AD">
        <w:rPr>
          <w:rFonts w:ascii="Times New Roman" w:hAnsi="Times New Roman" w:cs="Times New Roman"/>
          <w:color w:val="1F497D" w:themeColor="text2"/>
          <w14:textOutline w14:w="5270" w14:cap="flat" w14:cmpd="sng" w14:algn="ctr">
            <w14:solidFill>
              <w14:schemeClr w14:val="accent1">
                <w14:shade w14:val="88000"/>
                <w14:satMod w14:val="110000"/>
              </w14:schemeClr>
            </w14:solidFill>
            <w14:prstDash w14:val="solid"/>
            <w14:round/>
          </w14:textOutline>
        </w:rPr>
        <w:tab/>
      </w:r>
      <w:hyperlink r:id="rId8" w:history="1">
        <w:r w:rsidR="00083A95" w:rsidRPr="00BF20DC">
          <w:rPr>
            <w:rStyle w:val="Hyperlink"/>
            <w:rFonts w:ascii="Arial" w:hAnsi="Arial" w:cs="Arial"/>
            <w14:textOutline w14:w="5270" w14:cap="flat" w14:cmpd="sng" w14:algn="ctr">
              <w14:solidFill>
                <w14:schemeClr w14:val="accent1">
                  <w14:shade w14:val="88000"/>
                  <w14:satMod w14:val="110000"/>
                </w14:schemeClr>
              </w14:solidFill>
              <w14:prstDash w14:val="solid"/>
              <w14:round/>
            </w14:textOutline>
          </w:rPr>
          <w:t>in</w:t>
        </w:r>
      </w:hyperlink>
      <w:r w:rsidR="00083A95" w:rsidRPr="005A02AD">
        <w:rPr>
          <w:rFonts w:ascii="Arial" w:hAnsi="Arial" w:cs="Arial"/>
          <w:color w:val="1F497D" w:themeColor="text2"/>
          <w14:textOutline w14:w="5270" w14:cap="flat" w14:cmpd="sng" w14:algn="ctr">
            <w14:solidFill>
              <w14:schemeClr w14:val="accent1">
                <w14:shade w14:val="88000"/>
                <w14:satMod w14:val="110000"/>
              </w14:schemeClr>
            </w14:solidFill>
            <w14:prstDash w14:val="solid"/>
            <w14:round/>
          </w14:textOutline>
        </w:rPr>
        <w:t xml:space="preserve"> </w:t>
      </w:r>
      <w:proofErr w:type="spellStart"/>
      <w:r w:rsidR="00083A95" w:rsidRPr="005A02AD">
        <w:rPr>
          <w:rFonts w:ascii="Times New Roman" w:hAnsi="Times New Roman" w:cs="Times New Roman"/>
          <w:color w:val="1F497D" w:themeColor="text2"/>
          <w14:textOutline w14:w="5270" w14:cap="flat" w14:cmpd="sng" w14:algn="ctr">
            <w14:solidFill>
              <w14:schemeClr w14:val="accent1">
                <w14:shade w14:val="88000"/>
                <w14:satMod w14:val="110000"/>
              </w14:schemeClr>
            </w14:solidFill>
            <w14:prstDash w14:val="solid"/>
            <w14:round/>
          </w14:textOutline>
        </w:rPr>
        <w:t>Romin</w:t>
      </w:r>
      <w:proofErr w:type="spellEnd"/>
      <w:r w:rsidR="00083A95" w:rsidRPr="005A02AD">
        <w:rPr>
          <w:rFonts w:ascii="Times New Roman" w:hAnsi="Times New Roman" w:cs="Times New Roman"/>
          <w:color w:val="1F497D" w:themeColor="text2"/>
          <w14:textOutline w14:w="5270" w14:cap="flat" w14:cmpd="sng" w14:algn="ctr">
            <w14:solidFill>
              <w14:schemeClr w14:val="accent1">
                <w14:shade w14:val="88000"/>
                <w14:satMod w14:val="110000"/>
              </w14:schemeClr>
            </w14:solidFill>
            <w14:prstDash w14:val="solid"/>
            <w14:round/>
          </w14:textOutline>
        </w:rPr>
        <w:t xml:space="preserve"> </w:t>
      </w:r>
      <w:proofErr w:type="spellStart"/>
      <w:r w:rsidR="00083A95" w:rsidRPr="005A02AD">
        <w:rPr>
          <w:rFonts w:ascii="Times New Roman" w:hAnsi="Times New Roman" w:cs="Times New Roman"/>
          <w:color w:val="1F497D" w:themeColor="text2"/>
          <w14:textOutline w14:w="5270" w14:cap="flat" w14:cmpd="sng" w14:algn="ctr">
            <w14:solidFill>
              <w14:schemeClr w14:val="accent1">
                <w14:shade w14:val="88000"/>
                <w14:satMod w14:val="110000"/>
              </w14:schemeClr>
            </w14:solidFill>
            <w14:prstDash w14:val="solid"/>
            <w14:round/>
          </w14:textOutline>
        </w:rPr>
        <w:t>Neupane</w:t>
      </w:r>
      <w:proofErr w:type="spellEnd"/>
    </w:p>
    <w:p w:rsidR="00296AB9" w:rsidRPr="005A02AD" w:rsidRDefault="00296AB9" w:rsidP="00671B79">
      <w:pPr>
        <w:pBdr>
          <w:bottom w:val="single" w:sz="6" w:space="1" w:color="auto"/>
        </w:pBdr>
        <w:tabs>
          <w:tab w:val="left" w:pos="1665"/>
        </w:tabs>
        <w:spacing w:line="240" w:lineRule="auto"/>
        <w:rPr>
          <w:rFonts w:ascii="Times New Roman" w:hAnsi="Times New Roman" w:cs="Times New Roman"/>
          <w:b/>
          <w:color w:val="4F81BD" w:themeColor="accent1"/>
          <w14:textOutline w14:w="5270" w14:cap="flat" w14:cmpd="sng" w14:algn="ctr">
            <w14:solidFill>
              <w14:schemeClr w14:val="accent1">
                <w14:shade w14:val="88000"/>
                <w14:satMod w14:val="110000"/>
              </w14:schemeClr>
            </w14:solidFill>
            <w14:prstDash w14:val="solid"/>
            <w14:round/>
          </w14:textOutline>
        </w:rPr>
      </w:pPr>
      <w:r w:rsidRPr="005A02AD">
        <w:rPr>
          <w:rFonts w:ascii="Times New Roman" w:hAnsi="Times New Roman" w:cs="Times New Roman"/>
          <w:b/>
          <w:color w:val="4F81BD" w:themeColor="accent1"/>
          <w14:textOutline w14:w="5270" w14:cap="flat" w14:cmpd="sng" w14:algn="ctr">
            <w14:solidFill>
              <w14:schemeClr w14:val="accent1">
                <w14:shade w14:val="88000"/>
                <w14:satMod w14:val="110000"/>
              </w14:schemeClr>
            </w14:solidFill>
            <w14:prstDash w14:val="solid"/>
            <w14:round/>
          </w14:textOutline>
        </w:rPr>
        <w:t>Profile</w:t>
      </w:r>
    </w:p>
    <w:p w:rsidR="003E3CFD" w:rsidRPr="005A02AD" w:rsidRDefault="00394DBC" w:rsidP="00671B79">
      <w:pPr>
        <w:spacing w:line="240" w:lineRule="auto"/>
        <w:rPr>
          <w:rFonts w:ascii="Times New Roman" w:hAnsi="Times New Roman" w:cs="Times New Roman"/>
        </w:rPr>
      </w:pPr>
      <w:r>
        <w:rPr>
          <w:rFonts w:ascii="Times New Roman" w:hAnsi="Times New Roman" w:cs="Times New Roman"/>
        </w:rPr>
        <w:t>I am committed to data analytics and problem solving mindset and strongly believe that any problem is solvable, it is dependent on how much effort one puts in it. Also, most efficient solution is the optimal one for any problems.</w:t>
      </w:r>
    </w:p>
    <w:p w:rsidR="0091628F" w:rsidRPr="005A02AD" w:rsidRDefault="0091628F" w:rsidP="00671B79">
      <w:pPr>
        <w:pBdr>
          <w:bottom w:val="single" w:sz="6" w:space="1" w:color="auto"/>
        </w:pBdr>
        <w:tabs>
          <w:tab w:val="left" w:pos="1665"/>
        </w:tabs>
        <w:spacing w:line="240" w:lineRule="auto"/>
        <w:rPr>
          <w:rFonts w:ascii="Times New Roman" w:hAnsi="Times New Roman" w:cs="Times New Roman"/>
          <w:b/>
          <w:color w:val="4F81BD" w:themeColor="accent1"/>
          <w14:textOutline w14:w="5270" w14:cap="flat" w14:cmpd="sng" w14:algn="ctr">
            <w14:solidFill>
              <w14:schemeClr w14:val="accent1">
                <w14:shade w14:val="88000"/>
                <w14:satMod w14:val="110000"/>
              </w14:schemeClr>
            </w14:solidFill>
            <w14:prstDash w14:val="solid"/>
            <w14:round/>
          </w14:textOutline>
        </w:rPr>
      </w:pPr>
      <w:r w:rsidRPr="005A02AD">
        <w:rPr>
          <w:rFonts w:ascii="Times New Roman" w:hAnsi="Times New Roman" w:cs="Times New Roman"/>
          <w:b/>
          <w:color w:val="4F81BD" w:themeColor="accent1"/>
          <w14:textOutline w14:w="5270" w14:cap="flat" w14:cmpd="sng" w14:algn="ctr">
            <w14:solidFill>
              <w14:schemeClr w14:val="accent1">
                <w14:shade w14:val="88000"/>
                <w14:satMod w14:val="110000"/>
              </w14:schemeClr>
            </w14:solidFill>
            <w14:prstDash w14:val="solid"/>
            <w14:round/>
          </w14:textOutline>
        </w:rPr>
        <w:t>Education</w:t>
      </w:r>
    </w:p>
    <w:p w:rsidR="0091628F" w:rsidRPr="005A02AD" w:rsidRDefault="00637705" w:rsidP="00671B79">
      <w:pPr>
        <w:spacing w:line="240" w:lineRule="auto"/>
        <w:rPr>
          <w:rFonts w:ascii="Times New Roman" w:hAnsi="Times New Roman" w:cs="Times New Roman"/>
        </w:rPr>
      </w:pPr>
      <w:r w:rsidRPr="005A02AD">
        <w:rPr>
          <w:rFonts w:ascii="Times New Roman" w:hAnsi="Times New Roman" w:cs="Times New Roman"/>
          <w:b/>
        </w:rPr>
        <w:t>Master’s in Business Administration (Finance)</w:t>
      </w:r>
      <w:r w:rsidRPr="005A02AD">
        <w:rPr>
          <w:rFonts w:ascii="Times New Roman" w:hAnsi="Times New Roman" w:cs="Times New Roman"/>
        </w:rPr>
        <w:t xml:space="preserve">, School of Management </w:t>
      </w:r>
      <w:proofErr w:type="spellStart"/>
      <w:r w:rsidRPr="005A02AD">
        <w:rPr>
          <w:rFonts w:ascii="Times New Roman" w:hAnsi="Times New Roman" w:cs="Times New Roman"/>
        </w:rPr>
        <w:t>Tribhuvan</w:t>
      </w:r>
      <w:proofErr w:type="spellEnd"/>
      <w:r w:rsidRPr="005A02AD">
        <w:rPr>
          <w:rFonts w:ascii="Times New Roman" w:hAnsi="Times New Roman" w:cs="Times New Roman"/>
        </w:rPr>
        <w:t xml:space="preserve"> University</w:t>
      </w:r>
      <w:r w:rsidR="005223AF">
        <w:rPr>
          <w:rFonts w:ascii="Times New Roman" w:hAnsi="Times New Roman" w:cs="Times New Roman"/>
        </w:rPr>
        <w:tab/>
      </w:r>
      <w:r w:rsidR="005223AF" w:rsidRPr="005E41CE">
        <w:rPr>
          <w:rFonts w:ascii="Times New Roman" w:hAnsi="Times New Roman" w:cs="Times New Roman"/>
          <w:color w:val="0070C0"/>
        </w:rPr>
        <w:t xml:space="preserve"> </w:t>
      </w:r>
      <w:r w:rsidR="005E41CE" w:rsidRPr="005E41CE">
        <w:rPr>
          <w:rFonts w:ascii="Times New Roman" w:hAnsi="Times New Roman" w:cs="Times New Roman"/>
          <w:color w:val="0070C0"/>
        </w:rPr>
        <w:t xml:space="preserve">         </w:t>
      </w:r>
      <w:r w:rsidR="005223AF" w:rsidRPr="005E41CE">
        <w:rPr>
          <w:rFonts w:ascii="Times New Roman" w:hAnsi="Times New Roman" w:cs="Times New Roman"/>
          <w:color w:val="0070C0"/>
        </w:rPr>
        <w:t xml:space="preserve"> </w:t>
      </w:r>
      <w:r w:rsidR="005E41CE">
        <w:rPr>
          <w:rFonts w:ascii="Times New Roman" w:hAnsi="Times New Roman" w:cs="Times New Roman"/>
          <w:color w:val="0070C0"/>
        </w:rPr>
        <w:t xml:space="preserve">          2020-2022</w:t>
      </w:r>
    </w:p>
    <w:p w:rsidR="00637705" w:rsidRPr="005A02AD" w:rsidRDefault="00637705" w:rsidP="00671B79">
      <w:pPr>
        <w:pStyle w:val="ListParagraph"/>
        <w:numPr>
          <w:ilvl w:val="0"/>
          <w:numId w:val="1"/>
        </w:numPr>
        <w:spacing w:line="240" w:lineRule="auto"/>
        <w:rPr>
          <w:rFonts w:ascii="Times New Roman" w:hAnsi="Times New Roman" w:cs="Times New Roman"/>
        </w:rPr>
      </w:pPr>
      <w:r w:rsidRPr="005A02AD">
        <w:rPr>
          <w:rFonts w:ascii="Times New Roman" w:hAnsi="Times New Roman" w:cs="Times New Roman"/>
        </w:rPr>
        <w:t xml:space="preserve">Statistics : Exploratory Analysis, </w:t>
      </w:r>
      <w:r w:rsidRPr="005A02AD">
        <w:rPr>
          <w:rFonts w:ascii="Times New Roman" w:hAnsi="Times New Roman" w:cs="Times New Roman"/>
          <w:b/>
        </w:rPr>
        <w:t>Central Limit Theorem</w:t>
      </w:r>
      <w:r w:rsidRPr="005A02AD">
        <w:rPr>
          <w:rFonts w:ascii="Times New Roman" w:hAnsi="Times New Roman" w:cs="Times New Roman"/>
        </w:rPr>
        <w:t>, Hypothesis Testing</w:t>
      </w:r>
    </w:p>
    <w:p w:rsidR="00637705" w:rsidRPr="005A02AD" w:rsidRDefault="00637705" w:rsidP="00671B79">
      <w:pPr>
        <w:pStyle w:val="ListParagraph"/>
        <w:numPr>
          <w:ilvl w:val="0"/>
          <w:numId w:val="1"/>
        </w:numPr>
        <w:spacing w:line="240" w:lineRule="auto"/>
        <w:rPr>
          <w:rFonts w:ascii="Times New Roman" w:hAnsi="Times New Roman" w:cs="Times New Roman"/>
        </w:rPr>
      </w:pPr>
      <w:r w:rsidRPr="005A02AD">
        <w:rPr>
          <w:rFonts w:ascii="Times New Roman" w:hAnsi="Times New Roman" w:cs="Times New Roman"/>
        </w:rPr>
        <w:t xml:space="preserve">Finance : </w:t>
      </w:r>
      <w:r w:rsidRPr="005A02AD">
        <w:rPr>
          <w:rFonts w:ascii="Times New Roman" w:hAnsi="Times New Roman" w:cs="Times New Roman"/>
          <w:b/>
        </w:rPr>
        <w:t>Portfolio Management</w:t>
      </w:r>
      <w:r w:rsidRPr="005A02AD">
        <w:rPr>
          <w:rFonts w:ascii="Times New Roman" w:hAnsi="Times New Roman" w:cs="Times New Roman"/>
        </w:rPr>
        <w:t>, Investment Theories, Behavioral Finance</w:t>
      </w:r>
    </w:p>
    <w:p w:rsidR="00637705" w:rsidRPr="005A02AD" w:rsidRDefault="00637705" w:rsidP="00671B79">
      <w:pPr>
        <w:pStyle w:val="ListParagraph"/>
        <w:numPr>
          <w:ilvl w:val="0"/>
          <w:numId w:val="1"/>
        </w:numPr>
        <w:spacing w:line="240" w:lineRule="auto"/>
        <w:rPr>
          <w:rFonts w:ascii="Times New Roman" w:hAnsi="Times New Roman" w:cs="Times New Roman"/>
        </w:rPr>
      </w:pPr>
      <w:r w:rsidRPr="005A02AD">
        <w:rPr>
          <w:rFonts w:ascii="Times New Roman" w:hAnsi="Times New Roman" w:cs="Times New Roman"/>
        </w:rPr>
        <w:t>Economics : Micro Economics, Macro Economics, Basic Modeling</w:t>
      </w:r>
    </w:p>
    <w:p w:rsidR="00637705" w:rsidRPr="005A02AD" w:rsidRDefault="00637705" w:rsidP="00671B79">
      <w:pPr>
        <w:spacing w:line="240" w:lineRule="auto"/>
        <w:rPr>
          <w:rFonts w:ascii="Times New Roman" w:hAnsi="Times New Roman" w:cs="Times New Roman"/>
        </w:rPr>
      </w:pPr>
      <w:r w:rsidRPr="005A02AD">
        <w:rPr>
          <w:rFonts w:ascii="Times New Roman" w:hAnsi="Times New Roman" w:cs="Times New Roman"/>
          <w:b/>
        </w:rPr>
        <w:t xml:space="preserve">Bachelor’s in Business Administration (Marketing), </w:t>
      </w:r>
      <w:r w:rsidRPr="005A02AD">
        <w:rPr>
          <w:rFonts w:ascii="Times New Roman" w:hAnsi="Times New Roman" w:cs="Times New Roman"/>
        </w:rPr>
        <w:t>Nepal College of Management</w:t>
      </w:r>
      <w:r w:rsidR="005E41CE">
        <w:rPr>
          <w:rFonts w:ascii="Times New Roman" w:hAnsi="Times New Roman" w:cs="Times New Roman"/>
        </w:rPr>
        <w:t xml:space="preserve">               </w:t>
      </w:r>
      <w:r w:rsidR="00B179EA">
        <w:rPr>
          <w:rFonts w:ascii="Times New Roman" w:hAnsi="Times New Roman" w:cs="Times New Roman"/>
        </w:rPr>
        <w:t xml:space="preserve">                         </w:t>
      </w:r>
      <w:r w:rsidR="005E41CE" w:rsidRPr="00B179EA">
        <w:rPr>
          <w:rFonts w:ascii="Times New Roman" w:hAnsi="Times New Roman" w:cs="Times New Roman"/>
          <w:color w:val="0070C0"/>
        </w:rPr>
        <w:t>2014-2019</w:t>
      </w:r>
    </w:p>
    <w:p w:rsidR="006A05BE" w:rsidRPr="005A02AD" w:rsidRDefault="00637705" w:rsidP="00671B79">
      <w:pPr>
        <w:pStyle w:val="ListParagraph"/>
        <w:numPr>
          <w:ilvl w:val="0"/>
          <w:numId w:val="2"/>
        </w:numPr>
        <w:spacing w:line="240" w:lineRule="auto"/>
        <w:rPr>
          <w:rFonts w:ascii="Times New Roman" w:hAnsi="Times New Roman" w:cs="Times New Roman"/>
        </w:rPr>
      </w:pPr>
      <w:r w:rsidRPr="005A02AD">
        <w:rPr>
          <w:rFonts w:ascii="Times New Roman" w:hAnsi="Times New Roman" w:cs="Times New Roman"/>
        </w:rPr>
        <w:t>Advertisement : Integrated Marketing Communication</w:t>
      </w:r>
      <w:r w:rsidR="006A05BE" w:rsidRPr="005A02AD">
        <w:rPr>
          <w:rFonts w:ascii="Times New Roman" w:hAnsi="Times New Roman" w:cs="Times New Roman"/>
        </w:rPr>
        <w:t>, Advertisement production</w:t>
      </w:r>
    </w:p>
    <w:p w:rsidR="006A05BE" w:rsidRPr="005A02AD" w:rsidRDefault="006A05BE" w:rsidP="00671B79">
      <w:pPr>
        <w:pStyle w:val="ListParagraph"/>
        <w:numPr>
          <w:ilvl w:val="0"/>
          <w:numId w:val="2"/>
        </w:numPr>
        <w:spacing w:line="240" w:lineRule="auto"/>
        <w:rPr>
          <w:rFonts w:ascii="Times New Roman" w:hAnsi="Times New Roman" w:cs="Times New Roman"/>
        </w:rPr>
      </w:pPr>
      <w:r w:rsidRPr="005A02AD">
        <w:rPr>
          <w:rFonts w:ascii="Times New Roman" w:hAnsi="Times New Roman" w:cs="Times New Roman"/>
        </w:rPr>
        <w:t>Sales Management : Consumer Behavior, Sales strategy</w:t>
      </w:r>
    </w:p>
    <w:p w:rsidR="006A05BE" w:rsidRPr="005A02AD" w:rsidRDefault="006A05BE" w:rsidP="00671B79">
      <w:pPr>
        <w:pBdr>
          <w:bottom w:val="single" w:sz="6" w:space="1" w:color="auto"/>
        </w:pBdr>
        <w:tabs>
          <w:tab w:val="left" w:pos="1665"/>
        </w:tabs>
        <w:spacing w:line="240" w:lineRule="auto"/>
        <w:rPr>
          <w:rFonts w:ascii="Times New Roman" w:hAnsi="Times New Roman" w:cs="Times New Roman"/>
          <w:b/>
          <w:color w:val="4F81BD" w:themeColor="accent1"/>
          <w14:textOutline w14:w="5270" w14:cap="flat" w14:cmpd="sng" w14:algn="ctr">
            <w14:solidFill>
              <w14:schemeClr w14:val="accent1">
                <w14:shade w14:val="88000"/>
                <w14:satMod w14:val="110000"/>
              </w14:schemeClr>
            </w14:solidFill>
            <w14:prstDash w14:val="solid"/>
            <w14:round/>
          </w14:textOutline>
        </w:rPr>
      </w:pPr>
      <w:r w:rsidRPr="005A02AD">
        <w:rPr>
          <w:rFonts w:ascii="Times New Roman" w:hAnsi="Times New Roman" w:cs="Times New Roman"/>
          <w:b/>
          <w:color w:val="4F81BD" w:themeColor="accent1"/>
          <w14:textOutline w14:w="5270" w14:cap="flat" w14:cmpd="sng" w14:algn="ctr">
            <w14:solidFill>
              <w14:schemeClr w14:val="accent1">
                <w14:shade w14:val="88000"/>
                <w14:satMod w14:val="110000"/>
              </w14:schemeClr>
            </w14:solidFill>
            <w14:prstDash w14:val="solid"/>
            <w14:round/>
          </w14:textOutline>
        </w:rPr>
        <w:t>Certificates</w:t>
      </w:r>
    </w:p>
    <w:p w:rsidR="006A05BE" w:rsidRPr="005A02AD" w:rsidRDefault="0024733D" w:rsidP="00671B79">
      <w:pPr>
        <w:spacing w:line="240" w:lineRule="auto"/>
        <w:rPr>
          <w:rFonts w:ascii="Times New Roman" w:hAnsi="Times New Roman" w:cs="Times New Roman"/>
          <w:b/>
        </w:rPr>
      </w:pPr>
      <w:r w:rsidRPr="005A02AD">
        <w:rPr>
          <w:rFonts w:ascii="Times New Roman" w:hAnsi="Times New Roman" w:cs="Times New Roman"/>
          <w:b/>
        </w:rPr>
        <w:t xml:space="preserve">Data Scientist Associate Certificate </w:t>
      </w:r>
      <w:r w:rsidRPr="005A02AD">
        <w:rPr>
          <w:rFonts w:ascii="Times New Roman" w:hAnsi="Times New Roman" w:cs="Times New Roman"/>
        </w:rPr>
        <w:t>(</w:t>
      </w:r>
      <w:proofErr w:type="spellStart"/>
      <w:r w:rsidRPr="005A02AD">
        <w:rPr>
          <w:rFonts w:ascii="Times New Roman" w:hAnsi="Times New Roman" w:cs="Times New Roman"/>
        </w:rPr>
        <w:t>DataCamp</w:t>
      </w:r>
      <w:proofErr w:type="spellEnd"/>
      <w:r w:rsidRPr="005A02AD">
        <w:rPr>
          <w:rFonts w:ascii="Times New Roman" w:hAnsi="Times New Roman" w:cs="Times New Roman"/>
        </w:rPr>
        <w:t xml:space="preserve">), </w:t>
      </w:r>
      <w:r w:rsidRPr="005A02AD">
        <w:rPr>
          <w:rFonts w:ascii="Times New Roman" w:hAnsi="Times New Roman" w:cs="Times New Roman"/>
          <w:b/>
        </w:rPr>
        <w:t>Python Basics</w:t>
      </w:r>
      <w:r w:rsidRPr="005A02AD">
        <w:rPr>
          <w:rFonts w:ascii="Times New Roman" w:hAnsi="Times New Roman" w:cs="Times New Roman"/>
        </w:rPr>
        <w:t xml:space="preserve"> authorized by </w:t>
      </w:r>
      <w:r w:rsidRPr="005A02AD">
        <w:rPr>
          <w:rFonts w:ascii="Times New Roman" w:hAnsi="Times New Roman" w:cs="Times New Roman"/>
          <w:b/>
        </w:rPr>
        <w:t>University of Michigan</w:t>
      </w:r>
      <w:r w:rsidRPr="005A02AD">
        <w:rPr>
          <w:rFonts w:ascii="Times New Roman" w:hAnsi="Times New Roman" w:cs="Times New Roman"/>
        </w:rPr>
        <w:t xml:space="preserve">, </w:t>
      </w:r>
      <w:r w:rsidRPr="005A02AD">
        <w:rPr>
          <w:rFonts w:ascii="Times New Roman" w:hAnsi="Times New Roman" w:cs="Times New Roman"/>
          <w:b/>
        </w:rPr>
        <w:t>Python Functions, Files and Dictionaries</w:t>
      </w:r>
      <w:r w:rsidRPr="005A02AD">
        <w:rPr>
          <w:rFonts w:ascii="Times New Roman" w:hAnsi="Times New Roman" w:cs="Times New Roman"/>
        </w:rPr>
        <w:t xml:space="preserve"> authorized by </w:t>
      </w:r>
      <w:r w:rsidRPr="005A02AD">
        <w:rPr>
          <w:rFonts w:ascii="Times New Roman" w:hAnsi="Times New Roman" w:cs="Times New Roman"/>
          <w:b/>
        </w:rPr>
        <w:t xml:space="preserve">University of Michigan, </w:t>
      </w:r>
      <w:r w:rsidR="00E34DC0" w:rsidRPr="005A02AD">
        <w:rPr>
          <w:rFonts w:ascii="Times New Roman" w:hAnsi="Times New Roman" w:cs="Times New Roman"/>
          <w:b/>
        </w:rPr>
        <w:t>Data Collection and Processing with Python</w:t>
      </w:r>
      <w:r w:rsidR="00766E2A" w:rsidRPr="005A02AD">
        <w:rPr>
          <w:rFonts w:ascii="Times New Roman" w:hAnsi="Times New Roman" w:cs="Times New Roman"/>
          <w:b/>
        </w:rPr>
        <w:t xml:space="preserve"> </w:t>
      </w:r>
      <w:r w:rsidR="00766E2A" w:rsidRPr="005A02AD">
        <w:rPr>
          <w:rFonts w:ascii="Times New Roman" w:hAnsi="Times New Roman" w:cs="Times New Roman"/>
        </w:rPr>
        <w:t xml:space="preserve">authorized by </w:t>
      </w:r>
      <w:r w:rsidR="00766E2A" w:rsidRPr="005A02AD">
        <w:rPr>
          <w:rFonts w:ascii="Times New Roman" w:hAnsi="Times New Roman" w:cs="Times New Roman"/>
          <w:b/>
        </w:rPr>
        <w:t>University of Michigan</w:t>
      </w:r>
    </w:p>
    <w:p w:rsidR="00766E2A" w:rsidRPr="005A02AD" w:rsidRDefault="00766E2A" w:rsidP="00671B79">
      <w:pPr>
        <w:pBdr>
          <w:bottom w:val="single" w:sz="6" w:space="1" w:color="auto"/>
        </w:pBdr>
        <w:tabs>
          <w:tab w:val="left" w:pos="1665"/>
        </w:tabs>
        <w:spacing w:line="240" w:lineRule="auto"/>
        <w:rPr>
          <w:rFonts w:ascii="Times New Roman" w:hAnsi="Times New Roman" w:cs="Times New Roman"/>
          <w:b/>
          <w:color w:val="4F81BD" w:themeColor="accent1"/>
          <w14:textOutline w14:w="5270" w14:cap="flat" w14:cmpd="sng" w14:algn="ctr">
            <w14:solidFill>
              <w14:schemeClr w14:val="accent1">
                <w14:shade w14:val="88000"/>
                <w14:satMod w14:val="110000"/>
              </w14:schemeClr>
            </w14:solidFill>
            <w14:prstDash w14:val="solid"/>
            <w14:round/>
          </w14:textOutline>
        </w:rPr>
      </w:pPr>
      <w:r w:rsidRPr="005A02AD">
        <w:rPr>
          <w:rFonts w:ascii="Times New Roman" w:hAnsi="Times New Roman" w:cs="Times New Roman"/>
          <w:b/>
          <w:color w:val="4F81BD" w:themeColor="accent1"/>
          <w14:textOutline w14:w="5270" w14:cap="flat" w14:cmpd="sng" w14:algn="ctr">
            <w14:solidFill>
              <w14:schemeClr w14:val="accent1">
                <w14:shade w14:val="88000"/>
                <w14:satMod w14:val="110000"/>
              </w14:schemeClr>
            </w14:solidFill>
            <w14:prstDash w14:val="solid"/>
            <w14:round/>
          </w14:textOutline>
        </w:rPr>
        <w:t>Experience</w:t>
      </w:r>
    </w:p>
    <w:p w:rsidR="00717CFC" w:rsidRDefault="00717CFC" w:rsidP="008D7B9D">
      <w:pPr>
        <w:spacing w:line="240" w:lineRule="auto"/>
        <w:rPr>
          <w:rFonts w:ascii="Times New Roman" w:hAnsi="Times New Roman" w:cs="Times New Roman"/>
          <w:color w:val="0070C0"/>
        </w:rPr>
      </w:pPr>
      <w:r>
        <w:rPr>
          <w:rFonts w:ascii="Times New Roman" w:hAnsi="Times New Roman" w:cs="Times New Roman"/>
          <w:b/>
        </w:rPr>
        <w:t xml:space="preserve">Nepal College of Management, </w:t>
      </w:r>
      <w:r>
        <w:rPr>
          <w:rFonts w:ascii="Times New Roman" w:hAnsi="Times New Roman" w:cs="Times New Roman"/>
        </w:rPr>
        <w:t>Research Tutor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70C0"/>
        </w:rPr>
        <w:t>2023-O</w:t>
      </w:r>
      <w:r w:rsidRPr="00717CFC">
        <w:rPr>
          <w:rFonts w:ascii="Times New Roman" w:hAnsi="Times New Roman" w:cs="Times New Roman"/>
          <w:color w:val="0070C0"/>
        </w:rPr>
        <w:t>ngoing</w:t>
      </w:r>
    </w:p>
    <w:p w:rsidR="008D7B9D" w:rsidRDefault="005650A5" w:rsidP="008D7B9D">
      <w:pPr>
        <w:pStyle w:val="ListParagraph"/>
        <w:numPr>
          <w:ilvl w:val="0"/>
          <w:numId w:val="8"/>
        </w:numPr>
        <w:spacing w:line="240" w:lineRule="auto"/>
        <w:rPr>
          <w:rFonts w:ascii="Times New Roman" w:hAnsi="Times New Roman" w:cs="Times New Roman"/>
          <w:color w:val="000000" w:themeColor="text1"/>
        </w:rPr>
      </w:pPr>
      <w:r>
        <w:rPr>
          <w:rFonts w:ascii="Times New Roman" w:hAnsi="Times New Roman" w:cs="Times New Roman"/>
          <w:color w:val="000000" w:themeColor="text1"/>
        </w:rPr>
        <w:t>Teaching the Fundamentals of Research Methodology</w:t>
      </w:r>
    </w:p>
    <w:p w:rsidR="005650A5" w:rsidRDefault="005650A5" w:rsidP="005650A5">
      <w:pPr>
        <w:pStyle w:val="ListParagraph"/>
        <w:numPr>
          <w:ilvl w:val="0"/>
          <w:numId w:val="8"/>
        </w:numPr>
        <w:spacing w:line="240" w:lineRule="auto"/>
        <w:rPr>
          <w:rFonts w:ascii="Times New Roman" w:hAnsi="Times New Roman" w:cs="Times New Roman"/>
          <w:color w:val="000000" w:themeColor="text1"/>
        </w:rPr>
      </w:pPr>
      <w:r>
        <w:rPr>
          <w:rFonts w:ascii="Times New Roman" w:hAnsi="Times New Roman" w:cs="Times New Roman"/>
          <w:color w:val="000000" w:themeColor="text1"/>
        </w:rPr>
        <w:t>Supporting and Guiding in Data Analytics for the Research</w:t>
      </w:r>
    </w:p>
    <w:p w:rsidR="005650A5" w:rsidRPr="005650A5" w:rsidRDefault="005650A5" w:rsidP="005650A5">
      <w:pPr>
        <w:pStyle w:val="ListParagraph"/>
        <w:numPr>
          <w:ilvl w:val="0"/>
          <w:numId w:val="8"/>
        </w:num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Instructing students to use Analytics tools for research like MS-Excel, SPSS,  AMOS, Smart PLS and Python </w:t>
      </w:r>
      <w:r w:rsidRPr="005650A5">
        <w:rPr>
          <w:rFonts w:ascii="Times New Roman" w:hAnsi="Times New Roman" w:cs="Times New Roman"/>
          <w:color w:val="000000" w:themeColor="text1"/>
        </w:rPr>
        <w:t xml:space="preserve"> </w:t>
      </w:r>
    </w:p>
    <w:p w:rsidR="00766E2A" w:rsidRPr="005A02AD" w:rsidRDefault="00A403FC" w:rsidP="00671B79">
      <w:pPr>
        <w:spacing w:line="240" w:lineRule="auto"/>
        <w:rPr>
          <w:rFonts w:ascii="Times New Roman" w:hAnsi="Times New Roman" w:cs="Times New Roman"/>
        </w:rPr>
      </w:pPr>
      <w:proofErr w:type="spellStart"/>
      <w:r w:rsidRPr="005A02AD">
        <w:rPr>
          <w:rFonts w:ascii="Times New Roman" w:hAnsi="Times New Roman" w:cs="Times New Roman"/>
          <w:b/>
        </w:rPr>
        <w:t>Prabhu</w:t>
      </w:r>
      <w:proofErr w:type="spellEnd"/>
      <w:r w:rsidRPr="005A02AD">
        <w:rPr>
          <w:rFonts w:ascii="Times New Roman" w:hAnsi="Times New Roman" w:cs="Times New Roman"/>
          <w:b/>
        </w:rPr>
        <w:t xml:space="preserve"> C</w:t>
      </w:r>
      <w:r w:rsidR="00303E6C" w:rsidRPr="005A02AD">
        <w:rPr>
          <w:rFonts w:ascii="Times New Roman" w:hAnsi="Times New Roman" w:cs="Times New Roman"/>
          <w:b/>
        </w:rPr>
        <w:t xml:space="preserve">apital, </w:t>
      </w:r>
      <w:r w:rsidR="00082331">
        <w:rPr>
          <w:rFonts w:ascii="Times New Roman" w:hAnsi="Times New Roman" w:cs="Times New Roman"/>
        </w:rPr>
        <w:t>PMS</w:t>
      </w:r>
      <w:r w:rsidR="006406D2">
        <w:rPr>
          <w:rFonts w:ascii="Times New Roman" w:hAnsi="Times New Roman" w:cs="Times New Roman"/>
        </w:rPr>
        <w:t xml:space="preserve">                                                                                                                                  </w:t>
      </w:r>
      <w:r w:rsidR="008E34EC">
        <w:rPr>
          <w:rFonts w:ascii="Times New Roman" w:hAnsi="Times New Roman" w:cs="Times New Roman"/>
        </w:rPr>
        <w:t xml:space="preserve">          </w:t>
      </w:r>
      <w:r w:rsidR="008E34EC" w:rsidRPr="008E34EC">
        <w:rPr>
          <w:rFonts w:ascii="Times New Roman" w:hAnsi="Times New Roman" w:cs="Times New Roman"/>
          <w:color w:val="0070C0"/>
        </w:rPr>
        <w:t>2022-2022</w:t>
      </w:r>
    </w:p>
    <w:p w:rsidR="00303E6C" w:rsidRPr="005A02AD" w:rsidRDefault="00303E6C" w:rsidP="00303E6C">
      <w:pPr>
        <w:pStyle w:val="ListParagraph"/>
        <w:numPr>
          <w:ilvl w:val="0"/>
          <w:numId w:val="4"/>
        </w:numPr>
        <w:spacing w:line="240" w:lineRule="auto"/>
        <w:rPr>
          <w:rFonts w:ascii="Times New Roman" w:hAnsi="Times New Roman" w:cs="Times New Roman"/>
        </w:rPr>
      </w:pPr>
      <w:r w:rsidRPr="005A02AD">
        <w:rPr>
          <w:rFonts w:ascii="Times New Roman" w:hAnsi="Times New Roman" w:cs="Times New Roman"/>
        </w:rPr>
        <w:t xml:space="preserve">Used Alex </w:t>
      </w:r>
      <w:r w:rsidR="00B179EA" w:rsidRPr="005A02AD">
        <w:rPr>
          <w:rFonts w:ascii="Times New Roman" w:hAnsi="Times New Roman" w:cs="Times New Roman"/>
        </w:rPr>
        <w:t>Sharpe’s</w:t>
      </w:r>
      <w:r w:rsidRPr="005A02AD">
        <w:rPr>
          <w:rFonts w:ascii="Times New Roman" w:hAnsi="Times New Roman" w:cs="Times New Roman"/>
        </w:rPr>
        <w:t xml:space="preserve"> theory</w:t>
      </w:r>
      <w:r w:rsidR="00B179EA">
        <w:rPr>
          <w:rFonts w:ascii="Times New Roman" w:hAnsi="Times New Roman" w:cs="Times New Roman"/>
        </w:rPr>
        <w:t xml:space="preserve"> to create </w:t>
      </w:r>
      <w:r w:rsidR="00B179EA" w:rsidRPr="00B179EA">
        <w:rPr>
          <w:rFonts w:ascii="Times New Roman" w:hAnsi="Times New Roman" w:cs="Times New Roman"/>
          <w:b/>
        </w:rPr>
        <w:t>Optimum P</w:t>
      </w:r>
      <w:r w:rsidRPr="00B179EA">
        <w:rPr>
          <w:rFonts w:ascii="Times New Roman" w:hAnsi="Times New Roman" w:cs="Times New Roman"/>
          <w:b/>
        </w:rPr>
        <w:t>ortfolio</w:t>
      </w:r>
      <w:r w:rsidRPr="005A02AD">
        <w:rPr>
          <w:rFonts w:ascii="Times New Roman" w:hAnsi="Times New Roman" w:cs="Times New Roman"/>
        </w:rPr>
        <w:t xml:space="preserve"> and make suggestion for stock picking decision to </w:t>
      </w:r>
      <w:r w:rsidRPr="00B179EA">
        <w:rPr>
          <w:rFonts w:ascii="Times New Roman" w:hAnsi="Times New Roman" w:cs="Times New Roman"/>
          <w:b/>
        </w:rPr>
        <w:t>Chief Investment Officer</w:t>
      </w:r>
      <w:r w:rsidRPr="005A02AD">
        <w:rPr>
          <w:rFonts w:ascii="Times New Roman" w:hAnsi="Times New Roman" w:cs="Times New Roman"/>
        </w:rPr>
        <w:t xml:space="preserve"> on risk and return 2 </w:t>
      </w:r>
      <w:r w:rsidR="00B179EA" w:rsidRPr="005A02AD">
        <w:rPr>
          <w:rFonts w:ascii="Times New Roman" w:hAnsi="Times New Roman" w:cs="Times New Roman"/>
        </w:rPr>
        <w:t>dimensions</w:t>
      </w:r>
      <w:r w:rsidRPr="005A02AD">
        <w:rPr>
          <w:rFonts w:ascii="Times New Roman" w:hAnsi="Times New Roman" w:cs="Times New Roman"/>
        </w:rPr>
        <w:t>.</w:t>
      </w:r>
    </w:p>
    <w:p w:rsidR="00303E6C" w:rsidRPr="005A02AD" w:rsidRDefault="00303E6C" w:rsidP="00303E6C">
      <w:pPr>
        <w:pStyle w:val="ListParagraph"/>
        <w:numPr>
          <w:ilvl w:val="0"/>
          <w:numId w:val="4"/>
        </w:numPr>
        <w:spacing w:line="240" w:lineRule="auto"/>
        <w:rPr>
          <w:rFonts w:ascii="Times New Roman" w:hAnsi="Times New Roman" w:cs="Times New Roman"/>
        </w:rPr>
      </w:pPr>
      <w:r w:rsidRPr="005A02AD">
        <w:rPr>
          <w:rFonts w:ascii="Times New Roman" w:hAnsi="Times New Roman" w:cs="Times New Roman"/>
        </w:rPr>
        <w:t xml:space="preserve">Informally taught </w:t>
      </w:r>
      <w:r w:rsidRPr="00B179EA">
        <w:rPr>
          <w:rFonts w:ascii="Times New Roman" w:hAnsi="Times New Roman" w:cs="Times New Roman"/>
          <w:b/>
        </w:rPr>
        <w:t>Technical Analysis</w:t>
      </w:r>
      <w:r w:rsidRPr="005A02AD">
        <w:rPr>
          <w:rFonts w:ascii="Times New Roman" w:hAnsi="Times New Roman" w:cs="Times New Roman"/>
        </w:rPr>
        <w:t xml:space="preserve"> to other junior staffs who had less knowledge abou</w:t>
      </w:r>
      <w:r w:rsidR="008B016D" w:rsidRPr="005A02AD">
        <w:rPr>
          <w:rFonts w:ascii="Times New Roman" w:hAnsi="Times New Roman" w:cs="Times New Roman"/>
        </w:rPr>
        <w:t>t Technical Analysis</w:t>
      </w:r>
    </w:p>
    <w:p w:rsidR="00296AB9" w:rsidRPr="005A02AD" w:rsidRDefault="00303E6C" w:rsidP="00A403FC">
      <w:pPr>
        <w:pStyle w:val="ListParagraph"/>
        <w:numPr>
          <w:ilvl w:val="0"/>
          <w:numId w:val="4"/>
        </w:numPr>
        <w:spacing w:line="240" w:lineRule="auto"/>
        <w:rPr>
          <w:rFonts w:ascii="Times New Roman" w:hAnsi="Times New Roman" w:cs="Times New Roman"/>
        </w:rPr>
      </w:pPr>
      <w:r w:rsidRPr="005A02AD">
        <w:rPr>
          <w:rFonts w:ascii="Times New Roman" w:hAnsi="Times New Roman" w:cs="Times New Roman"/>
        </w:rPr>
        <w:t xml:space="preserve">Managed the client </w:t>
      </w:r>
      <w:r w:rsidRPr="00B179EA">
        <w:rPr>
          <w:rFonts w:ascii="Times New Roman" w:hAnsi="Times New Roman" w:cs="Times New Roman"/>
          <w:b/>
        </w:rPr>
        <w:t>Data</w:t>
      </w:r>
      <w:r w:rsidRPr="005A02AD">
        <w:rPr>
          <w:rFonts w:ascii="Times New Roman" w:hAnsi="Times New Roman" w:cs="Times New Roman"/>
        </w:rPr>
        <w:t xml:space="preserve"> in a systematic way and created a </w:t>
      </w:r>
      <w:r w:rsidRPr="00B179EA">
        <w:rPr>
          <w:rFonts w:ascii="Times New Roman" w:hAnsi="Times New Roman" w:cs="Times New Roman"/>
          <w:b/>
        </w:rPr>
        <w:t>digital database</w:t>
      </w:r>
      <w:r w:rsidRPr="005A02AD">
        <w:rPr>
          <w:rFonts w:ascii="Times New Roman" w:hAnsi="Times New Roman" w:cs="Times New Roman"/>
        </w:rPr>
        <w:t xml:space="preserve"> of PMS clients hardcopy file</w:t>
      </w:r>
    </w:p>
    <w:p w:rsidR="00A403FC" w:rsidRPr="005A02AD" w:rsidRDefault="00A403FC" w:rsidP="00A403FC">
      <w:pPr>
        <w:spacing w:line="240" w:lineRule="auto"/>
        <w:rPr>
          <w:rFonts w:ascii="Times New Roman" w:hAnsi="Times New Roman" w:cs="Times New Roman"/>
        </w:rPr>
      </w:pPr>
      <w:r w:rsidRPr="005A02AD">
        <w:rPr>
          <w:rFonts w:ascii="Times New Roman" w:hAnsi="Times New Roman" w:cs="Times New Roman"/>
          <w:b/>
        </w:rPr>
        <w:t>IME Groups</w:t>
      </w:r>
      <w:r w:rsidR="00C44109">
        <w:rPr>
          <w:rFonts w:ascii="Times New Roman" w:hAnsi="Times New Roman" w:cs="Times New Roman"/>
        </w:rPr>
        <w:t xml:space="preserve">, Management Trainee  </w:t>
      </w:r>
      <w:r w:rsidR="008E34EC">
        <w:rPr>
          <w:rFonts w:ascii="Times New Roman" w:hAnsi="Times New Roman" w:cs="Times New Roman"/>
        </w:rPr>
        <w:t xml:space="preserve">                                                                                                                       </w:t>
      </w:r>
      <w:r w:rsidR="008E34EC" w:rsidRPr="008E34EC">
        <w:rPr>
          <w:rFonts w:ascii="Times New Roman" w:hAnsi="Times New Roman" w:cs="Times New Roman"/>
          <w:color w:val="0070C0"/>
        </w:rPr>
        <w:t>2019-2020</w:t>
      </w:r>
    </w:p>
    <w:p w:rsidR="00A403FC" w:rsidRPr="005A02AD" w:rsidRDefault="00A403FC" w:rsidP="00A403FC">
      <w:pPr>
        <w:pStyle w:val="ListParagraph"/>
        <w:numPr>
          <w:ilvl w:val="0"/>
          <w:numId w:val="5"/>
        </w:numPr>
        <w:spacing w:line="240" w:lineRule="auto"/>
        <w:rPr>
          <w:rFonts w:ascii="Times New Roman" w:hAnsi="Times New Roman" w:cs="Times New Roman"/>
        </w:rPr>
      </w:pPr>
      <w:r w:rsidRPr="005A02AD">
        <w:rPr>
          <w:rFonts w:ascii="Times New Roman" w:hAnsi="Times New Roman" w:cs="Times New Roman"/>
        </w:rPr>
        <w:t xml:space="preserve">Worked at Harley-Davidson of Kathmandu for two months and supported in </w:t>
      </w:r>
      <w:r w:rsidRPr="00B179EA">
        <w:rPr>
          <w:rFonts w:ascii="Times New Roman" w:hAnsi="Times New Roman" w:cs="Times New Roman"/>
          <w:b/>
        </w:rPr>
        <w:t>increasing</w:t>
      </w:r>
      <w:r w:rsidRPr="005A02AD">
        <w:rPr>
          <w:rFonts w:ascii="Times New Roman" w:hAnsi="Times New Roman" w:cs="Times New Roman"/>
        </w:rPr>
        <w:t xml:space="preserve"> sales by </w:t>
      </w:r>
      <w:r w:rsidRPr="00B179EA">
        <w:rPr>
          <w:rFonts w:ascii="Times New Roman" w:hAnsi="Times New Roman" w:cs="Times New Roman"/>
          <w:b/>
        </w:rPr>
        <w:t>12.5 times</w:t>
      </w:r>
      <w:r w:rsidR="00A705C1" w:rsidRPr="005A02AD">
        <w:rPr>
          <w:rFonts w:ascii="Times New Roman" w:hAnsi="Times New Roman" w:cs="Times New Roman"/>
        </w:rPr>
        <w:t xml:space="preserve"> in unit</w:t>
      </w:r>
    </w:p>
    <w:p w:rsidR="00E92F0F" w:rsidRPr="005A02AD" w:rsidRDefault="00A705C1" w:rsidP="00E92F0F">
      <w:pPr>
        <w:pStyle w:val="ListParagraph"/>
        <w:numPr>
          <w:ilvl w:val="0"/>
          <w:numId w:val="5"/>
        </w:numPr>
        <w:spacing w:line="240" w:lineRule="auto"/>
        <w:rPr>
          <w:rFonts w:ascii="Times New Roman" w:hAnsi="Times New Roman" w:cs="Times New Roman"/>
        </w:rPr>
      </w:pPr>
      <w:r w:rsidRPr="005A02AD">
        <w:rPr>
          <w:rFonts w:ascii="Times New Roman" w:hAnsi="Times New Roman" w:cs="Times New Roman"/>
        </w:rPr>
        <w:t>Worked at IME-Pay on testing on boarded data in a new Paisa card project</w:t>
      </w:r>
    </w:p>
    <w:p w:rsidR="00E92F0F" w:rsidRPr="005A02AD" w:rsidRDefault="00E92F0F" w:rsidP="00E92F0F">
      <w:pPr>
        <w:pBdr>
          <w:bottom w:val="single" w:sz="6" w:space="1" w:color="auto"/>
        </w:pBdr>
        <w:tabs>
          <w:tab w:val="left" w:pos="1665"/>
        </w:tabs>
        <w:spacing w:line="240" w:lineRule="auto"/>
        <w:rPr>
          <w:rFonts w:ascii="Times New Roman" w:hAnsi="Times New Roman" w:cs="Times New Roman"/>
          <w:b/>
          <w:color w:val="4F81BD" w:themeColor="accent1"/>
          <w14:textOutline w14:w="5270" w14:cap="flat" w14:cmpd="sng" w14:algn="ctr">
            <w14:solidFill>
              <w14:schemeClr w14:val="accent1">
                <w14:shade w14:val="88000"/>
                <w14:satMod w14:val="110000"/>
              </w14:schemeClr>
            </w14:solidFill>
            <w14:prstDash w14:val="solid"/>
            <w14:round/>
          </w14:textOutline>
        </w:rPr>
      </w:pPr>
      <w:r w:rsidRPr="005A02AD">
        <w:rPr>
          <w:rFonts w:ascii="Times New Roman" w:hAnsi="Times New Roman" w:cs="Times New Roman"/>
          <w:b/>
          <w:color w:val="4F81BD" w:themeColor="accent1"/>
          <w14:textOutline w14:w="5270" w14:cap="flat" w14:cmpd="sng" w14:algn="ctr">
            <w14:solidFill>
              <w14:schemeClr w14:val="accent1">
                <w14:shade w14:val="88000"/>
                <w14:satMod w14:val="110000"/>
              </w14:schemeClr>
            </w14:solidFill>
            <w14:prstDash w14:val="solid"/>
            <w14:round/>
          </w14:textOutline>
        </w:rPr>
        <w:t>Projects</w:t>
      </w:r>
    </w:p>
    <w:p w:rsidR="00296AB9" w:rsidRDefault="001B5AA4" w:rsidP="00671B79">
      <w:pPr>
        <w:tabs>
          <w:tab w:val="left" w:pos="1665"/>
        </w:tabs>
        <w:spacing w:line="240" w:lineRule="auto"/>
      </w:pPr>
      <w:r>
        <w:rPr>
          <w:rFonts w:ascii="Times New Roman" w:hAnsi="Times New Roman" w:cs="Times New Roman"/>
        </w:rPr>
        <w:t xml:space="preserve">Click on the link: </w:t>
      </w:r>
      <w:hyperlink r:id="rId9" w:history="1">
        <w:r>
          <w:rPr>
            <w:rStyle w:val="Hyperlink"/>
          </w:rPr>
          <w:t>My Portfolio (romin898.github.io)</w:t>
        </w:r>
      </w:hyperlink>
      <w:r>
        <w:t xml:space="preserve"> for complete profile information and the</w:t>
      </w:r>
      <w:r w:rsidR="00411872">
        <w:t xml:space="preserve"> data</w:t>
      </w:r>
      <w:r>
        <w:t xml:space="preserve"> projects</w:t>
      </w:r>
      <w:r w:rsidR="00411872">
        <w:t xml:space="preserve"> I have been involved in</w:t>
      </w:r>
      <w:r>
        <w:t>.</w:t>
      </w:r>
      <w:r w:rsidR="00AC441C">
        <w:t xml:space="preserve"> </w:t>
      </w:r>
    </w:p>
    <w:p w:rsidR="00AC441C" w:rsidRDefault="00AC441C" w:rsidP="00671B79">
      <w:pPr>
        <w:tabs>
          <w:tab w:val="left" w:pos="1665"/>
        </w:tabs>
        <w:spacing w:line="240" w:lineRule="auto"/>
      </w:pPr>
    </w:p>
    <w:p w:rsidR="00AC441C" w:rsidRPr="001B5AA4" w:rsidRDefault="00AC441C" w:rsidP="00AC441C">
      <w:pPr>
        <w:tabs>
          <w:tab w:val="left" w:pos="1665"/>
        </w:tabs>
        <w:spacing w:line="240" w:lineRule="auto"/>
        <w:jc w:val="center"/>
        <w:rPr>
          <w:rStyle w:val="IntenseReference"/>
          <w:b w:val="0"/>
          <w:u w:val="none"/>
        </w:rPr>
      </w:pPr>
      <w:r>
        <w:t>I hope you find enough time to go through my pr</w:t>
      </w:r>
      <w:r w:rsidR="00EE084E">
        <w:t>ojects. Thank You for your time and have a good day.</w:t>
      </w:r>
      <w:bookmarkStart w:id="0" w:name="_GoBack"/>
      <w:bookmarkEnd w:id="0"/>
    </w:p>
    <w:sectPr w:rsidR="00AC441C" w:rsidRPr="001B5AA4" w:rsidSect="00083A95">
      <w:pgSz w:w="12240" w:h="15840"/>
      <w:pgMar w:top="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2004"/>
    <w:multiLevelType w:val="hybridMultilevel"/>
    <w:tmpl w:val="D602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12004"/>
    <w:multiLevelType w:val="hybridMultilevel"/>
    <w:tmpl w:val="F750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FE2DFE"/>
    <w:multiLevelType w:val="hybridMultilevel"/>
    <w:tmpl w:val="5CBC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E648B6"/>
    <w:multiLevelType w:val="hybridMultilevel"/>
    <w:tmpl w:val="4912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936849"/>
    <w:multiLevelType w:val="hybridMultilevel"/>
    <w:tmpl w:val="E638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926D2"/>
    <w:multiLevelType w:val="hybridMultilevel"/>
    <w:tmpl w:val="E2E2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6937DD"/>
    <w:multiLevelType w:val="hybridMultilevel"/>
    <w:tmpl w:val="8B64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442DF7"/>
    <w:multiLevelType w:val="hybridMultilevel"/>
    <w:tmpl w:val="1EC2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0BE"/>
    <w:rsid w:val="0004291E"/>
    <w:rsid w:val="00082331"/>
    <w:rsid w:val="00083A95"/>
    <w:rsid w:val="000A43EF"/>
    <w:rsid w:val="001B5AA4"/>
    <w:rsid w:val="001F0887"/>
    <w:rsid w:val="0020696F"/>
    <w:rsid w:val="0024733D"/>
    <w:rsid w:val="00296AB9"/>
    <w:rsid w:val="00296E36"/>
    <w:rsid w:val="00303E6C"/>
    <w:rsid w:val="00372F1A"/>
    <w:rsid w:val="00394DBC"/>
    <w:rsid w:val="003E3CFD"/>
    <w:rsid w:val="00411872"/>
    <w:rsid w:val="00440347"/>
    <w:rsid w:val="00453A8F"/>
    <w:rsid w:val="004A6749"/>
    <w:rsid w:val="004C171D"/>
    <w:rsid w:val="005223AF"/>
    <w:rsid w:val="005650A5"/>
    <w:rsid w:val="00566F55"/>
    <w:rsid w:val="005A02AD"/>
    <w:rsid w:val="005E3EFD"/>
    <w:rsid w:val="005E41CE"/>
    <w:rsid w:val="005E5BEB"/>
    <w:rsid w:val="00637705"/>
    <w:rsid w:val="006406D2"/>
    <w:rsid w:val="006433B7"/>
    <w:rsid w:val="00671B79"/>
    <w:rsid w:val="00682F0C"/>
    <w:rsid w:val="006A05BE"/>
    <w:rsid w:val="006E7A40"/>
    <w:rsid w:val="006E7D55"/>
    <w:rsid w:val="00717CFC"/>
    <w:rsid w:val="00753B27"/>
    <w:rsid w:val="00764A22"/>
    <w:rsid w:val="00766E2A"/>
    <w:rsid w:val="007A15FC"/>
    <w:rsid w:val="00813C23"/>
    <w:rsid w:val="008B016D"/>
    <w:rsid w:val="008C28A6"/>
    <w:rsid w:val="008C3FF3"/>
    <w:rsid w:val="008D474A"/>
    <w:rsid w:val="008D7B9D"/>
    <w:rsid w:val="008E34EC"/>
    <w:rsid w:val="008E70BE"/>
    <w:rsid w:val="0091628F"/>
    <w:rsid w:val="00991668"/>
    <w:rsid w:val="00A403FC"/>
    <w:rsid w:val="00A705C1"/>
    <w:rsid w:val="00AC441C"/>
    <w:rsid w:val="00AD3596"/>
    <w:rsid w:val="00B179EA"/>
    <w:rsid w:val="00BF20DC"/>
    <w:rsid w:val="00C44109"/>
    <w:rsid w:val="00C55B59"/>
    <w:rsid w:val="00CE7851"/>
    <w:rsid w:val="00CF0319"/>
    <w:rsid w:val="00D406FD"/>
    <w:rsid w:val="00D464CC"/>
    <w:rsid w:val="00DC4398"/>
    <w:rsid w:val="00E34DC0"/>
    <w:rsid w:val="00E92F0F"/>
    <w:rsid w:val="00EE084E"/>
    <w:rsid w:val="00EF10EC"/>
    <w:rsid w:val="00F74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3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74A"/>
    <w:rPr>
      <w:rFonts w:ascii="Tahoma" w:hAnsi="Tahoma" w:cs="Tahoma"/>
      <w:sz w:val="16"/>
      <w:szCs w:val="16"/>
    </w:rPr>
  </w:style>
  <w:style w:type="paragraph" w:styleId="Subtitle">
    <w:name w:val="Subtitle"/>
    <w:basedOn w:val="Normal"/>
    <w:next w:val="Normal"/>
    <w:link w:val="SubtitleChar"/>
    <w:uiPriority w:val="11"/>
    <w:qFormat/>
    <w:rsid w:val="008C3F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3FF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C3FF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1668"/>
    <w:rPr>
      <w:color w:val="0000FF" w:themeColor="hyperlink"/>
      <w:u w:val="single"/>
    </w:rPr>
  </w:style>
  <w:style w:type="character" w:styleId="IntenseReference">
    <w:name w:val="Intense Reference"/>
    <w:basedOn w:val="DefaultParagraphFont"/>
    <w:uiPriority w:val="32"/>
    <w:qFormat/>
    <w:rsid w:val="00296AB9"/>
    <w:rPr>
      <w:b/>
      <w:bCs/>
      <w:smallCaps/>
      <w:color w:val="C0504D" w:themeColor="accent2"/>
      <w:spacing w:val="5"/>
      <w:u w:val="single"/>
    </w:rPr>
  </w:style>
  <w:style w:type="paragraph" w:styleId="ListParagraph">
    <w:name w:val="List Paragraph"/>
    <w:basedOn w:val="Normal"/>
    <w:uiPriority w:val="34"/>
    <w:qFormat/>
    <w:rsid w:val="006377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3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74A"/>
    <w:rPr>
      <w:rFonts w:ascii="Tahoma" w:hAnsi="Tahoma" w:cs="Tahoma"/>
      <w:sz w:val="16"/>
      <w:szCs w:val="16"/>
    </w:rPr>
  </w:style>
  <w:style w:type="paragraph" w:styleId="Subtitle">
    <w:name w:val="Subtitle"/>
    <w:basedOn w:val="Normal"/>
    <w:next w:val="Normal"/>
    <w:link w:val="SubtitleChar"/>
    <w:uiPriority w:val="11"/>
    <w:qFormat/>
    <w:rsid w:val="008C3F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3FF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C3FF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1668"/>
    <w:rPr>
      <w:color w:val="0000FF" w:themeColor="hyperlink"/>
      <w:u w:val="single"/>
    </w:rPr>
  </w:style>
  <w:style w:type="character" w:styleId="IntenseReference">
    <w:name w:val="Intense Reference"/>
    <w:basedOn w:val="DefaultParagraphFont"/>
    <w:uiPriority w:val="32"/>
    <w:qFormat/>
    <w:rsid w:val="00296AB9"/>
    <w:rPr>
      <w:b/>
      <w:bCs/>
      <w:smallCaps/>
      <w:color w:val="C0504D" w:themeColor="accent2"/>
      <w:spacing w:val="5"/>
      <w:u w:val="single"/>
    </w:rPr>
  </w:style>
  <w:style w:type="paragraph" w:styleId="ListParagraph">
    <w:name w:val="List Paragraph"/>
    <w:basedOn w:val="Normal"/>
    <w:uiPriority w:val="34"/>
    <w:qFormat/>
    <w:rsid w:val="00637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min-neupane-218264199/" TargetMode="External"/><Relationship Id="rId3" Type="http://schemas.openxmlformats.org/officeDocument/2006/relationships/styles" Target="styles.xml"/><Relationship Id="rId7" Type="http://schemas.openxmlformats.org/officeDocument/2006/relationships/hyperlink" Target="mailto:romin898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romin898.github.io/dev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CB950-A428-4B75-A693-4FE668F63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Neupane</dc:creator>
  <cp:lastModifiedBy>Romin Neupane</cp:lastModifiedBy>
  <cp:revision>71</cp:revision>
  <dcterms:created xsi:type="dcterms:W3CDTF">2022-12-01T14:10:00Z</dcterms:created>
  <dcterms:modified xsi:type="dcterms:W3CDTF">2023-05-17T10:33:00Z</dcterms:modified>
</cp:coreProperties>
</file>