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0"/>
        </w:rPr>
        <w:t xml:space="preserve">Modelo de negocios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Actores: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Usuario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Administrador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Casos de uso: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Iniciar sesión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Registrar cuenta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Publicar fotos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Publicar comentarios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Definir permisos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Buscar usuarios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Enviar solicitud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de amistad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Crear grupos de amigos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Crear album de fotos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Eliminar comentarios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Modificar comentarios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Deshabilitar usuarios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dministrar Cumpleaños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Enviar aviso de administraci</w:t>
      </w:r>
      <w:r w:rsidDel="00000000" w:rsidR="00000000" w:rsidRPr="00000000">
        <w:rPr>
          <w:sz w:val="28"/>
          <w:szCs w:val="28"/>
          <w:rtl w:val="0"/>
        </w:rPr>
        <w:t xml:space="preserve">ó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Funcionamiento: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ab/>
        <w:t xml:space="preserve">El usuario necesita una red social universitaria mediante la cual se pueda contactar con otros usuarios de la misma.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ab/>
        <w:t xml:space="preserve">El usuario debera poder registrarse completando un formulario con sus datos (nombre, apellido, email, usuario, contraseña), el cual le permitira darse de alta en el sistema para poder comenzar a utilizar la aplicación, la cual le permitira: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- Publicar fotos y comentarios, crear album de fotos.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- Todo contenido generado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por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el usuario </w:t>
      </w:r>
      <w:r w:rsidDel="00000000" w:rsidR="00000000" w:rsidRPr="00000000">
        <w:rPr>
          <w:sz w:val="28"/>
          <w:szCs w:val="28"/>
          <w:rtl w:val="0"/>
        </w:rPr>
        <w:t xml:space="preserve">podrá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tener </w:t>
      </w:r>
      <w:r w:rsidDel="00000000" w:rsidR="00000000" w:rsidRPr="00000000">
        <w:rPr>
          <w:sz w:val="28"/>
          <w:szCs w:val="28"/>
          <w:rtl w:val="0"/>
        </w:rPr>
        <w:t xml:space="preserve">parámetros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de privacidad definidos por ellos mismos.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- Buscar otros usuarios y observar el contenido disponible en su muro, </w:t>
      </w:r>
      <w:r w:rsidDel="00000000" w:rsidR="00000000" w:rsidRPr="00000000">
        <w:rPr>
          <w:sz w:val="28"/>
          <w:szCs w:val="28"/>
          <w:rtl w:val="0"/>
        </w:rPr>
        <w:t xml:space="preserve">además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podr</w:t>
      </w:r>
      <w:r w:rsidDel="00000000" w:rsidR="00000000" w:rsidRPr="00000000">
        <w:rPr>
          <w:sz w:val="28"/>
          <w:szCs w:val="28"/>
          <w:rtl w:val="0"/>
        </w:rPr>
        <w:t xml:space="preserve">á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enviarle una solicitud de amistad, que deber</w:t>
      </w:r>
      <w:r w:rsidDel="00000000" w:rsidR="00000000" w:rsidRPr="00000000">
        <w:rPr>
          <w:sz w:val="28"/>
          <w:szCs w:val="28"/>
          <w:rtl w:val="0"/>
        </w:rPr>
        <w:t xml:space="preserve">á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ser aceptada por el usuario receptor.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- Crear grupos de amigos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- Definir un rango de </w:t>
      </w:r>
      <w:r w:rsidDel="00000000" w:rsidR="00000000" w:rsidRPr="00000000">
        <w:rPr>
          <w:sz w:val="28"/>
          <w:szCs w:val="28"/>
          <w:rtl w:val="0"/>
        </w:rPr>
        <w:t xml:space="preserve">días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para ver los cumpleaños pr</w:t>
      </w:r>
      <w:r w:rsidDel="00000000" w:rsidR="00000000" w:rsidRPr="00000000">
        <w:rPr>
          <w:sz w:val="28"/>
          <w:szCs w:val="28"/>
          <w:rtl w:val="0"/>
        </w:rPr>
        <w:t xml:space="preserve">ó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ximos de los amigos.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ab/>
        <w:t xml:space="preserve">Por otra parte el Administrador podr</w:t>
      </w:r>
      <w:r w:rsidDel="00000000" w:rsidR="00000000" w:rsidRPr="00000000">
        <w:rPr>
          <w:sz w:val="28"/>
          <w:szCs w:val="28"/>
          <w:rtl w:val="0"/>
        </w:rPr>
        <w:t xml:space="preserve">á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- Eliminar comentarios de cualquier usuario.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- Deshabilitar usuarios.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- Toda acci</w:t>
      </w:r>
      <w:r w:rsidDel="00000000" w:rsidR="00000000" w:rsidRPr="00000000">
        <w:rPr>
          <w:sz w:val="28"/>
          <w:szCs w:val="28"/>
          <w:rtl w:val="0"/>
        </w:rPr>
        <w:t xml:space="preserve">ó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n de administraci</w:t>
      </w:r>
      <w:r w:rsidDel="00000000" w:rsidR="00000000" w:rsidRPr="00000000">
        <w:rPr>
          <w:sz w:val="28"/>
          <w:szCs w:val="28"/>
          <w:rtl w:val="0"/>
        </w:rPr>
        <w:t xml:space="preserve">ó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n tendr</w:t>
      </w:r>
      <w:r w:rsidDel="00000000" w:rsidR="00000000" w:rsidRPr="00000000">
        <w:rPr>
          <w:sz w:val="28"/>
          <w:szCs w:val="28"/>
          <w:rtl w:val="0"/>
        </w:rPr>
        <w:t xml:space="preserve">á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un motivo val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dero el cual ser</w:t>
      </w:r>
      <w:r w:rsidDel="00000000" w:rsidR="00000000" w:rsidRPr="00000000">
        <w:rPr>
          <w:sz w:val="28"/>
          <w:szCs w:val="28"/>
          <w:rtl w:val="0"/>
        </w:rPr>
        <w:t xml:space="preserve">á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comunicado al usuario perjudicado.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∙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