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CU0001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BF305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RegistrarUsuario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BF305A"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BF305A">
              <w:rPr>
                <w:rFonts w:ascii="Arial" w:hAnsi="Arial" w:cs="Lucidasans"/>
                <w:sz w:val="20"/>
                <w:szCs w:val="20"/>
              </w:rPr>
              <w:t>Daiana Azcurra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BF305A"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CUGE0001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Daiana Azcurra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F30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 al usuario común y vendedor la posibilidad de registrarse para poder obtener una cuenta y poder acceder al subsistema.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F305A" w:rsidRDefault="00BF305A" w:rsidP="00BF305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Común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: representa a una persona que va a utilizar el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servicio que brinda el sistema con la única intención de informarse. </w:t>
            </w:r>
          </w:p>
          <w:p w:rsidR="008041D5" w:rsidRDefault="00BF305A" w:rsidP="00BF305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464EA4" w:rsidRPr="00464EA4" w:rsidRDefault="00464EA4" w:rsidP="00BF305A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u w:val="single"/>
                <w:lang w:val="es-ES_tradnl" w:eastAsia="ar-SA"/>
              </w:rPr>
            </w:pP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667F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Las contraseñas tiene</w:t>
            </w:r>
            <w:r w:rsidR="00847376">
              <w:rPr>
                <w:rFonts w:ascii="Arial" w:hAnsi="Arial" w:cs="Tahoma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 que ser alfanuméricas de un tama</w:t>
            </w:r>
            <w:r w:rsidR="00BF305A"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ño mínimo de 8 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>caracteres.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registro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registrarse.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los datos estén correctos y envía un mail de autentificación y avisa al usuario. (ver subflujo 3.1</w:t>
            </w:r>
            <w:r w:rsidR="009B215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3.2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EB58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verifica su mail y confirma su cuenta. </w:t>
            </w:r>
            <w:r w:rsidR="00A9120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(ver subflujo 4.1)</w:t>
            </w:r>
          </w:p>
        </w:tc>
      </w:tr>
      <w:tr w:rsidR="00CE6F8B" w:rsidTr="00427057">
        <w:trPr>
          <w:trHeight w:val="320"/>
        </w:trPr>
        <w:tc>
          <w:tcPr>
            <w:tcW w:w="1526" w:type="dxa"/>
          </w:tcPr>
          <w:p w:rsidR="00CE6F8B" w:rsidRDefault="00EB58E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351" w:type="dxa"/>
          </w:tcPr>
          <w:p w:rsidR="00CE6F8B" w:rsidRDefault="00EB58EC" w:rsidP="00594A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es redireccionado a la </w:t>
            </w:r>
            <w:r w:rsidR="00594A4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página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principal</w:t>
            </w:r>
            <w:r w:rsidR="00594A4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PLANTS.COM</w:t>
            </w: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7"/>
        <w:gridCol w:w="1460"/>
        <w:gridCol w:w="992"/>
        <w:gridCol w:w="403"/>
        <w:gridCol w:w="1014"/>
        <w:gridCol w:w="5008"/>
        <w:gridCol w:w="717"/>
      </w:tblGrid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gridSpan w:val="4"/>
            <w:shd w:val="clear" w:color="auto" w:fill="E6E6E6"/>
            <w:vAlign w:val="center"/>
          </w:tcPr>
          <w:p w:rsidR="009F1D7E" w:rsidRDefault="009B215B" w:rsidP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el ingreso de datos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gridSpan w:val="4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gridSpan w:val="4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al usuario que los datos ingresados no son correctos.</w:t>
            </w:r>
          </w:p>
        </w:tc>
      </w:tr>
      <w:tr w:rsidR="009F1D7E" w:rsidTr="00652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gridSpan w:val="4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</w:t>
            </w:r>
            <w:r w:rsidR="009B215B">
              <w:rPr>
                <w:rFonts w:ascii="Arial" w:hAnsi="Arial" w:cs="Tahoma"/>
                <w:sz w:val="20"/>
                <w:szCs w:val="20"/>
              </w:rPr>
              <w:t>2</w:t>
            </w:r>
          </w:p>
        </w:tc>
        <w:tc>
          <w:tcPr>
            <w:tcW w:w="741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Mail no valido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3.2.1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 w:rsidP="00B9148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mail ingresado 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ya tiene una cuenta </w:t>
            </w:r>
            <w:r w:rsidR="000C152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asignada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. 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solicita que el usuario ingrese otro correo electrónico. </w:t>
            </w:r>
          </w:p>
        </w:tc>
      </w:tr>
      <w:tr w:rsidR="00A91202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4.1</w:t>
            </w:r>
          </w:p>
        </w:tc>
        <w:tc>
          <w:tcPr>
            <w:tcW w:w="741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Usuario no verifica su mail</w:t>
            </w:r>
          </w:p>
        </w:tc>
      </w:tr>
      <w:tr w:rsidR="00A91202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91202" w:rsidRDefault="00A91202" w:rsidP="00A2726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A91202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91202" w:rsidRDefault="00A91202" w:rsidP="00A2726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4.1.1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91202" w:rsidRDefault="00A91202" w:rsidP="00A9120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Al usuario se le brinda 48 horas para verificar su cuenta. Si no se verifica se da de baja. </w:t>
            </w:r>
          </w:p>
        </w:tc>
      </w:tr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652DD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 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7017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7017B" w:rsidP="00F7017B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Nombre, apellido, e-mail, usuario, contraseña, edad, tipo de usuario</w:t>
            </w:r>
            <w:r w:rsidR="00A93F1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652DDE">
        <w:trPr>
          <w:tblHeader/>
        </w:trPr>
        <w:tc>
          <w:tcPr>
            <w:tcW w:w="967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245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 w:rsidTr="00652DD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7" w:type="dxa"/>
          <w:wAfter w:w="717" w:type="dxa"/>
          <w:trHeight w:val="320"/>
        </w:trPr>
        <w:tc>
          <w:tcPr>
            <w:tcW w:w="2452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 w:rsidSect="006E2C0A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3BB" w:rsidRDefault="006923BB">
      <w:r>
        <w:separator/>
      </w:r>
    </w:p>
  </w:endnote>
  <w:endnote w:type="continuationSeparator" w:id="0">
    <w:p w:rsidR="006923BB" w:rsidRDefault="0069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6E2C0A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6E2C0A">
      <w:rPr>
        <w:rFonts w:cs="Tahoma"/>
        <w:sz w:val="20"/>
        <w:szCs w:val="20"/>
      </w:rPr>
      <w:fldChar w:fldCharType="separate"/>
    </w:r>
    <w:r w:rsidR="00464EA4">
      <w:rPr>
        <w:rFonts w:cs="Tahoma"/>
        <w:noProof/>
        <w:sz w:val="20"/>
        <w:szCs w:val="20"/>
      </w:rPr>
      <w:t>1</w:t>
    </w:r>
    <w:r w:rsidR="006E2C0A"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3BB" w:rsidRDefault="006923BB">
      <w:r>
        <w:separator/>
      </w:r>
    </w:p>
  </w:footnote>
  <w:footnote w:type="continuationSeparator" w:id="0">
    <w:p w:rsidR="006923BB" w:rsidRDefault="006923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9F1D7E">
            <w:rPr>
              <w:rFonts w:ascii="Arial" w:hAnsi="Arial" w:cs="Lucidasans"/>
              <w:sz w:val="20"/>
              <w:szCs w:val="20"/>
            </w:rPr>
            <w:t>0001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976198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BF305A">
            <w:rPr>
              <w:rFonts w:ascii="Arial" w:eastAsia="Times New Roman" w:hAnsi="Arial" w:cs="Lucidasans"/>
              <w:b/>
              <w:bCs/>
              <w:smallCaps/>
              <w:sz w:val="20"/>
              <w:szCs w:val="20"/>
              <w:lang w:val="es-ES_tradnl"/>
            </w:rPr>
            <w:t>RegistrarUsuario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A6838"/>
    <w:rsid w:val="00007B4F"/>
    <w:rsid w:val="00052FE1"/>
    <w:rsid w:val="000667FB"/>
    <w:rsid w:val="000B2D6B"/>
    <w:rsid w:val="000C1527"/>
    <w:rsid w:val="001364D5"/>
    <w:rsid w:val="00187CB3"/>
    <w:rsid w:val="00322FA7"/>
    <w:rsid w:val="003820B3"/>
    <w:rsid w:val="003A6838"/>
    <w:rsid w:val="00427057"/>
    <w:rsid w:val="00451204"/>
    <w:rsid w:val="00464EA4"/>
    <w:rsid w:val="0050212E"/>
    <w:rsid w:val="00594A4D"/>
    <w:rsid w:val="005A058C"/>
    <w:rsid w:val="00620608"/>
    <w:rsid w:val="00652DDE"/>
    <w:rsid w:val="00663FE9"/>
    <w:rsid w:val="006923BB"/>
    <w:rsid w:val="006A018E"/>
    <w:rsid w:val="006E2C0A"/>
    <w:rsid w:val="00720D05"/>
    <w:rsid w:val="00721886"/>
    <w:rsid w:val="008041D5"/>
    <w:rsid w:val="00847376"/>
    <w:rsid w:val="0097416F"/>
    <w:rsid w:val="00976198"/>
    <w:rsid w:val="009B215B"/>
    <w:rsid w:val="009F1D7E"/>
    <w:rsid w:val="00A91202"/>
    <w:rsid w:val="00A93F18"/>
    <w:rsid w:val="00B90A2D"/>
    <w:rsid w:val="00B9148F"/>
    <w:rsid w:val="00BF305A"/>
    <w:rsid w:val="00C9511C"/>
    <w:rsid w:val="00CE6342"/>
    <w:rsid w:val="00CE6F8B"/>
    <w:rsid w:val="00EB58EC"/>
    <w:rsid w:val="00F0108C"/>
    <w:rsid w:val="00F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29CC4-97C4-48E7-8133-ADAA1949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C0A"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rsid w:val="006E2C0A"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6E2C0A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6E2C0A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6E2C0A"/>
  </w:style>
  <w:style w:type="character" w:customStyle="1" w:styleId="WW-Absatz-Standardschriftart">
    <w:name w:val="WW-Absatz-Standardschriftart"/>
    <w:rsid w:val="006E2C0A"/>
  </w:style>
  <w:style w:type="character" w:customStyle="1" w:styleId="WW-Absatz-Standardschriftart1">
    <w:name w:val="WW-Absatz-Standardschriftart1"/>
    <w:rsid w:val="006E2C0A"/>
  </w:style>
  <w:style w:type="character" w:customStyle="1" w:styleId="WW-Absatz-Standardschriftart11">
    <w:name w:val="WW-Absatz-Standardschriftart11"/>
    <w:rsid w:val="006E2C0A"/>
  </w:style>
  <w:style w:type="character" w:customStyle="1" w:styleId="WW-Absatz-Standardschriftart111">
    <w:name w:val="WW-Absatz-Standardschriftart111"/>
    <w:rsid w:val="006E2C0A"/>
  </w:style>
  <w:style w:type="character" w:customStyle="1" w:styleId="WW-Absatz-Standardschriftart1111">
    <w:name w:val="WW-Absatz-Standardschriftart1111"/>
    <w:rsid w:val="006E2C0A"/>
  </w:style>
  <w:style w:type="character" w:customStyle="1" w:styleId="WW-Absatz-Standardschriftart11111">
    <w:name w:val="WW-Absatz-Standardschriftart11111"/>
    <w:rsid w:val="006E2C0A"/>
  </w:style>
  <w:style w:type="character" w:customStyle="1" w:styleId="WW-Absatz-Standardschriftart111111">
    <w:name w:val="WW-Absatz-Standardschriftart111111"/>
    <w:rsid w:val="006E2C0A"/>
  </w:style>
  <w:style w:type="character" w:customStyle="1" w:styleId="WW-Absatz-Standardschriftart1111111">
    <w:name w:val="WW-Absatz-Standardschriftart1111111"/>
    <w:rsid w:val="006E2C0A"/>
  </w:style>
  <w:style w:type="character" w:customStyle="1" w:styleId="WW-Absatz-Standardschriftart11111111">
    <w:name w:val="WW-Absatz-Standardschriftart11111111"/>
    <w:rsid w:val="006E2C0A"/>
  </w:style>
  <w:style w:type="character" w:customStyle="1" w:styleId="WW-Absatz-Standardschriftart111111111">
    <w:name w:val="WW-Absatz-Standardschriftart111111111"/>
    <w:rsid w:val="006E2C0A"/>
  </w:style>
  <w:style w:type="character" w:customStyle="1" w:styleId="WW-Absatz-Standardschriftart1111111111">
    <w:name w:val="WW-Absatz-Standardschriftart1111111111"/>
    <w:rsid w:val="006E2C0A"/>
  </w:style>
  <w:style w:type="character" w:customStyle="1" w:styleId="WW-Absatz-Standardschriftart11111111111">
    <w:name w:val="WW-Absatz-Standardschriftart11111111111"/>
    <w:rsid w:val="006E2C0A"/>
  </w:style>
  <w:style w:type="character" w:customStyle="1" w:styleId="WW-Absatz-Standardschriftart111111111111">
    <w:name w:val="WW-Absatz-Standardschriftart111111111111"/>
    <w:rsid w:val="006E2C0A"/>
  </w:style>
  <w:style w:type="character" w:customStyle="1" w:styleId="WW-Absatz-Standardschriftart1111111111111">
    <w:name w:val="WW-Absatz-Standardschriftart1111111111111"/>
    <w:rsid w:val="006E2C0A"/>
  </w:style>
  <w:style w:type="character" w:customStyle="1" w:styleId="WW-Absatz-Standardschriftart11111111111111">
    <w:name w:val="WW-Absatz-Standardschriftart11111111111111"/>
    <w:rsid w:val="006E2C0A"/>
  </w:style>
  <w:style w:type="character" w:styleId="Hipervnculo">
    <w:name w:val="Hyperlink"/>
    <w:rsid w:val="006E2C0A"/>
    <w:rPr>
      <w:color w:val="000080"/>
      <w:u w:val="single"/>
    </w:rPr>
  </w:style>
  <w:style w:type="character" w:styleId="Hipervnculovisitado">
    <w:name w:val="FollowedHyperlink"/>
    <w:rsid w:val="006E2C0A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6E2C0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6E2C0A"/>
    <w:pPr>
      <w:spacing w:after="120"/>
    </w:pPr>
  </w:style>
  <w:style w:type="paragraph" w:styleId="Lista">
    <w:name w:val="List"/>
    <w:basedOn w:val="Textoindependiente"/>
    <w:rsid w:val="006E2C0A"/>
    <w:rPr>
      <w:rFonts w:cs="Tahoma"/>
    </w:rPr>
  </w:style>
  <w:style w:type="paragraph" w:customStyle="1" w:styleId="Etiqueta">
    <w:name w:val="Etiqueta"/>
    <w:basedOn w:val="Normal"/>
    <w:rsid w:val="006E2C0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6E2C0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6E2C0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6E2C0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E2C0A"/>
    <w:pPr>
      <w:suppressLineNumbers/>
    </w:pPr>
    <w:rPr>
      <w:rFonts w:cs="Tahoma"/>
    </w:rPr>
  </w:style>
  <w:style w:type="paragraph" w:styleId="Encabezado">
    <w:name w:val="header"/>
    <w:basedOn w:val="Normal"/>
    <w:rsid w:val="006E2C0A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6E2C0A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rsid w:val="006E2C0A"/>
    <w:pPr>
      <w:suppressLineNumbers/>
    </w:pPr>
  </w:style>
  <w:style w:type="paragraph" w:customStyle="1" w:styleId="TableHeading">
    <w:name w:val="Table Heading"/>
    <w:basedOn w:val="TableContents"/>
    <w:rsid w:val="006E2C0A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6E2C0A"/>
    <w:rPr>
      <w:lang w:val="es-ES_tradnl"/>
    </w:rPr>
  </w:style>
  <w:style w:type="paragraph" w:styleId="Piedepgina">
    <w:name w:val="footer"/>
    <w:basedOn w:val="Normal"/>
    <w:rsid w:val="006E2C0A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6E2C0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perla padilla</cp:lastModifiedBy>
  <cp:revision>20</cp:revision>
  <cp:lastPrinted>2009-04-20T20:18:00Z</cp:lastPrinted>
  <dcterms:created xsi:type="dcterms:W3CDTF">2017-05-23T21:56:00Z</dcterms:created>
  <dcterms:modified xsi:type="dcterms:W3CDTF">2017-06-13T21:19:00Z</dcterms:modified>
</cp:coreProperties>
</file>