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5F04E" w14:textId="77777777" w:rsidR="00437A56" w:rsidRPr="0057798A" w:rsidRDefault="00437A56" w:rsidP="00437A56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BB0C2C7" w14:textId="77777777" w:rsidR="00437A56" w:rsidRPr="0057798A" w:rsidRDefault="00437A56" w:rsidP="00437A56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CC039A3" w14:textId="77777777" w:rsidR="00437A56" w:rsidRPr="0057798A" w:rsidRDefault="00437A56" w:rsidP="00437A56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CED29E9" w14:textId="77777777" w:rsidR="00437A56" w:rsidRPr="0057798A" w:rsidRDefault="00437A56" w:rsidP="00437A56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D24A5A5" w14:textId="77777777" w:rsidR="00437A56" w:rsidRPr="0057798A" w:rsidRDefault="00437A56" w:rsidP="00437A56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39F771D" w14:textId="616DD22B" w:rsidR="00437A56" w:rsidRPr="0057798A" w:rsidRDefault="00BC59CD" w:rsidP="00437A56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57798A">
        <w:rPr>
          <w:rFonts w:ascii="Times New Roman" w:hAnsi="Times New Roman" w:cs="Times New Roman"/>
          <w:b/>
          <w:bCs/>
          <w:lang w:val="en-US"/>
        </w:rPr>
        <w:t>Online Medication Platform</w:t>
      </w:r>
    </w:p>
    <w:p w14:paraId="095B82E4" w14:textId="132C1E82" w:rsidR="00437A56" w:rsidRPr="0057798A" w:rsidRDefault="00437A56" w:rsidP="00437A56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57798A">
        <w:rPr>
          <w:rFonts w:ascii="Times New Roman" w:hAnsi="Times New Roman" w:cs="Times New Roman"/>
          <w:b/>
          <w:bCs/>
          <w:lang w:val="en-US"/>
        </w:rPr>
        <w:t>Distributed Systems</w:t>
      </w:r>
    </w:p>
    <w:p w14:paraId="1E9B195A" w14:textId="170ED0F5" w:rsidR="00437A56" w:rsidRPr="0057798A" w:rsidRDefault="00437A56" w:rsidP="00437A56">
      <w:pPr>
        <w:pStyle w:val="Title"/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57798A">
        <w:rPr>
          <w:rFonts w:ascii="Times New Roman" w:hAnsi="Times New Roman" w:cs="Times New Roman"/>
          <w:b/>
          <w:bCs/>
          <w:i/>
          <w:iCs/>
          <w:lang w:val="en-US"/>
        </w:rPr>
        <w:t xml:space="preserve">- </w:t>
      </w:r>
      <w:proofErr w:type="spellStart"/>
      <w:r w:rsidRPr="0057798A">
        <w:rPr>
          <w:rFonts w:ascii="Times New Roman" w:hAnsi="Times New Roman" w:cs="Times New Roman"/>
          <w:b/>
          <w:bCs/>
          <w:i/>
          <w:iCs/>
          <w:lang w:val="en-US"/>
        </w:rPr>
        <w:t>Assignme</w:t>
      </w:r>
      <w:proofErr w:type="spellEnd"/>
      <w:r w:rsidR="00390684">
        <w:rPr>
          <w:rFonts w:ascii="Times New Roman" w:hAnsi="Times New Roman" w:cs="Times New Roman"/>
          <w:b/>
          <w:bCs/>
          <w:i/>
          <w:iCs/>
          <w:lang w:val="en-US"/>
        </w:rPr>
        <w:t>–</w:t>
      </w:r>
      <w:proofErr w:type="spellStart"/>
      <w:r w:rsidRPr="0057798A">
        <w:rPr>
          <w:rFonts w:ascii="Times New Roman" w:hAnsi="Times New Roman" w:cs="Times New Roman"/>
          <w:b/>
          <w:bCs/>
          <w:i/>
          <w:iCs/>
          <w:lang w:val="en-US"/>
        </w:rPr>
        <w:t>nt</w:t>
      </w:r>
      <w:proofErr w:type="spellEnd"/>
      <w:r w:rsidRPr="0057798A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9A50D1">
        <w:rPr>
          <w:rFonts w:ascii="Times New Roman" w:hAnsi="Times New Roman" w:cs="Times New Roman"/>
          <w:b/>
          <w:bCs/>
          <w:i/>
          <w:iCs/>
          <w:lang w:val="en-US"/>
        </w:rPr>
        <w:t>4</w:t>
      </w:r>
      <w:r w:rsidRPr="0057798A">
        <w:rPr>
          <w:rFonts w:ascii="Times New Roman" w:hAnsi="Times New Roman" w:cs="Times New Roman"/>
          <w:b/>
          <w:bCs/>
          <w:i/>
          <w:iCs/>
          <w:lang w:val="en-US"/>
        </w:rPr>
        <w:t xml:space="preserve"> –</w:t>
      </w:r>
    </w:p>
    <w:p w14:paraId="27340487" w14:textId="5536EC07" w:rsidR="00437A56" w:rsidRPr="0057798A" w:rsidRDefault="00437A56" w:rsidP="00437A56">
      <w:pPr>
        <w:rPr>
          <w:rFonts w:ascii="Times New Roman" w:hAnsi="Times New Roman" w:cs="Times New Roman"/>
          <w:lang w:val="en-US"/>
        </w:rPr>
      </w:pPr>
    </w:p>
    <w:p w14:paraId="37099D36" w14:textId="11F3859C" w:rsidR="00437A56" w:rsidRPr="0057798A" w:rsidRDefault="00437A56" w:rsidP="00437A56">
      <w:pPr>
        <w:rPr>
          <w:rFonts w:ascii="Times New Roman" w:hAnsi="Times New Roman" w:cs="Times New Roman"/>
          <w:lang w:val="en-US"/>
        </w:rPr>
      </w:pPr>
    </w:p>
    <w:p w14:paraId="46595CE8" w14:textId="6D4E02B3" w:rsidR="00437A56" w:rsidRPr="0057798A" w:rsidRDefault="00437A56" w:rsidP="00437A56">
      <w:pPr>
        <w:rPr>
          <w:rFonts w:ascii="Times New Roman" w:hAnsi="Times New Roman" w:cs="Times New Roman"/>
          <w:lang w:val="en-US"/>
        </w:rPr>
      </w:pPr>
    </w:p>
    <w:p w14:paraId="64CA85BC" w14:textId="48796F1D" w:rsidR="00437A56" w:rsidRPr="0057798A" w:rsidRDefault="00437A56" w:rsidP="00437A56">
      <w:pPr>
        <w:rPr>
          <w:rFonts w:ascii="Times New Roman" w:hAnsi="Times New Roman" w:cs="Times New Roman"/>
          <w:lang w:val="en-US"/>
        </w:rPr>
      </w:pPr>
    </w:p>
    <w:p w14:paraId="75A88200" w14:textId="5C902B5D" w:rsidR="00437A56" w:rsidRPr="0057798A" w:rsidRDefault="00437A56" w:rsidP="00437A56">
      <w:pPr>
        <w:rPr>
          <w:rFonts w:ascii="Times New Roman" w:hAnsi="Times New Roman" w:cs="Times New Roman"/>
          <w:lang w:val="en-US"/>
        </w:rPr>
      </w:pPr>
    </w:p>
    <w:p w14:paraId="21DC883F" w14:textId="24639D39" w:rsidR="00437A56" w:rsidRPr="0057798A" w:rsidRDefault="00437A56" w:rsidP="00437A56">
      <w:pPr>
        <w:rPr>
          <w:rFonts w:ascii="Times New Roman" w:hAnsi="Times New Roman" w:cs="Times New Roman"/>
          <w:lang w:val="en-US"/>
        </w:rPr>
      </w:pPr>
    </w:p>
    <w:p w14:paraId="1C93605C" w14:textId="5CE47C4B" w:rsidR="00437A56" w:rsidRPr="0057798A" w:rsidRDefault="00437A56" w:rsidP="00437A56">
      <w:pPr>
        <w:rPr>
          <w:rFonts w:ascii="Times New Roman" w:hAnsi="Times New Roman" w:cs="Times New Roman"/>
          <w:lang w:val="en-US"/>
        </w:rPr>
      </w:pPr>
    </w:p>
    <w:p w14:paraId="44811F0A" w14:textId="28909BA6" w:rsidR="00437A56" w:rsidRPr="0057798A" w:rsidRDefault="00437A56" w:rsidP="00437A56">
      <w:pPr>
        <w:rPr>
          <w:rFonts w:ascii="Times New Roman" w:hAnsi="Times New Roman" w:cs="Times New Roman"/>
          <w:lang w:val="en-US"/>
        </w:rPr>
      </w:pPr>
    </w:p>
    <w:p w14:paraId="4EB0010D" w14:textId="12D67D39" w:rsidR="00437A56" w:rsidRPr="0057798A" w:rsidRDefault="00437A56" w:rsidP="00437A56">
      <w:pPr>
        <w:pStyle w:val="Subtitle"/>
        <w:jc w:val="right"/>
        <w:rPr>
          <w:rStyle w:val="SubtleEmphasis"/>
          <w:rFonts w:ascii="Times New Roman" w:hAnsi="Times New Roman" w:cs="Times New Roman"/>
        </w:rPr>
      </w:pPr>
    </w:p>
    <w:p w14:paraId="016ADB5E" w14:textId="7B6E5985" w:rsidR="00437A56" w:rsidRPr="0057798A" w:rsidRDefault="00437A56" w:rsidP="00437A56">
      <w:pPr>
        <w:rPr>
          <w:rFonts w:ascii="Times New Roman" w:hAnsi="Times New Roman" w:cs="Times New Roman"/>
          <w:lang w:val="en-US"/>
        </w:rPr>
      </w:pPr>
    </w:p>
    <w:p w14:paraId="536D423F" w14:textId="219344BA" w:rsidR="00437A56" w:rsidRPr="0057798A" w:rsidRDefault="00437A56" w:rsidP="00437A56">
      <w:pPr>
        <w:rPr>
          <w:rFonts w:ascii="Times New Roman" w:hAnsi="Times New Roman" w:cs="Times New Roman"/>
          <w:lang w:val="en-US"/>
        </w:rPr>
      </w:pPr>
    </w:p>
    <w:p w14:paraId="29C0653E" w14:textId="54F8D4E9" w:rsidR="00437A56" w:rsidRPr="0057798A" w:rsidRDefault="00437A56" w:rsidP="00437A56">
      <w:pPr>
        <w:rPr>
          <w:rFonts w:ascii="Times New Roman" w:hAnsi="Times New Roman" w:cs="Times New Roman"/>
          <w:lang w:val="en-US"/>
        </w:rPr>
      </w:pPr>
    </w:p>
    <w:p w14:paraId="690CE33B" w14:textId="2E76408D" w:rsidR="00437A56" w:rsidRPr="0057798A" w:rsidRDefault="00437A56" w:rsidP="00437A56">
      <w:pPr>
        <w:rPr>
          <w:rFonts w:ascii="Times New Roman" w:hAnsi="Times New Roman" w:cs="Times New Roman"/>
          <w:lang w:val="en-US"/>
        </w:rPr>
      </w:pPr>
    </w:p>
    <w:p w14:paraId="09972D34" w14:textId="11CB93ED" w:rsidR="00437A56" w:rsidRPr="0057798A" w:rsidRDefault="00437A56" w:rsidP="00437A56">
      <w:pPr>
        <w:pStyle w:val="Heading1"/>
        <w:jc w:val="right"/>
        <w:rPr>
          <w:rFonts w:ascii="Times New Roman" w:hAnsi="Times New Roman" w:cs="Times New Roman"/>
          <w:b/>
          <w:bCs/>
          <w:color w:val="auto"/>
        </w:rPr>
      </w:pPr>
      <w:r w:rsidRPr="0057798A">
        <w:rPr>
          <w:rFonts w:ascii="Times New Roman" w:hAnsi="Times New Roman" w:cs="Times New Roman"/>
          <w:b/>
          <w:bCs/>
          <w:color w:val="auto"/>
          <w:lang w:val="en-US"/>
        </w:rPr>
        <w:t xml:space="preserve">Student: </w:t>
      </w:r>
      <w:r w:rsidRPr="0057798A">
        <w:rPr>
          <w:rFonts w:ascii="Times New Roman" w:hAnsi="Times New Roman" w:cs="Times New Roman"/>
          <w:b/>
          <w:bCs/>
          <w:color w:val="auto"/>
        </w:rPr>
        <w:t>Romina Băilă</w:t>
      </w:r>
    </w:p>
    <w:p w14:paraId="49F69CA0" w14:textId="53078AD9" w:rsidR="00437A56" w:rsidRPr="0057798A" w:rsidRDefault="00437A56" w:rsidP="00437A56">
      <w:pPr>
        <w:pStyle w:val="Heading1"/>
        <w:jc w:val="right"/>
        <w:rPr>
          <w:rFonts w:ascii="Times New Roman" w:hAnsi="Times New Roman" w:cs="Times New Roman"/>
          <w:b/>
          <w:bCs/>
          <w:color w:val="auto"/>
        </w:rPr>
      </w:pPr>
      <w:r w:rsidRPr="0057798A">
        <w:rPr>
          <w:rFonts w:ascii="Times New Roman" w:hAnsi="Times New Roman" w:cs="Times New Roman"/>
          <w:b/>
          <w:bCs/>
          <w:color w:val="auto"/>
        </w:rPr>
        <w:t>Group 30433</w:t>
      </w:r>
    </w:p>
    <w:p w14:paraId="636699D8" w14:textId="7228ECB3" w:rsidR="00BA5584" w:rsidRPr="0057798A" w:rsidRDefault="00BA5584" w:rsidP="00BA5584">
      <w:pPr>
        <w:rPr>
          <w:rFonts w:ascii="Times New Roman" w:hAnsi="Times New Roman" w:cs="Times New Roman"/>
        </w:rPr>
      </w:pPr>
    </w:p>
    <w:p w14:paraId="270D8B2F" w14:textId="4517F9F8" w:rsidR="00BA5584" w:rsidRPr="0057798A" w:rsidRDefault="00BA5584" w:rsidP="00BA5584">
      <w:pPr>
        <w:pStyle w:val="Heading1"/>
        <w:rPr>
          <w:rFonts w:ascii="Times New Roman" w:hAnsi="Times New Roman" w:cs="Times New Roman"/>
        </w:rPr>
      </w:pPr>
      <w:r w:rsidRPr="0057798A">
        <w:rPr>
          <w:rFonts w:ascii="Times New Roman" w:hAnsi="Times New Roman" w:cs="Times New Roman"/>
        </w:rPr>
        <w:lastRenderedPageBreak/>
        <w:t>Assignment specification:</w:t>
      </w:r>
    </w:p>
    <w:p w14:paraId="7FF5106E" w14:textId="0361F3F1" w:rsidR="006B55C3" w:rsidRDefault="009A50D1" w:rsidP="006B55C3">
      <w:pPr>
        <w:pStyle w:val="BodyText"/>
        <w:ind w:firstLine="720"/>
        <w:jc w:val="both"/>
        <w:rPr>
          <w:sz w:val="24"/>
          <w:szCs w:val="24"/>
        </w:rPr>
      </w:pPr>
      <w:r>
        <w:rPr>
          <w:sz w:val="23"/>
          <w:szCs w:val="23"/>
        </w:rPr>
        <w:t xml:space="preserve">The platform used by the doctors to view the information gathered for a patient is based on SOA Web Services. The doctors can: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view the activity history of a patient as charts containing each daily activity; ii) view if the patient took the medication according to the plan in a given day; iii) annotate if the patient behavior according to the sensor data was normal or not iv) if the patient behavior was not normal, add a recommendation that can be seen by the caregiver. Besides this, the caregiver can see the recommendations for their patients. </w:t>
      </w:r>
      <w:r w:rsidR="006B55C3" w:rsidRPr="006B55C3">
        <w:rPr>
          <w:sz w:val="24"/>
          <w:szCs w:val="24"/>
        </w:rPr>
        <w:t xml:space="preserve"> </w:t>
      </w:r>
    </w:p>
    <w:p w14:paraId="3778AA4A" w14:textId="77777777" w:rsidR="009A50D1" w:rsidRPr="009A50D1" w:rsidRDefault="009A50D1" w:rsidP="009A5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A50D1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Design and implement two web services, in two different programming languages, one for the doctor and one for the caregiver. Each web service should have a layered architecture (API, services and data repository). The two web services have the following requirements: </w:t>
      </w:r>
    </w:p>
    <w:p w14:paraId="2B299AE5" w14:textId="77777777" w:rsidR="009A50D1" w:rsidRPr="009A50D1" w:rsidRDefault="009A50D1" w:rsidP="009A50D1">
      <w:pPr>
        <w:numPr>
          <w:ilvl w:val="1"/>
          <w:numId w:val="3"/>
        </w:num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A50D1">
        <w:rPr>
          <w:rFonts w:ascii="Wingdings" w:hAnsi="Wingdings" w:cs="Wingdings"/>
          <w:color w:val="000000"/>
          <w:sz w:val="23"/>
          <w:szCs w:val="23"/>
          <w:lang w:val="en-US"/>
        </w:rPr>
        <w:t xml:space="preserve">➢ </w:t>
      </w:r>
      <w:r w:rsidRPr="009A50D1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The doctor, after logging in the doctor application, can: </w:t>
      </w:r>
      <w:proofErr w:type="spellStart"/>
      <w:r w:rsidRPr="009A50D1">
        <w:rPr>
          <w:rFonts w:ascii="Courier New" w:hAnsi="Courier New" w:cs="Courier New"/>
          <w:color w:val="000000"/>
          <w:sz w:val="23"/>
          <w:szCs w:val="23"/>
          <w:lang w:val="en-US"/>
        </w:rPr>
        <w:t>o</w:t>
      </w:r>
      <w:proofErr w:type="spellEnd"/>
      <w:r w:rsidRPr="009A50D1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gramStart"/>
      <w:r w:rsidRPr="009A50D1">
        <w:rPr>
          <w:rFonts w:ascii="Times New Roman" w:hAnsi="Times New Roman" w:cs="Times New Roman"/>
          <w:color w:val="000000"/>
          <w:sz w:val="23"/>
          <w:szCs w:val="23"/>
          <w:lang w:val="en-US"/>
        </w:rPr>
        <w:t>view</w:t>
      </w:r>
      <w:proofErr w:type="gramEnd"/>
      <w:r w:rsidRPr="009A50D1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the activity history of a patient as charts containing each daily activity </w:t>
      </w:r>
    </w:p>
    <w:p w14:paraId="76281E00" w14:textId="77777777" w:rsidR="009A50D1" w:rsidRPr="009A50D1" w:rsidRDefault="009A50D1" w:rsidP="009A50D1">
      <w:pPr>
        <w:numPr>
          <w:ilvl w:val="1"/>
          <w:numId w:val="3"/>
        </w:num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A50D1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o </w:t>
      </w:r>
      <w:r w:rsidRPr="009A50D1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view if the patient took the medication according to the plan in a given day </w:t>
      </w:r>
    </w:p>
    <w:p w14:paraId="7C13EBE5" w14:textId="77777777" w:rsidR="009A50D1" w:rsidRPr="009A50D1" w:rsidRDefault="009A50D1" w:rsidP="009A50D1">
      <w:pPr>
        <w:numPr>
          <w:ilvl w:val="1"/>
          <w:numId w:val="3"/>
        </w:num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A50D1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o </w:t>
      </w:r>
      <w:r w:rsidRPr="009A50D1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for the activities that do not meet the rules defined in Assignment 2, annotate if the patient behavior according to the sensor data is considered normal or not </w:t>
      </w:r>
    </w:p>
    <w:p w14:paraId="234DA0D0" w14:textId="77777777" w:rsidR="009A50D1" w:rsidRPr="009A50D1" w:rsidRDefault="009A50D1" w:rsidP="009A50D1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A50D1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o </w:t>
      </w:r>
      <w:r w:rsidRPr="009A50D1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if the patient behavior was not normal, add a recommendation that can be seen by the caregiver </w:t>
      </w:r>
    </w:p>
    <w:p w14:paraId="741EFF56" w14:textId="77777777" w:rsidR="009A50D1" w:rsidRPr="009A50D1" w:rsidRDefault="009A50D1" w:rsidP="009A50D1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643673C9" w14:textId="77777777" w:rsidR="009A50D1" w:rsidRPr="009A50D1" w:rsidRDefault="009A50D1" w:rsidP="009A50D1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A50D1">
        <w:rPr>
          <w:rFonts w:ascii="Wingdings" w:hAnsi="Wingdings" w:cs="Wingdings"/>
          <w:color w:val="000000"/>
          <w:sz w:val="23"/>
          <w:szCs w:val="23"/>
          <w:lang w:val="en-US"/>
        </w:rPr>
        <w:t xml:space="preserve">➢ </w:t>
      </w:r>
      <w:r w:rsidRPr="009A50D1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The caregiver, after logging in the caregiver application, can see the recommendations added by the doctors for their patients </w:t>
      </w:r>
    </w:p>
    <w:p w14:paraId="2145DD25" w14:textId="0EF711F5" w:rsidR="00BA5584" w:rsidRPr="006B55C3" w:rsidRDefault="00BA5584" w:rsidP="006B55C3">
      <w:pPr>
        <w:pStyle w:val="BodyText"/>
        <w:ind w:firstLine="720"/>
        <w:jc w:val="both"/>
        <w:rPr>
          <w:sz w:val="24"/>
          <w:szCs w:val="24"/>
        </w:rPr>
      </w:pPr>
    </w:p>
    <w:p w14:paraId="4032AF93" w14:textId="7386688D" w:rsidR="00BA5584" w:rsidRPr="0057798A" w:rsidRDefault="00BA5584" w:rsidP="00BA5584">
      <w:pPr>
        <w:rPr>
          <w:rFonts w:ascii="Times New Roman" w:hAnsi="Times New Roman" w:cs="Times New Roman"/>
        </w:rPr>
      </w:pPr>
    </w:p>
    <w:p w14:paraId="0665D460" w14:textId="0B9110C3" w:rsidR="00BA5584" w:rsidRPr="0057798A" w:rsidRDefault="00BA5584" w:rsidP="00BA5584">
      <w:pPr>
        <w:rPr>
          <w:rFonts w:ascii="Times New Roman" w:hAnsi="Times New Roman" w:cs="Times New Roman"/>
        </w:rPr>
      </w:pPr>
    </w:p>
    <w:p w14:paraId="573CD0EB" w14:textId="5327BD88" w:rsidR="00BA5584" w:rsidRPr="0057798A" w:rsidRDefault="00BA5584" w:rsidP="00BA5584">
      <w:pPr>
        <w:rPr>
          <w:rFonts w:ascii="Times New Roman" w:hAnsi="Times New Roman" w:cs="Times New Roman"/>
        </w:rPr>
      </w:pPr>
    </w:p>
    <w:p w14:paraId="369EF568" w14:textId="0B3958F2" w:rsidR="00BA5584" w:rsidRPr="0057798A" w:rsidRDefault="00BA5584" w:rsidP="00BA5584">
      <w:pPr>
        <w:rPr>
          <w:rFonts w:ascii="Times New Roman" w:hAnsi="Times New Roman" w:cs="Times New Roman"/>
        </w:rPr>
      </w:pPr>
    </w:p>
    <w:p w14:paraId="3215FE4D" w14:textId="10C9A744" w:rsidR="00BA5584" w:rsidRPr="0057798A" w:rsidRDefault="00BA5584" w:rsidP="00BA5584">
      <w:pPr>
        <w:rPr>
          <w:rFonts w:ascii="Times New Roman" w:hAnsi="Times New Roman" w:cs="Times New Roman"/>
        </w:rPr>
      </w:pPr>
    </w:p>
    <w:p w14:paraId="2322A6A2" w14:textId="5AF95716" w:rsidR="00BA5584" w:rsidRDefault="00BA5584" w:rsidP="00BA5584">
      <w:pPr>
        <w:rPr>
          <w:rFonts w:ascii="Times New Roman" w:hAnsi="Times New Roman" w:cs="Times New Roman"/>
        </w:rPr>
      </w:pPr>
    </w:p>
    <w:p w14:paraId="2A8EE087" w14:textId="46486659" w:rsidR="005B7021" w:rsidRDefault="005B7021" w:rsidP="00BA5584">
      <w:pPr>
        <w:rPr>
          <w:rFonts w:ascii="Times New Roman" w:hAnsi="Times New Roman" w:cs="Times New Roman"/>
        </w:rPr>
      </w:pPr>
    </w:p>
    <w:p w14:paraId="628B2CDC" w14:textId="1044ED89" w:rsidR="005B7021" w:rsidRDefault="005B7021" w:rsidP="00BA5584">
      <w:pPr>
        <w:rPr>
          <w:rFonts w:ascii="Times New Roman" w:hAnsi="Times New Roman" w:cs="Times New Roman"/>
        </w:rPr>
      </w:pPr>
    </w:p>
    <w:p w14:paraId="3F594CAE" w14:textId="5FDF739E" w:rsidR="005B7021" w:rsidRDefault="005B7021" w:rsidP="00BA5584">
      <w:pPr>
        <w:rPr>
          <w:rFonts w:ascii="Times New Roman" w:hAnsi="Times New Roman" w:cs="Times New Roman"/>
        </w:rPr>
      </w:pPr>
    </w:p>
    <w:p w14:paraId="1A636E62" w14:textId="738E7459" w:rsidR="005B7021" w:rsidRDefault="005B7021" w:rsidP="00BA5584">
      <w:pPr>
        <w:rPr>
          <w:rFonts w:ascii="Times New Roman" w:hAnsi="Times New Roman" w:cs="Times New Roman"/>
        </w:rPr>
      </w:pPr>
    </w:p>
    <w:p w14:paraId="3B1276DD" w14:textId="4E66D1ED" w:rsidR="005B7021" w:rsidRDefault="005B7021" w:rsidP="00BA5584">
      <w:pPr>
        <w:rPr>
          <w:rFonts w:ascii="Times New Roman" w:hAnsi="Times New Roman" w:cs="Times New Roman"/>
        </w:rPr>
      </w:pPr>
    </w:p>
    <w:p w14:paraId="5990628A" w14:textId="13212220" w:rsidR="005B7021" w:rsidRDefault="005B7021" w:rsidP="00BA5584">
      <w:pPr>
        <w:rPr>
          <w:rFonts w:ascii="Times New Roman" w:hAnsi="Times New Roman" w:cs="Times New Roman"/>
        </w:rPr>
      </w:pPr>
    </w:p>
    <w:p w14:paraId="7926DEDE" w14:textId="6340E228" w:rsidR="005B7021" w:rsidRDefault="005B7021" w:rsidP="00BA5584">
      <w:pPr>
        <w:rPr>
          <w:rFonts w:ascii="Times New Roman" w:hAnsi="Times New Roman" w:cs="Times New Roman"/>
        </w:rPr>
      </w:pPr>
    </w:p>
    <w:p w14:paraId="48C4C9E3" w14:textId="4081E69A" w:rsidR="00CF706E" w:rsidRPr="0057798A" w:rsidRDefault="00CF706E" w:rsidP="00066601">
      <w:pPr>
        <w:rPr>
          <w:rFonts w:ascii="Times New Roman" w:hAnsi="Times New Roman" w:cs="Times New Roman"/>
        </w:rPr>
      </w:pPr>
    </w:p>
    <w:p w14:paraId="32063088" w14:textId="7FC5D7AB" w:rsidR="00226181" w:rsidRPr="0057798A" w:rsidRDefault="00CF706E" w:rsidP="009A2488">
      <w:pPr>
        <w:pStyle w:val="Heading1"/>
        <w:rPr>
          <w:rFonts w:ascii="Times New Roman" w:hAnsi="Times New Roman" w:cs="Times New Roman"/>
          <w:lang w:val="en-US"/>
        </w:rPr>
      </w:pPr>
      <w:r w:rsidRPr="0057798A">
        <w:rPr>
          <w:rFonts w:ascii="Times New Roman" w:hAnsi="Times New Roman" w:cs="Times New Roman"/>
        </w:rPr>
        <w:lastRenderedPageBreak/>
        <w:t>C</w:t>
      </w:r>
      <w:proofErr w:type="spellStart"/>
      <w:r w:rsidRPr="0057798A">
        <w:rPr>
          <w:rFonts w:ascii="Times New Roman" w:hAnsi="Times New Roman" w:cs="Times New Roman"/>
          <w:lang w:val="en-US"/>
        </w:rPr>
        <w:t>onceptual</w:t>
      </w:r>
      <w:proofErr w:type="spellEnd"/>
      <w:r w:rsidRPr="0057798A">
        <w:rPr>
          <w:rFonts w:ascii="Times New Roman" w:hAnsi="Times New Roman" w:cs="Times New Roman"/>
          <w:lang w:val="en-US"/>
        </w:rPr>
        <w:t xml:space="preserve"> Architecture Diagram</w:t>
      </w:r>
    </w:p>
    <w:p w14:paraId="6907CFA8" w14:textId="5C616020" w:rsidR="00437A56" w:rsidRPr="0057798A" w:rsidRDefault="005037A3" w:rsidP="00437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27216C" wp14:editId="1975EF13">
            <wp:extent cx="5943600" cy="769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537E" w14:textId="70F40EC7" w:rsidR="00437A56" w:rsidRPr="0057798A" w:rsidRDefault="00437A56" w:rsidP="00437A56">
      <w:pPr>
        <w:rPr>
          <w:rFonts w:ascii="Times New Roman" w:hAnsi="Times New Roman" w:cs="Times New Roman"/>
          <w:lang w:val="en-US"/>
        </w:rPr>
      </w:pPr>
    </w:p>
    <w:p w14:paraId="1F368926" w14:textId="142C291A" w:rsidR="00CD3FB7" w:rsidRPr="0057798A" w:rsidRDefault="00CD3FB7" w:rsidP="00226181">
      <w:pPr>
        <w:rPr>
          <w:rFonts w:ascii="Times New Roman" w:hAnsi="Times New Roman" w:cs="Times New Roman"/>
          <w:lang w:val="en-US"/>
        </w:rPr>
        <w:sectPr w:rsidR="00CD3FB7" w:rsidRPr="005779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8E7285" w14:textId="3E8ACBAC" w:rsidR="001F7A06" w:rsidRPr="0057798A" w:rsidRDefault="001F7A06" w:rsidP="001F7A06">
      <w:pPr>
        <w:pStyle w:val="Heading1"/>
        <w:rPr>
          <w:rFonts w:ascii="Times New Roman" w:hAnsi="Times New Roman" w:cs="Times New Roman"/>
          <w:lang w:val="en-US"/>
        </w:rPr>
      </w:pPr>
      <w:r w:rsidRPr="0057798A">
        <w:rPr>
          <w:rFonts w:ascii="Times New Roman" w:hAnsi="Times New Roman" w:cs="Times New Roman"/>
          <w:lang w:val="en-US"/>
        </w:rPr>
        <w:lastRenderedPageBreak/>
        <w:t>Database Diagram</w:t>
      </w:r>
    </w:p>
    <w:p w14:paraId="4055B3AE" w14:textId="6603CE40" w:rsidR="00AD47E0" w:rsidRPr="0057798A" w:rsidRDefault="002A2704" w:rsidP="00AD47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0C5600" wp14:editId="513BEF66">
            <wp:extent cx="5943600" cy="5640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0C6C7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9B26" w14:textId="77777777" w:rsidR="00AD47E0" w:rsidRPr="0057798A" w:rsidRDefault="00AD47E0" w:rsidP="00AD47E0">
      <w:pPr>
        <w:rPr>
          <w:rFonts w:ascii="Times New Roman" w:hAnsi="Times New Roman" w:cs="Times New Roman"/>
          <w:lang w:val="en-US"/>
        </w:rPr>
      </w:pPr>
    </w:p>
    <w:p w14:paraId="1D808018" w14:textId="77777777" w:rsidR="00AD47E0" w:rsidRPr="0057798A" w:rsidRDefault="00AD47E0" w:rsidP="00AD47E0">
      <w:pPr>
        <w:rPr>
          <w:rFonts w:ascii="Times New Roman" w:hAnsi="Times New Roman" w:cs="Times New Roman"/>
          <w:lang w:val="en-US"/>
        </w:rPr>
      </w:pPr>
    </w:p>
    <w:p w14:paraId="66640C89" w14:textId="77777777" w:rsidR="00AD47E0" w:rsidRPr="0057798A" w:rsidRDefault="00AD47E0" w:rsidP="00AD47E0">
      <w:pPr>
        <w:rPr>
          <w:rFonts w:ascii="Times New Roman" w:hAnsi="Times New Roman" w:cs="Times New Roman"/>
          <w:lang w:val="en-US"/>
        </w:rPr>
      </w:pPr>
    </w:p>
    <w:p w14:paraId="25C819A6" w14:textId="77777777" w:rsidR="00AD47E0" w:rsidRPr="0057798A" w:rsidRDefault="00AD47E0" w:rsidP="00AD47E0">
      <w:pPr>
        <w:rPr>
          <w:rFonts w:ascii="Times New Roman" w:hAnsi="Times New Roman" w:cs="Times New Roman"/>
          <w:lang w:val="en-US"/>
        </w:rPr>
      </w:pPr>
    </w:p>
    <w:p w14:paraId="199AF6A8" w14:textId="77777777" w:rsidR="00AD47E0" w:rsidRPr="0057798A" w:rsidRDefault="00AD47E0" w:rsidP="00AD47E0">
      <w:pPr>
        <w:rPr>
          <w:rFonts w:ascii="Times New Roman" w:hAnsi="Times New Roman" w:cs="Times New Roman"/>
          <w:lang w:val="en-US"/>
        </w:rPr>
      </w:pPr>
    </w:p>
    <w:p w14:paraId="65CA100B" w14:textId="77777777" w:rsidR="00AD47E0" w:rsidRPr="0057798A" w:rsidRDefault="00AD47E0" w:rsidP="00AD47E0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n-US"/>
        </w:rPr>
        <w:sectPr w:rsidR="00AD47E0" w:rsidRPr="0057798A" w:rsidSect="00CD3F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0C6224" w14:textId="24EAA1BB" w:rsidR="00AD47E0" w:rsidRPr="0057798A" w:rsidRDefault="006D718B" w:rsidP="006D718B">
      <w:pPr>
        <w:pStyle w:val="Heading1"/>
        <w:rPr>
          <w:rFonts w:ascii="Times New Roman" w:hAnsi="Times New Roman" w:cs="Times New Roman"/>
          <w:lang w:val="en-US"/>
        </w:rPr>
      </w:pPr>
      <w:r w:rsidRPr="0057798A">
        <w:rPr>
          <w:rFonts w:ascii="Times New Roman" w:hAnsi="Times New Roman" w:cs="Times New Roman"/>
          <w:lang w:val="en-US"/>
        </w:rPr>
        <w:lastRenderedPageBreak/>
        <w:t>Deployment diagram</w:t>
      </w:r>
    </w:p>
    <w:p w14:paraId="584B55E1" w14:textId="3A3C3D2F" w:rsidR="006D718B" w:rsidRPr="0057798A" w:rsidRDefault="000E0D55" w:rsidP="006D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31971B" wp14:editId="259608C8">
                <wp:simplePos x="0" y="0"/>
                <wp:positionH relativeFrom="column">
                  <wp:posOffset>3259560</wp:posOffset>
                </wp:positionH>
                <wp:positionV relativeFrom="paragraph">
                  <wp:posOffset>1043265</wp:posOffset>
                </wp:positionV>
                <wp:extent cx="383400" cy="124920"/>
                <wp:effectExtent l="57150" t="38100" r="74295" b="660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34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A19A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55.25pt;margin-top:80.75pt;width:33.05pt;height:1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566C97" wp14:editId="33C17BE6">
                <wp:simplePos x="0" y="0"/>
                <wp:positionH relativeFrom="column">
                  <wp:posOffset>3369720</wp:posOffset>
                </wp:positionH>
                <wp:positionV relativeFrom="paragraph">
                  <wp:posOffset>1068465</wp:posOffset>
                </wp:positionV>
                <wp:extent cx="211680" cy="9360"/>
                <wp:effectExtent l="38100" t="38100" r="74295" b="673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16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F5DF9" id="Ink 6" o:spid="_x0000_s1026" type="#_x0000_t75" style="position:absolute;margin-left:263.95pt;margin-top:82.75pt;width:19.4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">
                <v:imagedata r:id="rId13" o:title=""/>
              </v:shape>
            </w:pict>
          </mc:Fallback>
        </mc:AlternateContent>
      </w:r>
      <w:r w:rsidR="002A270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E057AA" wp14:editId="2A5C83E2">
            <wp:extent cx="5943600" cy="560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0A28" w14:textId="620DB7AA" w:rsidR="00AD47E0" w:rsidRPr="0057798A" w:rsidRDefault="00AD47E0" w:rsidP="00AD47E0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n-US"/>
        </w:rPr>
      </w:pPr>
    </w:p>
    <w:p w14:paraId="4A34DDA2" w14:textId="77777777" w:rsidR="00AD47E0" w:rsidRPr="0057798A" w:rsidRDefault="00AD47E0" w:rsidP="00AD47E0">
      <w:pPr>
        <w:rPr>
          <w:rFonts w:ascii="Times New Roman" w:hAnsi="Times New Roman" w:cs="Times New Roman"/>
          <w:lang w:val="en-US"/>
        </w:rPr>
      </w:pPr>
    </w:p>
    <w:p w14:paraId="26A72D24" w14:textId="5F2A170A" w:rsidR="006D718B" w:rsidRDefault="006D718B" w:rsidP="00AD47E0">
      <w:pPr>
        <w:rPr>
          <w:rFonts w:ascii="Times New Roman" w:hAnsi="Times New Roman" w:cs="Times New Roman"/>
          <w:lang w:val="en-US"/>
        </w:rPr>
      </w:pPr>
    </w:p>
    <w:p w14:paraId="6CC2C315" w14:textId="40465DF0" w:rsidR="0066787D" w:rsidRDefault="0066787D" w:rsidP="00AD47E0">
      <w:pPr>
        <w:rPr>
          <w:rFonts w:ascii="Times New Roman" w:hAnsi="Times New Roman" w:cs="Times New Roman"/>
          <w:lang w:val="en-US"/>
        </w:rPr>
      </w:pPr>
    </w:p>
    <w:p w14:paraId="668E8FB0" w14:textId="062B3074" w:rsidR="0066787D" w:rsidRDefault="0066787D" w:rsidP="00AD47E0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41EE79A1" w14:textId="74BCE4C2" w:rsidR="0066787D" w:rsidRDefault="0066787D" w:rsidP="00AD47E0">
      <w:pPr>
        <w:rPr>
          <w:rFonts w:ascii="Times New Roman" w:hAnsi="Times New Roman" w:cs="Times New Roman"/>
          <w:lang w:val="en-US"/>
        </w:rPr>
      </w:pPr>
    </w:p>
    <w:p w14:paraId="0DA0ED6D" w14:textId="77777777" w:rsidR="0066787D" w:rsidRPr="0057798A" w:rsidRDefault="0066787D" w:rsidP="00AD47E0">
      <w:pPr>
        <w:rPr>
          <w:rFonts w:ascii="Times New Roman" w:hAnsi="Times New Roman" w:cs="Times New Roman"/>
          <w:lang w:val="en-US"/>
        </w:rPr>
      </w:pPr>
    </w:p>
    <w:p w14:paraId="40401291" w14:textId="71B295D1" w:rsidR="006D718B" w:rsidRPr="0057798A" w:rsidRDefault="006D718B" w:rsidP="006D718B">
      <w:pPr>
        <w:pStyle w:val="Heading1"/>
        <w:rPr>
          <w:rFonts w:ascii="Times New Roman" w:hAnsi="Times New Roman" w:cs="Times New Roman"/>
          <w:lang w:val="en-US"/>
        </w:rPr>
      </w:pPr>
      <w:r w:rsidRPr="0057798A">
        <w:rPr>
          <w:rFonts w:ascii="Times New Roman" w:hAnsi="Times New Roman" w:cs="Times New Roman"/>
          <w:lang w:val="en-US"/>
        </w:rPr>
        <w:lastRenderedPageBreak/>
        <w:t>Application demo</w:t>
      </w:r>
    </w:p>
    <w:p w14:paraId="45FE6299" w14:textId="6B2A69DA" w:rsidR="006D718B" w:rsidRPr="0057798A" w:rsidRDefault="00066601" w:rsidP="006D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391BD838" wp14:editId="552BD2CB">
            <wp:simplePos x="0" y="0"/>
            <wp:positionH relativeFrom="margin">
              <wp:align>right</wp:align>
            </wp:positionH>
            <wp:positionV relativeFrom="paragraph">
              <wp:posOffset>3662680</wp:posOffset>
            </wp:positionV>
            <wp:extent cx="5943600" cy="3350895"/>
            <wp:effectExtent l="0" t="0" r="0" b="1905"/>
            <wp:wrapThrough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CFF27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1357A97" wp14:editId="758DF3D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3335655"/>
            <wp:effectExtent l="0" t="0" r="0" b="0"/>
            <wp:wrapThrough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CA677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8E91F" w14:textId="4746AEC0" w:rsidR="006D718B" w:rsidRPr="0057798A" w:rsidRDefault="006D718B" w:rsidP="006D718B">
      <w:pPr>
        <w:rPr>
          <w:rFonts w:ascii="Times New Roman" w:hAnsi="Times New Roman" w:cs="Times New Roman"/>
          <w:lang w:val="en-US"/>
        </w:rPr>
      </w:pPr>
    </w:p>
    <w:p w14:paraId="0609DA58" w14:textId="77777777" w:rsidR="006D718B" w:rsidRPr="0057798A" w:rsidRDefault="006D718B" w:rsidP="006D718B">
      <w:pPr>
        <w:rPr>
          <w:rFonts w:ascii="Times New Roman" w:hAnsi="Times New Roman" w:cs="Times New Roman"/>
          <w:lang w:val="en-US"/>
        </w:rPr>
      </w:pPr>
    </w:p>
    <w:sectPr w:rsidR="006D718B" w:rsidRPr="0057798A" w:rsidSect="00CD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DDF0B" w14:textId="77777777" w:rsidR="00404BBD" w:rsidRDefault="00404BBD" w:rsidP="00AD47E0">
      <w:pPr>
        <w:spacing w:after="0" w:line="240" w:lineRule="auto"/>
      </w:pPr>
      <w:r>
        <w:separator/>
      </w:r>
    </w:p>
  </w:endnote>
  <w:endnote w:type="continuationSeparator" w:id="0">
    <w:p w14:paraId="39CCAE8B" w14:textId="77777777" w:rsidR="00404BBD" w:rsidRDefault="00404BBD" w:rsidP="00AD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06A6A" w14:textId="77777777" w:rsidR="00404BBD" w:rsidRDefault="00404BBD" w:rsidP="00AD47E0">
      <w:pPr>
        <w:spacing w:after="0" w:line="240" w:lineRule="auto"/>
      </w:pPr>
      <w:r>
        <w:separator/>
      </w:r>
    </w:p>
  </w:footnote>
  <w:footnote w:type="continuationSeparator" w:id="0">
    <w:p w14:paraId="14E4AD07" w14:textId="77777777" w:rsidR="00404BBD" w:rsidRDefault="00404BBD" w:rsidP="00AD4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098"/>
    <w:multiLevelType w:val="hybridMultilevel"/>
    <w:tmpl w:val="AF445674"/>
    <w:lvl w:ilvl="0" w:tplc="7882B42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303CC"/>
    <w:multiLevelType w:val="hybridMultilevel"/>
    <w:tmpl w:val="9F6EE68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9860DE1"/>
    <w:multiLevelType w:val="hybridMultilevel"/>
    <w:tmpl w:val="664CE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D"/>
    <w:rsid w:val="00066601"/>
    <w:rsid w:val="000E0D55"/>
    <w:rsid w:val="00105D20"/>
    <w:rsid w:val="00132B05"/>
    <w:rsid w:val="00136C48"/>
    <w:rsid w:val="001F7A06"/>
    <w:rsid w:val="0022598B"/>
    <w:rsid w:val="00226181"/>
    <w:rsid w:val="00287B73"/>
    <w:rsid w:val="002A2704"/>
    <w:rsid w:val="00390684"/>
    <w:rsid w:val="003E306D"/>
    <w:rsid w:val="00404BBD"/>
    <w:rsid w:val="0041292B"/>
    <w:rsid w:val="00437A56"/>
    <w:rsid w:val="00445E3F"/>
    <w:rsid w:val="004619C3"/>
    <w:rsid w:val="005037A3"/>
    <w:rsid w:val="0057798A"/>
    <w:rsid w:val="005B7021"/>
    <w:rsid w:val="0066787D"/>
    <w:rsid w:val="006B55C3"/>
    <w:rsid w:val="006D718B"/>
    <w:rsid w:val="00720E14"/>
    <w:rsid w:val="00721712"/>
    <w:rsid w:val="008308E1"/>
    <w:rsid w:val="008309E9"/>
    <w:rsid w:val="00905321"/>
    <w:rsid w:val="00976217"/>
    <w:rsid w:val="009A2488"/>
    <w:rsid w:val="009A50D1"/>
    <w:rsid w:val="00A3464A"/>
    <w:rsid w:val="00A73F32"/>
    <w:rsid w:val="00A76B8A"/>
    <w:rsid w:val="00AD47E0"/>
    <w:rsid w:val="00AE1568"/>
    <w:rsid w:val="00AE24A9"/>
    <w:rsid w:val="00B7671A"/>
    <w:rsid w:val="00BA5584"/>
    <w:rsid w:val="00BB1800"/>
    <w:rsid w:val="00BC59CD"/>
    <w:rsid w:val="00CB3918"/>
    <w:rsid w:val="00CD3FB7"/>
    <w:rsid w:val="00CF706E"/>
    <w:rsid w:val="00DC6A60"/>
    <w:rsid w:val="00DF74E1"/>
    <w:rsid w:val="00EA28EB"/>
    <w:rsid w:val="00F11FFF"/>
    <w:rsid w:val="00FC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3AE7"/>
  <w15:chartTrackingRefBased/>
  <w15:docId w15:val="{DE966360-09D3-4B05-8E0A-1509C3A1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9CD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A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7A56"/>
    <w:rPr>
      <w:rFonts w:eastAsiaTheme="minorEastAsia"/>
      <w:color w:val="5A5A5A" w:themeColor="text1" w:themeTint="A5"/>
      <w:spacing w:val="15"/>
      <w:lang w:val="ro-RO"/>
    </w:rPr>
  </w:style>
  <w:style w:type="character" w:styleId="SubtleEmphasis">
    <w:name w:val="Subtle Emphasis"/>
    <w:basedOn w:val="DefaultParagraphFont"/>
    <w:uiPriority w:val="19"/>
    <w:qFormat/>
    <w:rsid w:val="00437A5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37A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AD4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7E0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D4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7E0"/>
    <w:rPr>
      <w:lang w:val="ro-RO"/>
    </w:rPr>
  </w:style>
  <w:style w:type="paragraph" w:styleId="BodyText">
    <w:name w:val="Body Text"/>
    <w:basedOn w:val="Normal"/>
    <w:link w:val="BodyTextChar"/>
    <w:uiPriority w:val="99"/>
    <w:unhideWhenUsed/>
    <w:rsid w:val="008308E1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8308E1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8308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6T08:20:53.827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301 70,'616'0,"-1051"0,416 1,0 1,0 1,-8 2,7-1,-1-1,-15 0,27-2,1 0,-1 0,1 1,0 0,-1 0,1 0,0 1,0 1,-7 4,-5 4,0 1,-15 14,-5 4,38-30,1 1,-1-1,1 0,-1 0,1 0,-1 0,0 0,0 0,1 0,-1-1,0 1,0-1,0 1,0-1,0 0,0 0,1 0,-1 0,0 0,0 0,0 0,0 0,0-1,0 1,0-1,0 0,0 0,0-1,0 0,0 0,0 0,1 0,-1 0,1-1,-1 1,1 0,0-1,0 1,0-1,0 0,1 1,-1-1,1 0,0 1,-1-1,1 0,0-1,0-6,-2-3,1-1,1 1,0-1,1 1,1-1,0 1,3-10,-4 20,0 1,1 0,-1 0,1 1,-1-1,1 0,0 0,0 1,0-1,0 1,0 0,0-1,0 1,0 0,0 0,1 0,-1 1,0-1,1 0,-1 1,0 0,1-1,1 1,10-1,1 1,0 0,9 2,-3-1,-5 0,32 0,-44 0,-6-1,-27 0,19 1,0-1,-1 2,1-1,0 2,0-1,0 1,1 1,-5 1,-14 9,0 1,-2 3,27-16,0 0,-1 1,1 0,0-1,1 1,-1 0,0 1,1-1,-1 0,1 1,0-1,0 1,1 0,-1-1,1 1,0 0,0 0,0 0,0 3,-1 8,2 0,-1 0,2 0,1 9,-2-21,48-42,-39 33,0 1,1 0,0 1,0 0,0 1,0 0,1 0,-1 1,1 0,0 1,26-2,0 2,13 3,-21-1,0-1,0-1,27-5,65-6,-113 11,-26 2,20-1,33 0,-25 0,378 0,-398 2,0 0,0 1,0 0,-7 3,-9 3,-104 37,63-22,-1-2,-33 5,86-25,0 0,0-1,-11 0,78-27,8 8,59-9,-59 15,-59 11,-5 0,-16-1,-33 0,43 2,-40-4,1-2,-9-4,12 1,0 3,-33 0,-7 7,33 1,-30-5,80 3,0 0,1 0,-1 0,1-1,-1 1,0-1,1 1,-1-1,1 0,0 0,-1-1,1 1,0 0,0-1,-1 1,1-1,0 0,1 1,-1-1,0 0,0 0,1-1,-2-1,1-2,-1-1,2 0,-1 0,1 1,0-1,0 0,1 0,0-1,-1-2,1 7,-1 0,0 0,0 0,0 0,0 0,0 0,-1 1,1-1,-1 0,0 1,0-1,0 1,0 0,0 0,0 0,-2-1,24 13,1 0,-1-1,1-1,1-1,-1-1,1-1,0-1,7-1,-7-1,-2 0,1-1,-1-1,0 0,1-2,-1 0,0-1,1-2,-21 5,0 0,0 0,0 0,0 0,0 0,-1 0,1 0,0-1,0 1,0 0,0 0,0 0,0 0,0 0,0 0,0-1,0 1,0 0,0 0,0 0,0 0,0 0,0 0,0-1,0 1,0 0,0 0,0 0,0 0,0 0,0 0,1 0,-1-1,0 1,0 0,0 0,0 0,0 0,0 0,0 0,0 0,0 0,1 0,-1-1,0 1,0 0,0 0,0 0,0 0,0 0,0 0,1 0,-1 0,0 0,0 0,0 0,0 0,0 0,1 0,-1 0,0 0,-18-4,-26 0,11 3,9-1,1 2,-1 0,0 2,-15 3,38-5,-1 0,0 0,0 1,0-1,0 1,0-1,1 1,-1 0,0 0,0 0,1 0,-1 0,1 0,-1 0,1 0,-1 1,1-1,0 0,0 1,0-1,0 1,0 0,0-1,-1 2,2-1,0-1,1 1,-1-1,0 1,0-1,1 1,-1-1,1 1,-1-1,1 1,0-1,0 1,-1-1,1 0,0 0,0 1,0-1,0 0,1 0,-1 0,0 0,0 0,1 0,-1 0,0-1,1 1,-1 0,2-1,13 8,0-1,0-1,1 0,0-1,0-1,1-1,-1-1,1 0,-1-1,7-1,-1-1,0 0,0-2,-1-1,1 0,-1-2,0-1,18-7,2-1,0 2,1 2,1 2,9 0,57-12,68-12,-322 32,-541 2,714 0,0 1,0 1,-1 2,1 1,-1 1,-1 1,1 2,18 9,-38-14,1 0,-1 1,-1-1,1 2,-1-1,0 1,0 0,-1 1,0-1,0 1,-1 0,0 1,2 5,-7-14,1 1,-1-1,0 1,0 0,0-1,0 1,0-1,0 1,0 0,0-1,0 1,0 0,0-1,0 1,0-1,0 1,0 0,-1-1,1 1,0-1,0 1,-1-1,1 1,-1 0,1-1,0 1,-1-1,1 0,-1 1,1-1,-1 1,1-1,-1 0,1 1,-1-1,1 0,-1 0,0 1,-25 5,26-6,-40 4,1-2,-1-1,1-2,-1-2,-1-2,36 5,1-1,-1 0,0-1,1 0,-1 1,1-1,0 0,0-1,0 1,0-1,0 0,0 0,1 0,-1-1,1 1,-1-2,2 2,0 1,1-1,-1 1,1-1,0 0,0 0,0 0,0 0,0 0,1 0,-1 0,1 0,0 0,0 0,0 0,0 0,1 0,-1 0,1 0,0 0,-1 0,1 1,1-1,-1 0,0 0,2-1,0-1,1 1,0-1,0 0,0 1,0 0,1 0,0 0,0 1,0-1,0 1,1 1,-1-1,1 1,-1 0,1 0,0 0,5 0,11-2,-1 0,1 2,-1 1,10 1,5-1,-23-1,1 2,-1 0,1 0,-1 2,1-1,-1 2,7 1,-19-4,0 1,0-1,0 0,0 1,0-1,0 1,0-1,0 1,0-1,-1 1,1 0,0-1,0 1,-1 0,1 0,0 0,-1-1,1 1,-1 0,0 0,0-1,0 1,0-1,0 1,0-1,0 1,0-1,0 1,0-1,-1 1,1-1,0 1,0-1,-1 0,1 1,0-1,-1 1,1-1,0 0,-1 1,1-1,0 0,-1 0,1 1,-1-1,1 0,-4 2,0 0,0 0,0 0,0-1,-1 0,1 0,-4 1,-43 1,0-1,-26-4,13 0,-13 4,74-3,-1 2,1-1,0 0,0 1,0-1,0 1,0 0,0 0,0 0,0 0,0 1,0-1,0 1,1 0,-1 0,1 0,-1 0,1 0,0 0,0 1,0-1,0 1,-2 5,0-1,1 1,1 0,-1 1,1-1,1 0,-1 7,-1 2,0-5,1 0,1 1,0-1,0 0,1 1,1 1,0-11,-1 0,1 0,0 0,0 0,0 0,0 0,0 0,1 0,-1 0,1 0,0-1,0 1,0-1,0 1,0-1,1 0,-1 0,1 0,0 0,-1 0,1 0,0-1,0 0,0 1,2-1,14 6,1-2,0 0,0-2,0 0,8-1,104 1,-126-4,-3 1,0 0,0 0,-1 0,1-1,0 1,0-1,0 0,-1 0,1 0,0 0,-1-1,1 1,-1-1,0 0,1 1,-1-1,0 0,1-1,0-1,0 0,0 0,0-1,-1 1,1-1,-1 0,0 1,-1-1,1 0,-1 0,3-16,0-1,-2 1,-1-1,-1-14,0 26,0 6,0 0,0 0,-1-1,0 1,1 0,-2 0,1 0,0 0,-1 0,0 0,0 0,0 1,0-1,-1 0,-2-2,0 1,0 0,0 0,-1 1,0-1,0 1,0 1,0-1,-1 1,-1-1,-9-2,-1 0,0 1,0 1,-1 0,1 1,-1 2,0 0,9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6T08:20:40.578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588 21,'-146'2,"2"0,-12-7,36-13,99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BCA7C-C824-4126-8EB3-93087251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Baila</dc:creator>
  <cp:keywords/>
  <dc:description/>
  <cp:lastModifiedBy>Romina Baila</cp:lastModifiedBy>
  <cp:revision>34</cp:revision>
  <dcterms:created xsi:type="dcterms:W3CDTF">2019-11-03T16:58:00Z</dcterms:created>
  <dcterms:modified xsi:type="dcterms:W3CDTF">2020-01-08T06:33:00Z</dcterms:modified>
</cp:coreProperties>
</file>