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99E" w:rsidRPr="00F3699E" w:rsidRDefault="00F3699E" w:rsidP="00F3699E">
      <w:pPr>
        <w:shd w:val="clear" w:color="auto" w:fill="FFFFFF"/>
        <w:spacing w:after="300" w:line="540" w:lineRule="atLeast"/>
        <w:outlineLvl w:val="0"/>
        <w:rPr>
          <w:rFonts w:ascii="Arial" w:eastAsia="Times New Roman" w:hAnsi="Arial" w:cs="Arial"/>
          <w:color w:val="1F1F1F"/>
          <w:kern w:val="36"/>
          <w:sz w:val="48"/>
          <w:szCs w:val="48"/>
        </w:rPr>
      </w:pPr>
      <w:r w:rsidRPr="00F3699E">
        <w:rPr>
          <w:rFonts w:ascii="Arial" w:eastAsia="Times New Roman" w:hAnsi="Arial" w:cs="Arial"/>
          <w:color w:val="1F1F1F"/>
          <w:kern w:val="36"/>
          <w:sz w:val="48"/>
          <w:szCs w:val="48"/>
        </w:rPr>
        <w:t>Building and Deployment: Task Runners: Objectives and Outcomes</w:t>
      </w:r>
    </w:p>
    <w:p w:rsidR="00F3699E" w:rsidRPr="00F3699E" w:rsidRDefault="00F3699E" w:rsidP="00F3699E">
      <w:pPr>
        <w:shd w:val="clear" w:color="auto" w:fill="FFFFFF"/>
        <w:spacing w:after="300" w:line="315" w:lineRule="atLeast"/>
        <w:rPr>
          <w:rFonts w:ascii="Arial" w:eastAsia="Times New Roman" w:hAnsi="Arial" w:cs="Arial"/>
          <w:color w:val="1F1F1F"/>
          <w:sz w:val="21"/>
          <w:szCs w:val="21"/>
        </w:rPr>
      </w:pPr>
      <w:r w:rsidRPr="00F3699E">
        <w:rPr>
          <w:rFonts w:ascii="Arial" w:eastAsia="Times New Roman" w:hAnsi="Arial" w:cs="Arial"/>
          <w:color w:val="1F1F1F"/>
          <w:sz w:val="21"/>
          <w:szCs w:val="21"/>
        </w:rPr>
        <w:t>In this lesson you will learn about JavaScript based Task runners, Grunt and Gulp. You will learn to automate your web development tasks using these tools. At the end of this lesson, you will be able to:</w:t>
      </w:r>
    </w:p>
    <w:p w:rsidR="00F3699E" w:rsidRPr="00F3699E" w:rsidRDefault="00F3699E" w:rsidP="00F3699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3699E">
        <w:rPr>
          <w:rFonts w:ascii="Arial" w:eastAsia="Times New Roman" w:hAnsi="Arial" w:cs="Arial"/>
          <w:color w:val="1F1F1F"/>
          <w:sz w:val="21"/>
          <w:szCs w:val="21"/>
        </w:rPr>
        <w:t>Configure Grunt tasks and automate your web development using Grunt</w:t>
      </w:r>
    </w:p>
    <w:p w:rsidR="00F3699E" w:rsidRPr="00F3699E" w:rsidRDefault="00F3699E" w:rsidP="00F3699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3699E">
        <w:rPr>
          <w:rFonts w:ascii="Arial" w:eastAsia="Times New Roman" w:hAnsi="Arial" w:cs="Arial"/>
          <w:color w:val="1F1F1F"/>
          <w:sz w:val="21"/>
          <w:szCs w:val="21"/>
        </w:rPr>
        <w:t>Define Gulp tasks in code to automate the web development using Gulp</w:t>
      </w:r>
    </w:p>
    <w:p w:rsidR="003864B5" w:rsidRDefault="003864B5">
      <w:bookmarkStart w:id="0" w:name="_GoBack"/>
      <w:bookmarkEnd w:id="0"/>
    </w:p>
    <w:sectPr w:rsidR="0038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814D9"/>
    <w:multiLevelType w:val="multilevel"/>
    <w:tmpl w:val="08F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E5"/>
    <w:rsid w:val="003864B5"/>
    <w:rsid w:val="00D55FE5"/>
    <w:rsid w:val="00F3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EAD9E-72F2-4D43-B846-ED0CBD5D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9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8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moreno</dc:creator>
  <cp:keywords/>
  <dc:description/>
  <cp:lastModifiedBy>romina moreno</cp:lastModifiedBy>
  <cp:revision>2</cp:revision>
  <dcterms:created xsi:type="dcterms:W3CDTF">2020-08-08T00:57:00Z</dcterms:created>
  <dcterms:modified xsi:type="dcterms:W3CDTF">2020-08-08T00:57:00Z</dcterms:modified>
</cp:coreProperties>
</file>