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BD38D" w14:textId="28F2CA2C" w:rsidR="003C6D8E" w:rsidRPr="003C6D8E" w:rsidRDefault="003C6D8E" w:rsidP="003C6D8E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C6D8E">
        <w:rPr>
          <w:rFonts w:ascii="Times New Roman" w:eastAsia="Calibri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401F9792" w14:textId="77777777" w:rsidR="003C6D8E" w:rsidRPr="003C6D8E" w:rsidRDefault="003C6D8E" w:rsidP="003C6D8E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C6D8E">
        <w:rPr>
          <w:rFonts w:ascii="Times New Roman" w:eastAsia="Calibri" w:hAnsi="Times New Roman" w:cs="Times New Roman"/>
          <w:sz w:val="28"/>
          <w:szCs w:val="28"/>
          <w:lang w:eastAsia="ru-RU"/>
        </w:rPr>
        <w:t>Учреждение образования</w:t>
      </w:r>
    </w:p>
    <w:p w14:paraId="1706A398" w14:textId="77777777" w:rsidR="003C6D8E" w:rsidRPr="003C6D8E" w:rsidRDefault="003C6D8E" w:rsidP="003C6D8E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C6D8E">
        <w:rPr>
          <w:rFonts w:ascii="Times New Roman" w:eastAsia="Calibri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74BEB2BE" w14:textId="77777777" w:rsidR="003C6D8E" w:rsidRPr="003C6D8E" w:rsidRDefault="003C6D8E" w:rsidP="003C6D8E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2DC0986" w14:textId="77777777" w:rsidR="003C6D8E" w:rsidRPr="003C6D8E" w:rsidRDefault="003C6D8E" w:rsidP="003C6D8E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C6D8E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ИНФОРМАТИКИ</w:t>
      </w:r>
    </w:p>
    <w:p w14:paraId="18F01EDC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172FC9B2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2576D389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0F84BBD0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1C88C02C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3C9288E7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77E66CB2" w14:textId="77777777" w:rsidR="0060769C" w:rsidRPr="0060769C" w:rsidRDefault="0060769C" w:rsidP="001379F8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054EB3ED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3C03DA2B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28350155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7D9A756F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6A48F9B2" w14:textId="4245FCDA" w:rsidR="0060769C" w:rsidRPr="0060769C" w:rsidRDefault="00D7000B" w:rsidP="00D7000B">
      <w:pPr>
        <w:pStyle w:val="11"/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BEBD6EA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0371B1A1" w14:textId="77777777" w:rsidR="0060769C" w:rsidRPr="00211A7B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315DBF9B" w14:textId="06220BBD" w:rsidR="0060769C" w:rsidRPr="0048351E" w:rsidRDefault="00B52389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DD11D1">
        <w:rPr>
          <w:rFonts w:ascii="Times New Roman" w:hAnsi="Times New Roman" w:cs="Times New Roman"/>
          <w:sz w:val="28"/>
          <w:szCs w:val="28"/>
        </w:rPr>
        <w:t>1</w:t>
      </w:r>
    </w:p>
    <w:p w14:paraId="031E8058" w14:textId="015EB465" w:rsidR="00DD11D1" w:rsidRPr="00DD11D1" w:rsidRDefault="0062408A" w:rsidP="0060769C">
      <w:pPr>
        <w:pStyle w:val="1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Шифр Цезаря. Шифр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Виженера</w:t>
      </w:r>
      <w:proofErr w:type="spellEnd"/>
    </w:p>
    <w:p w14:paraId="5264C84A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4BD40BDA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30C77544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3C71C93C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5E5868E4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78A30473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28A2B34B" w14:textId="77777777" w:rsid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47D6132A" w14:textId="77777777" w:rsidR="001379F8" w:rsidRDefault="001379F8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7AAA15AF" w14:textId="77777777" w:rsidR="001379F8" w:rsidRDefault="001379F8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6A0EDC33" w14:textId="77777777" w:rsidR="001379F8" w:rsidRDefault="001379F8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572273A8" w14:textId="77777777" w:rsidR="001379F8" w:rsidRPr="0060769C" w:rsidRDefault="001379F8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6A3034D9" w14:textId="55E36A65" w:rsidR="0060769C" w:rsidRPr="0060769C" w:rsidRDefault="0060769C" w:rsidP="00123D30">
      <w:pPr>
        <w:pStyle w:val="11"/>
        <w:tabs>
          <w:tab w:val="left" w:pos="5988"/>
        </w:tabs>
        <w:rPr>
          <w:rFonts w:ascii="Times New Roman" w:hAnsi="Times New Roman" w:cs="Times New Roman"/>
          <w:sz w:val="28"/>
          <w:szCs w:val="28"/>
        </w:rPr>
      </w:pPr>
    </w:p>
    <w:p w14:paraId="41CDCBA9" w14:textId="77777777" w:rsidR="00602E9D" w:rsidRDefault="00D7000B" w:rsidP="7B5EE25A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 </w:t>
      </w:r>
    </w:p>
    <w:p w14:paraId="2339AF48" w14:textId="4FBBC7C0" w:rsidR="00123D30" w:rsidRDefault="00D7000B" w:rsidP="7B5EE25A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8A5D73">
        <w:rPr>
          <w:rFonts w:ascii="Times New Roman" w:eastAsia="Times New Roman" w:hAnsi="Times New Roman" w:cs="Times New Roman"/>
          <w:sz w:val="28"/>
          <w:szCs w:val="28"/>
        </w:rPr>
        <w:t xml:space="preserve"> гр. </w:t>
      </w:r>
      <w:r w:rsidR="00C27A59">
        <w:rPr>
          <w:rFonts w:ascii="Times New Roman" w:eastAsia="Times New Roman" w:hAnsi="Times New Roman" w:cs="Times New Roman"/>
          <w:sz w:val="28"/>
          <w:szCs w:val="28"/>
          <w:lang w:val="ru-BY"/>
        </w:rPr>
        <w:t>053501</w:t>
      </w:r>
      <w:r w:rsidR="008A5D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F4AD72" w14:textId="1B3E3870" w:rsidR="0060769C" w:rsidRPr="00C27A59" w:rsidRDefault="00C27A59" w:rsidP="7B5EE25A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Кривецкий Р</w:t>
      </w:r>
      <w:r w:rsidR="00602E9D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А.</w:t>
      </w:r>
    </w:p>
    <w:p w14:paraId="458DC62F" w14:textId="77777777" w:rsidR="003C6D8E" w:rsidRPr="0048351E" w:rsidRDefault="003C6D8E" w:rsidP="7B5EE25A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D314A6A" w14:textId="485D19FE" w:rsidR="00123D30" w:rsidRDefault="0060769C" w:rsidP="00211A7B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  <w:r w:rsidRPr="0060769C">
        <w:rPr>
          <w:rFonts w:ascii="Times New Roman" w:hAnsi="Times New Roman" w:cs="Times New Roman"/>
          <w:sz w:val="28"/>
          <w:szCs w:val="28"/>
        </w:rPr>
        <w:t>Проверил</w:t>
      </w:r>
      <w:r w:rsidR="00211A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788C0B" w14:textId="4FA6D84C" w:rsidR="00211A7B" w:rsidRPr="00C27A59" w:rsidRDefault="00211A7B" w:rsidP="00211A7B">
      <w:pPr>
        <w:pStyle w:val="11"/>
        <w:jc w:val="right"/>
        <w:rPr>
          <w:rFonts w:ascii="Times New Roman" w:hAnsi="Times New Roman" w:cs="Times New Roman"/>
          <w:sz w:val="28"/>
          <w:szCs w:val="28"/>
          <w:lang w:val="ru-BY"/>
        </w:rPr>
      </w:pPr>
      <w:r w:rsidRPr="00211A7B">
        <w:rPr>
          <w:rFonts w:ascii="Times New Roman" w:hAnsi="Times New Roman" w:cs="Times New Roman"/>
          <w:sz w:val="28"/>
          <w:szCs w:val="28"/>
        </w:rPr>
        <w:t xml:space="preserve"> </w:t>
      </w:r>
      <w:r w:rsidR="004C71F2" w:rsidRPr="004C71F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27A59">
        <w:rPr>
          <w:rFonts w:ascii="Times New Roman" w:hAnsi="Times New Roman" w:cs="Times New Roman"/>
          <w:sz w:val="28"/>
          <w:szCs w:val="28"/>
          <w:lang w:val="ru-BY"/>
        </w:rPr>
        <w:t>Протько</w:t>
      </w:r>
      <w:proofErr w:type="spellEnd"/>
      <w:r w:rsidR="000A5664">
        <w:rPr>
          <w:rFonts w:ascii="Times New Roman" w:hAnsi="Times New Roman" w:cs="Times New Roman"/>
          <w:sz w:val="28"/>
          <w:szCs w:val="28"/>
        </w:rPr>
        <w:t xml:space="preserve"> </w:t>
      </w:r>
      <w:r w:rsidR="00C27A59">
        <w:rPr>
          <w:rFonts w:ascii="Times New Roman" w:hAnsi="Times New Roman" w:cs="Times New Roman"/>
          <w:sz w:val="28"/>
          <w:szCs w:val="28"/>
          <w:lang w:val="ru-BY"/>
        </w:rPr>
        <w:t>М.И.</w:t>
      </w:r>
    </w:p>
    <w:p w14:paraId="3B6E13A5" w14:textId="77777777" w:rsidR="0060769C" w:rsidRPr="0060769C" w:rsidRDefault="0060769C" w:rsidP="0060769C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</w:p>
    <w:p w14:paraId="1B27E561" w14:textId="77777777" w:rsidR="0060769C" w:rsidRPr="0060769C" w:rsidRDefault="0060769C" w:rsidP="0060769C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</w:p>
    <w:p w14:paraId="282CE488" w14:textId="77777777" w:rsidR="00302A27" w:rsidRPr="004C71F2" w:rsidRDefault="00302A27" w:rsidP="002E24F4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7AF73086" w14:textId="3B6241BE" w:rsidR="002E24F4" w:rsidRPr="00C27A59" w:rsidRDefault="00D7000B" w:rsidP="004C71F2">
      <w:pPr>
        <w:pStyle w:val="11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Минск, 20</w:t>
      </w:r>
      <w:bookmarkStart w:id="0" w:name="_Toc506212736"/>
      <w:r w:rsidR="00602E9D">
        <w:rPr>
          <w:rFonts w:ascii="Times New Roman" w:hAnsi="Times New Roman" w:cs="Times New Roman"/>
          <w:sz w:val="28"/>
          <w:szCs w:val="28"/>
        </w:rPr>
        <w:t>2</w:t>
      </w:r>
      <w:r w:rsidR="00C27A59">
        <w:rPr>
          <w:rFonts w:ascii="Times New Roman" w:hAnsi="Times New Roman" w:cs="Times New Roman"/>
          <w:sz w:val="28"/>
          <w:szCs w:val="28"/>
          <w:lang w:val="ru-BY"/>
        </w:rPr>
        <w:t>3</w:t>
      </w:r>
    </w:p>
    <w:p w14:paraId="786D39ED" w14:textId="5A89FC70" w:rsidR="0060769C" w:rsidRPr="004C71F2" w:rsidRDefault="002E24F4" w:rsidP="002E24F4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</w:rPr>
      </w:pPr>
      <w:r w:rsidRPr="004C71F2">
        <w:rPr>
          <w:rFonts w:ascii="Times New Roman" w:eastAsia="Times New Roman" w:hAnsi="Times New Roman" w:cs="Times New Roman"/>
          <w:color w:val="auto"/>
          <w:sz w:val="32"/>
        </w:rPr>
        <w:lastRenderedPageBreak/>
        <w:t xml:space="preserve">1. </w:t>
      </w:r>
      <w:bookmarkEnd w:id="0"/>
      <w:r w:rsidR="004C71F2">
        <w:rPr>
          <w:rFonts w:ascii="Times New Roman" w:eastAsia="Times New Roman" w:hAnsi="Times New Roman" w:cs="Times New Roman"/>
          <w:color w:val="auto"/>
          <w:sz w:val="32"/>
        </w:rPr>
        <w:t>Введение</w:t>
      </w:r>
    </w:p>
    <w:p w14:paraId="77A7AFE3" w14:textId="77777777" w:rsidR="002E24F4" w:rsidRPr="004C71F2" w:rsidRDefault="002E24F4" w:rsidP="002E24F4"/>
    <w:p w14:paraId="611FA026" w14:textId="7CCAB6DF" w:rsidR="00DD11D1" w:rsidRDefault="0062408A" w:rsidP="00DD11D1">
      <w:pPr>
        <w:spacing w:after="240" w:line="24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bookmarkStart w:id="1" w:name="_Toc506212737"/>
      <w:r w:rsidRPr="0062408A">
        <w:rPr>
          <w:rFonts w:ascii="Times New Roman" w:hAnsi="Times New Roman" w:cs="Times New Roman"/>
          <w:bCs/>
          <w:sz w:val="28"/>
          <w:szCs w:val="28"/>
        </w:rPr>
        <w:t>Реализовать программные средства шифрования и дешифрования текстовых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файлов при помощи Шифра Цезаря</w:t>
      </w:r>
      <w:r w:rsidRPr="0062408A">
        <w:rPr>
          <w:rFonts w:ascii="Times New Roman" w:hAnsi="Times New Roman" w:cs="Times New Roman"/>
          <w:bCs/>
          <w:sz w:val="28"/>
          <w:szCs w:val="28"/>
        </w:rPr>
        <w:t xml:space="preserve"> (шифра сдвига, кода Цезаря) и шифра </w:t>
      </w:r>
      <w:proofErr w:type="spellStart"/>
      <w:r w:rsidRPr="0062408A">
        <w:rPr>
          <w:rFonts w:ascii="Times New Roman" w:hAnsi="Times New Roman" w:cs="Times New Roman"/>
          <w:bCs/>
          <w:sz w:val="28"/>
          <w:szCs w:val="28"/>
        </w:rPr>
        <w:t>Виженера</w:t>
      </w:r>
      <w:proofErr w:type="spellEnd"/>
      <w:r w:rsidRPr="0062408A">
        <w:rPr>
          <w:rFonts w:ascii="Times New Roman" w:hAnsi="Times New Roman" w:cs="Times New Roman"/>
          <w:bCs/>
          <w:sz w:val="28"/>
          <w:szCs w:val="28"/>
        </w:rPr>
        <w:t>.</w:t>
      </w:r>
    </w:p>
    <w:p w14:paraId="07D67AD5" w14:textId="77777777" w:rsidR="00557CA9" w:rsidRPr="00DD11D1" w:rsidRDefault="00557CA9" w:rsidP="00DD11D1">
      <w:pPr>
        <w:spacing w:after="240" w:line="240" w:lineRule="auto"/>
        <w:jc w:val="both"/>
        <w:outlineLvl w:val="0"/>
        <w:rPr>
          <w:bCs/>
        </w:rPr>
      </w:pPr>
    </w:p>
    <w:p w14:paraId="7B5168FE" w14:textId="3AA240DC" w:rsidR="002E24F4" w:rsidRDefault="7B5EE25A" w:rsidP="004C71F2">
      <w:pPr>
        <w:ind w:firstLine="708"/>
        <w:jc w:val="center"/>
        <w:rPr>
          <w:rStyle w:val="10"/>
          <w:rFonts w:ascii="Times New Roman" w:hAnsi="Times New Roman" w:cs="Times New Roman"/>
          <w:color w:val="auto"/>
          <w:sz w:val="32"/>
          <w:szCs w:val="32"/>
        </w:rPr>
      </w:pPr>
      <w:r w:rsidRPr="002E24F4">
        <w:rPr>
          <w:rFonts w:ascii="Times New Roman" w:eastAsia="Times New Roman" w:hAnsi="Times New Roman" w:cs="Times New Roman"/>
          <w:sz w:val="32"/>
          <w:szCs w:val="32"/>
        </w:rPr>
        <w:t>2</w:t>
      </w:r>
      <w:r w:rsidRPr="002E24F4">
        <w:rPr>
          <w:rStyle w:val="10"/>
          <w:rFonts w:ascii="Times New Roman" w:hAnsi="Times New Roman" w:cs="Times New Roman"/>
          <w:color w:val="auto"/>
          <w:sz w:val="32"/>
          <w:szCs w:val="32"/>
        </w:rPr>
        <w:t>.</w:t>
      </w:r>
      <w:r w:rsidR="00811CAE" w:rsidRPr="002E24F4">
        <w:rPr>
          <w:rStyle w:val="10"/>
          <w:rFonts w:ascii="Times New Roman" w:hAnsi="Times New Roman" w:cs="Times New Roman"/>
          <w:color w:val="auto"/>
          <w:sz w:val="32"/>
          <w:szCs w:val="32"/>
        </w:rPr>
        <w:t xml:space="preserve"> </w:t>
      </w:r>
      <w:bookmarkEnd w:id="1"/>
      <w:r w:rsidR="004C71F2">
        <w:rPr>
          <w:rStyle w:val="10"/>
          <w:rFonts w:ascii="Times New Roman" w:hAnsi="Times New Roman" w:cs="Times New Roman"/>
          <w:color w:val="auto"/>
          <w:sz w:val="32"/>
          <w:szCs w:val="32"/>
        </w:rPr>
        <w:t>Блок</w:t>
      </w:r>
      <w:r w:rsidR="00A25C05">
        <w:rPr>
          <w:rStyle w:val="10"/>
          <w:rFonts w:ascii="Times New Roman" w:hAnsi="Times New Roman" w:cs="Times New Roman"/>
          <w:color w:val="auto"/>
          <w:sz w:val="32"/>
          <w:szCs w:val="32"/>
        </w:rPr>
        <w:t>-</w:t>
      </w:r>
      <w:r w:rsidR="004C71F2">
        <w:rPr>
          <w:rStyle w:val="10"/>
          <w:rFonts w:ascii="Times New Roman" w:hAnsi="Times New Roman" w:cs="Times New Roman"/>
          <w:color w:val="auto"/>
          <w:sz w:val="32"/>
          <w:szCs w:val="32"/>
        </w:rPr>
        <w:t>схемы алгоритмов</w:t>
      </w:r>
    </w:p>
    <w:p w14:paraId="2B4F50D4" w14:textId="4A32ED8F" w:rsidR="00557CA9" w:rsidRPr="0048351E" w:rsidRDefault="0048351E">
      <w:pP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</w:pPr>
      <w:bookmarkStart w:id="2" w:name="_Toc506212738"/>
      <w:r w:rsidRPr="0048351E"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lastRenderedPageBreak/>
        <w:t xml:space="preserve">Схема алгоритма </w:t>
      </w:r>
      <w:r w:rsidR="00557CA9"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>шифра Цезаря (шифрование)</w:t>
      </w:r>
      <w:r w:rsidR="00A25C05"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>:</w:t>
      </w:r>
      <w:r w:rsidR="00557CA9">
        <w:rPr>
          <w:rFonts w:ascii="Times New Roman" w:eastAsiaTheme="majorEastAsia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4E8C27A4" wp14:editId="75814F43">
            <wp:extent cx="3512820" cy="8915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5" r="8200"/>
                    <a:stretch/>
                  </pic:blipFill>
                  <pic:spPr bwMode="auto">
                    <a:xfrm>
                      <a:off x="0" y="0"/>
                      <a:ext cx="3512820" cy="891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1D2B1" w14:textId="28E91EDD" w:rsidR="00557CA9" w:rsidRPr="0048351E" w:rsidRDefault="00DD11D1" w:rsidP="00DD11D1">
      <w:pP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28"/>
        </w:rPr>
        <w:lastRenderedPageBreak/>
        <w:t xml:space="preserve"> </w:t>
      </w:r>
      <w:r w:rsidR="00557CA9" w:rsidRPr="0048351E"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 xml:space="preserve">Схема алгоритма </w:t>
      </w:r>
      <w:r w:rsidR="00557CA9"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>шифра Цезаря (дешифрование):</w:t>
      </w:r>
      <w:r w:rsidR="00557CA9">
        <w:rPr>
          <w:rFonts w:ascii="Times New Roman" w:eastAsiaTheme="majorEastAsia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46109952" wp14:editId="3FFB5B44">
            <wp:extent cx="3566160" cy="8915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ae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2" r="7665"/>
                    <a:stretch/>
                  </pic:blipFill>
                  <pic:spPr bwMode="auto">
                    <a:xfrm>
                      <a:off x="0" y="0"/>
                      <a:ext cx="3566160" cy="891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FEFA6" w14:textId="2564D161" w:rsidR="00DD11D1" w:rsidRDefault="00557CA9">
      <w:pP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</w:pPr>
      <w:r w:rsidRPr="0048351E"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lastRenderedPageBreak/>
        <w:t xml:space="preserve">Схема алгоритма </w:t>
      </w:r>
      <w: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 xml:space="preserve">шифра </w:t>
      </w:r>
      <w:proofErr w:type="spellStart"/>
      <w: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>Виженера</w:t>
      </w:r>
      <w:proofErr w:type="spellEnd"/>
      <w: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 xml:space="preserve"> (шифрование):</w:t>
      </w:r>
    </w:p>
    <w:p w14:paraId="27C13D0C" w14:textId="7DCA2058" w:rsidR="00557CA9" w:rsidRDefault="00557CA9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ajorEastAsia" w:hAnsi="Times New Roman" w:cs="Times New Roman"/>
          <w:b/>
          <w:bCs/>
          <w:noProof/>
          <w:sz w:val="32"/>
          <w:szCs w:val="28"/>
          <w:lang w:eastAsia="ru-RU"/>
        </w:rPr>
        <w:drawing>
          <wp:inline distT="0" distB="0" distL="0" distR="0" wp14:anchorId="4E47D87D" wp14:editId="26B48E87">
            <wp:extent cx="5326380" cy="71856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zh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8" r="5719"/>
                    <a:stretch/>
                  </pic:blipFill>
                  <pic:spPr bwMode="auto">
                    <a:xfrm>
                      <a:off x="0" y="0"/>
                      <a:ext cx="5326380" cy="718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CF62D" w14:textId="186363F1" w:rsidR="00DD11D1" w:rsidRDefault="00DD11D1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6750FDAC" w14:textId="10304447" w:rsidR="00DD11D1" w:rsidRDefault="00DD11D1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46773629" w14:textId="16E274E4" w:rsidR="0048351E" w:rsidRDefault="0048351E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77CCA183" w14:textId="77777777" w:rsidR="00557CA9" w:rsidRDefault="00557CA9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005D21F1" w14:textId="0E03EDE2" w:rsidR="00557CA9" w:rsidRDefault="00557CA9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 w:rsidRPr="0048351E"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lastRenderedPageBreak/>
        <w:t xml:space="preserve">Схема алгоритма </w:t>
      </w:r>
      <w: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 xml:space="preserve">шифра </w:t>
      </w:r>
      <w:proofErr w:type="spellStart"/>
      <w: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>Виженера</w:t>
      </w:r>
      <w:proofErr w:type="spellEnd"/>
      <w: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 xml:space="preserve"> (дешифрование):</w:t>
      </w:r>
      <w:r>
        <w:rPr>
          <w:rFonts w:ascii="Times New Roman" w:eastAsiaTheme="majorEastAsia" w:hAnsi="Times New Roman" w:cs="Times New Roman"/>
          <w:b/>
          <w:bCs/>
          <w:noProof/>
          <w:sz w:val="32"/>
          <w:szCs w:val="28"/>
          <w:lang w:eastAsia="ru-RU"/>
        </w:rPr>
        <w:drawing>
          <wp:inline distT="0" distB="0" distL="0" distR="0" wp14:anchorId="47C9AD46" wp14:editId="3B23400F">
            <wp:extent cx="5288280" cy="733626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zh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r="6025"/>
                    <a:stretch/>
                  </pic:blipFill>
                  <pic:spPr bwMode="auto">
                    <a:xfrm>
                      <a:off x="0" y="0"/>
                      <a:ext cx="5285455" cy="733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B09BA" w14:textId="701E3B32" w:rsidR="00DD11D1" w:rsidRDefault="00DD11D1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52D1DBE8" w14:textId="77777777" w:rsidR="00DD11D1" w:rsidRDefault="00DD11D1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525D41C3" w14:textId="77777777" w:rsidR="00557CA9" w:rsidRDefault="00557CA9" w:rsidP="00DD11D1">
      <w:pPr>
        <w:jc w:val="center"/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5EB0A629" w14:textId="77777777" w:rsidR="00557CA9" w:rsidRDefault="00557CA9" w:rsidP="00DD11D1">
      <w:pPr>
        <w:jc w:val="center"/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6E017E18" w14:textId="5F90BF4A" w:rsidR="0048351E" w:rsidRDefault="0048351E" w:rsidP="00DD11D1">
      <w:pPr>
        <w:jc w:val="center"/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28"/>
        </w:rPr>
        <w:lastRenderedPageBreak/>
        <w:t>3. Теоретические сведения</w:t>
      </w:r>
    </w:p>
    <w:p w14:paraId="44698AF3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7CA9">
        <w:rPr>
          <w:rFonts w:ascii="Times New Roman" w:hAnsi="Times New Roman" w:cs="Times New Roman"/>
          <w:b/>
          <w:sz w:val="28"/>
          <w:szCs w:val="28"/>
        </w:rPr>
        <w:t>Шифр Цезаря</w:t>
      </w:r>
    </w:p>
    <w:p w14:paraId="200466DE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Шифр Цезаря, также известный, как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sz w:val="28"/>
          <w:szCs w:val="28"/>
        </w:rPr>
        <w:t>шифр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sz w:val="28"/>
          <w:szCs w:val="28"/>
        </w:rPr>
        <w:t>сдвига,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sz w:val="28"/>
          <w:szCs w:val="28"/>
        </w:rPr>
        <w:t>код Цезаря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sz w:val="28"/>
          <w:szCs w:val="28"/>
        </w:rPr>
        <w:t>или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sz w:val="28"/>
          <w:szCs w:val="28"/>
        </w:rPr>
        <w:t>сдвиг Цезаря – один из самых простых и наиболее широко известных методов шифрования.</w:t>
      </w:r>
    </w:p>
    <w:p w14:paraId="63EB1D46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Шифр Цезаря – это вид шифра подстановки, в котором каждый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sz w:val="28"/>
          <w:szCs w:val="28"/>
        </w:rPr>
        <w:t>символ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sz w:val="28"/>
          <w:szCs w:val="28"/>
        </w:rPr>
        <w:t>в открытом тексте заменяется символом находящимся на некотором постоянном числе позиций левее или правее него в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sz w:val="28"/>
          <w:szCs w:val="28"/>
        </w:rPr>
        <w:t>алфавите. Например, в шифре со сдвигом 4 А была бы заменена на Г, Б станет Д, и так далее.</w:t>
      </w:r>
    </w:p>
    <w:p w14:paraId="4DCF0356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Шифр назван в честь римского императора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sz w:val="28"/>
          <w:szCs w:val="28"/>
        </w:rPr>
        <w:t>Гая Юлия Цезаря, использовавшего его для секретной переписки со своими генералами.</w:t>
      </w:r>
    </w:p>
    <w:p w14:paraId="19BFCC37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Шаг шифрования, выполняемый шифром Цезаря, часто включается как часть более сложных схем, таких как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sz w:val="28"/>
          <w:szCs w:val="28"/>
        </w:rPr>
        <w:t xml:space="preserve">шифр </w:t>
      </w:r>
      <w:proofErr w:type="spellStart"/>
      <w:r w:rsidRPr="00557CA9">
        <w:rPr>
          <w:rFonts w:ascii="Times New Roman" w:hAnsi="Times New Roman" w:cs="Times New Roman"/>
          <w:sz w:val="28"/>
          <w:szCs w:val="28"/>
        </w:rPr>
        <w:t>Виженера</w:t>
      </w:r>
      <w:proofErr w:type="spellEnd"/>
      <w:r w:rsidRPr="00557CA9">
        <w:rPr>
          <w:rFonts w:ascii="Times New Roman" w:hAnsi="Times New Roman" w:cs="Times New Roman"/>
          <w:sz w:val="28"/>
          <w:szCs w:val="28"/>
        </w:rPr>
        <w:t>, и все ещё имеет современное приложение в системе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sz w:val="28"/>
          <w:szCs w:val="28"/>
        </w:rPr>
        <w:t>ROT13. Как и все</w:t>
      </w:r>
      <w:r w:rsidRPr="00557C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7CA9">
        <w:rPr>
          <w:rFonts w:ascii="Times New Roman" w:hAnsi="Times New Roman" w:cs="Times New Roman"/>
          <w:sz w:val="28"/>
          <w:szCs w:val="28"/>
        </w:rPr>
        <w:t>моноалфавитные</w:t>
      </w:r>
      <w:proofErr w:type="spellEnd"/>
      <w:r w:rsidRPr="00557CA9">
        <w:rPr>
          <w:rFonts w:ascii="Times New Roman" w:hAnsi="Times New Roman" w:cs="Times New Roman"/>
          <w:sz w:val="28"/>
          <w:szCs w:val="28"/>
        </w:rPr>
        <w:t xml:space="preserve"> шифры, шифр Цезаря легко взламывается и не имеет практически никакого применения на практике.</w:t>
      </w:r>
    </w:p>
    <w:p w14:paraId="6E0A28E1" w14:textId="77777777" w:rsidR="00557CA9" w:rsidRPr="00557CA9" w:rsidRDefault="00557CA9" w:rsidP="00557C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B70B73" wp14:editId="0B3F342A">
            <wp:extent cx="3028501" cy="1270178"/>
            <wp:effectExtent l="0" t="0" r="635" b="6350"/>
            <wp:docPr id="8" name="Рисунок 8" descr="File:Caesar3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aesar3.sv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267" cy="127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23D8" w14:textId="77777777" w:rsidR="00557CA9" w:rsidRPr="00557CA9" w:rsidRDefault="00557CA9" w:rsidP="00557CA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Рисунок 1. Шифр Цезаря</w:t>
      </w:r>
    </w:p>
    <w:p w14:paraId="239EE2B9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57CA9">
        <w:rPr>
          <w:rFonts w:ascii="Times New Roman" w:hAnsi="Times New Roman" w:cs="Times New Roman"/>
          <w:b/>
          <w:i/>
          <w:sz w:val="28"/>
          <w:szCs w:val="28"/>
        </w:rPr>
        <w:t>Математическая модель</w:t>
      </w:r>
    </w:p>
    <w:p w14:paraId="216C911A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 xml:space="preserve">Если сопоставить каждому символу алфавита его порядковый номер (нумеруя с 0), то шифрование и дешифрование можно выразить формулами </w:t>
      </w:r>
      <w:r w:rsidRPr="00557CA9">
        <w:rPr>
          <w:rFonts w:ascii="Times New Roman" w:eastAsia="Calibri" w:hAnsi="Times New Roman" w:cs="Times New Roman"/>
          <w:sz w:val="28"/>
          <w:szCs w:val="28"/>
        </w:rPr>
        <w:t>модульной арифметики</w:t>
      </w:r>
      <w:r w:rsidRPr="00557CA9">
        <w:rPr>
          <w:rFonts w:ascii="Times New Roman" w:hAnsi="Times New Roman" w:cs="Times New Roman"/>
          <w:sz w:val="28"/>
          <w:szCs w:val="28"/>
        </w:rPr>
        <w:t>:</w:t>
      </w:r>
    </w:p>
    <w:p w14:paraId="5D074745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C0ECA1" wp14:editId="0E4286E7">
            <wp:extent cx="1781175" cy="200025"/>
            <wp:effectExtent l="0" t="0" r="9525" b="9525"/>
            <wp:docPr id="7" name="Рисунок 7" descr="y=(x+k)\ \mod\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=(x+k)\ \mod\ 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FE13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3DF80D" wp14:editId="4961E409">
            <wp:extent cx="2152650" cy="200025"/>
            <wp:effectExtent l="0" t="0" r="0" b="9525"/>
            <wp:docPr id="14" name="Рисунок 14" descr="x=(y-k+n)\ \mod\ n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=(y-k+n)\ \mod\ n,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2134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 xml:space="preserve">где </w:t>
      </w:r>
      <w:r w:rsidRPr="00557C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61AE4" wp14:editId="0CF26CB5">
            <wp:extent cx="104775" cy="85725"/>
            <wp:effectExtent l="0" t="0" r="9525" b="9525"/>
            <wp:docPr id="21" name="Рисунок 21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~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A9">
        <w:rPr>
          <w:rFonts w:ascii="Times New Roman" w:hAnsi="Times New Roman" w:cs="Times New Roman"/>
          <w:sz w:val="28"/>
          <w:szCs w:val="28"/>
        </w:rPr>
        <w:t xml:space="preserve"> – символ открытого текста, </w:t>
      </w:r>
      <w:r w:rsidRPr="00557C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100FE" wp14:editId="17CFF4AE">
            <wp:extent cx="95250" cy="123825"/>
            <wp:effectExtent l="0" t="0" r="0" b="9525"/>
            <wp:docPr id="22" name="Рисунок 22" descr="~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~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A9">
        <w:rPr>
          <w:rFonts w:ascii="Times New Roman" w:hAnsi="Times New Roman" w:cs="Times New Roman"/>
          <w:sz w:val="28"/>
          <w:szCs w:val="28"/>
        </w:rPr>
        <w:t xml:space="preserve"> – символ шифрованного текста, </w:t>
      </w:r>
      <w:r w:rsidRPr="00557C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EA79F9" wp14:editId="0156193B">
            <wp:extent cx="114300" cy="85725"/>
            <wp:effectExtent l="0" t="0" r="0" b="9525"/>
            <wp:docPr id="3" name="Рисунок 3" descr="~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~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A9">
        <w:rPr>
          <w:rFonts w:ascii="Times New Roman" w:hAnsi="Times New Roman" w:cs="Times New Roman"/>
          <w:sz w:val="28"/>
          <w:szCs w:val="28"/>
        </w:rPr>
        <w:t xml:space="preserve"> – </w:t>
      </w:r>
      <w:r w:rsidRPr="00557CA9">
        <w:rPr>
          <w:rFonts w:ascii="Times New Roman" w:eastAsia="Calibri" w:hAnsi="Times New Roman" w:cs="Times New Roman"/>
          <w:sz w:val="28"/>
          <w:szCs w:val="28"/>
        </w:rPr>
        <w:t>мощность</w:t>
      </w:r>
      <w:r w:rsidRPr="00557CA9">
        <w:rPr>
          <w:rFonts w:ascii="Times New Roman" w:hAnsi="Times New Roman" w:cs="Times New Roman"/>
          <w:sz w:val="28"/>
          <w:szCs w:val="28"/>
        </w:rPr>
        <w:t xml:space="preserve"> алфавита, а </w:t>
      </w:r>
      <w:r w:rsidRPr="00557C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12A2C1" wp14:editId="68FABA67">
            <wp:extent cx="85725" cy="133350"/>
            <wp:effectExtent l="0" t="0" r="9525" b="0"/>
            <wp:docPr id="23" name="Рисунок 23" descr="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~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A9">
        <w:rPr>
          <w:rFonts w:ascii="Times New Roman" w:hAnsi="Times New Roman" w:cs="Times New Roman"/>
          <w:sz w:val="28"/>
          <w:szCs w:val="28"/>
        </w:rPr>
        <w:t xml:space="preserve"> – ключ.</w:t>
      </w:r>
    </w:p>
    <w:p w14:paraId="42D39CEF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 xml:space="preserve">С точки зрения математики шифр Цезаря является частным случаем </w:t>
      </w:r>
      <w:r w:rsidRPr="00557CA9">
        <w:rPr>
          <w:rFonts w:ascii="Times New Roman" w:eastAsia="Calibri" w:hAnsi="Times New Roman" w:cs="Times New Roman"/>
          <w:sz w:val="28"/>
          <w:szCs w:val="28"/>
        </w:rPr>
        <w:t>аффинного шифра</w:t>
      </w:r>
      <w:r w:rsidRPr="00557CA9">
        <w:rPr>
          <w:rFonts w:ascii="Times New Roman" w:hAnsi="Times New Roman" w:cs="Times New Roman"/>
          <w:sz w:val="28"/>
          <w:szCs w:val="28"/>
        </w:rPr>
        <w:t>.</w:t>
      </w:r>
    </w:p>
    <w:p w14:paraId="4B385CE2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57CA9">
        <w:rPr>
          <w:rFonts w:ascii="Times New Roman" w:hAnsi="Times New Roman" w:cs="Times New Roman"/>
          <w:b/>
          <w:i/>
          <w:sz w:val="28"/>
          <w:szCs w:val="28"/>
        </w:rPr>
        <w:t>Пример</w:t>
      </w:r>
    </w:p>
    <w:p w14:paraId="4C501EB2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 xml:space="preserve">Шифрование с использованием ключа </w:t>
      </w:r>
      <w:r w:rsidRPr="00557C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CDE31F" wp14:editId="768F1711">
            <wp:extent cx="428625" cy="133350"/>
            <wp:effectExtent l="0" t="0" r="9525" b="0"/>
            <wp:docPr id="1" name="Рисунок 1" descr="k =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 =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A9">
        <w:rPr>
          <w:rFonts w:ascii="Times New Roman" w:hAnsi="Times New Roman" w:cs="Times New Roman"/>
          <w:sz w:val="28"/>
          <w:szCs w:val="28"/>
        </w:rPr>
        <w:t>. Буква «Е» «сдвигается» на три буквы вперёд и становится буквой «З». Твёрдый знак, перемещённый на три буквы вперёд, становится буквой «Э», и так далее:</w:t>
      </w:r>
    </w:p>
    <w:p w14:paraId="38B66F47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Исходный алфавит:</w:t>
      </w:r>
    </w:p>
    <w:p w14:paraId="49D7BDC0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57CA9">
        <w:rPr>
          <w:rFonts w:ascii="Times New Roman" w:hAnsi="Times New Roman" w:cs="Times New Roman"/>
          <w:b/>
          <w:i/>
          <w:sz w:val="28"/>
          <w:szCs w:val="28"/>
        </w:rPr>
        <w:t>АБВГДЕЁЖЗИЙКЛМНОПРСТУФХЦЧШЩЪЫЬЭЮЯ</w:t>
      </w:r>
    </w:p>
    <w:p w14:paraId="7497491C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Шифрованный:</w:t>
      </w:r>
    </w:p>
    <w:p w14:paraId="6ADCB99F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57CA9">
        <w:rPr>
          <w:rFonts w:ascii="Times New Roman" w:hAnsi="Times New Roman" w:cs="Times New Roman"/>
          <w:b/>
          <w:i/>
          <w:sz w:val="28"/>
          <w:szCs w:val="28"/>
        </w:rPr>
        <w:t xml:space="preserve">ГДЕЁЖЗИЙКЛМНОПРСТУФХЦЧШЩЪЫЬЭЮЯАБ </w:t>
      </w:r>
    </w:p>
    <w:p w14:paraId="30C9EBBE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Оригинальный текст:</w:t>
      </w:r>
    </w:p>
    <w:p w14:paraId="4D65AFEA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57CA9">
        <w:rPr>
          <w:rFonts w:ascii="Times New Roman" w:hAnsi="Times New Roman" w:cs="Times New Roman"/>
          <w:i/>
          <w:sz w:val="28"/>
          <w:szCs w:val="28"/>
        </w:rPr>
        <w:t>Съешь же ещё этих мягких французских булок, да выпей чаю.</w:t>
      </w:r>
    </w:p>
    <w:p w14:paraId="511A8052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lastRenderedPageBreak/>
        <w:t>Шифрованный текст получается путём замены каждой буквы оригинального текста соответствующей буквой шифрованного алфавита:</w:t>
      </w:r>
    </w:p>
    <w:p w14:paraId="00B99B3E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557CA9">
        <w:rPr>
          <w:rFonts w:ascii="Times New Roman" w:hAnsi="Times New Roman" w:cs="Times New Roman"/>
          <w:i/>
          <w:sz w:val="28"/>
          <w:szCs w:val="28"/>
        </w:rPr>
        <w:t>Фэзыя</w:t>
      </w:r>
      <w:proofErr w:type="spellEnd"/>
      <w:r w:rsidRPr="00557CA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57CA9">
        <w:rPr>
          <w:rFonts w:ascii="Times New Roman" w:hAnsi="Times New Roman" w:cs="Times New Roman"/>
          <w:i/>
          <w:sz w:val="28"/>
          <w:szCs w:val="28"/>
        </w:rPr>
        <w:t>йз</w:t>
      </w:r>
      <w:proofErr w:type="spellEnd"/>
      <w:r w:rsidRPr="00557CA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57CA9">
        <w:rPr>
          <w:rFonts w:ascii="Times New Roman" w:hAnsi="Times New Roman" w:cs="Times New Roman"/>
          <w:i/>
          <w:sz w:val="28"/>
          <w:szCs w:val="28"/>
        </w:rPr>
        <w:t>зьи</w:t>
      </w:r>
      <w:proofErr w:type="spellEnd"/>
      <w:r w:rsidRPr="00557CA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57CA9">
        <w:rPr>
          <w:rFonts w:ascii="Times New Roman" w:hAnsi="Times New Roman" w:cs="Times New Roman"/>
          <w:i/>
          <w:sz w:val="28"/>
          <w:szCs w:val="28"/>
        </w:rPr>
        <w:t>ахлш</w:t>
      </w:r>
      <w:proofErr w:type="spellEnd"/>
      <w:r w:rsidRPr="00557CA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57CA9">
        <w:rPr>
          <w:rFonts w:ascii="Times New Roman" w:hAnsi="Times New Roman" w:cs="Times New Roman"/>
          <w:i/>
          <w:sz w:val="28"/>
          <w:szCs w:val="28"/>
        </w:rPr>
        <w:t>пвёнлш</w:t>
      </w:r>
      <w:proofErr w:type="spellEnd"/>
      <w:r w:rsidRPr="00557CA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57CA9">
        <w:rPr>
          <w:rFonts w:ascii="Times New Roman" w:hAnsi="Times New Roman" w:cs="Times New Roman"/>
          <w:i/>
          <w:sz w:val="28"/>
          <w:szCs w:val="28"/>
        </w:rPr>
        <w:t>чугрщцкфнлш</w:t>
      </w:r>
      <w:proofErr w:type="spellEnd"/>
      <w:r w:rsidRPr="00557CA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57CA9">
        <w:rPr>
          <w:rFonts w:ascii="Times New Roman" w:hAnsi="Times New Roman" w:cs="Times New Roman"/>
          <w:i/>
          <w:sz w:val="28"/>
          <w:szCs w:val="28"/>
        </w:rPr>
        <w:t>дцосн</w:t>
      </w:r>
      <w:proofErr w:type="spellEnd"/>
      <w:r w:rsidRPr="00557CA9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557CA9">
        <w:rPr>
          <w:rFonts w:ascii="Times New Roman" w:hAnsi="Times New Roman" w:cs="Times New Roman"/>
          <w:i/>
          <w:sz w:val="28"/>
          <w:szCs w:val="28"/>
        </w:rPr>
        <w:t>жг</w:t>
      </w:r>
      <w:proofErr w:type="spellEnd"/>
      <w:r w:rsidRPr="00557CA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57CA9">
        <w:rPr>
          <w:rFonts w:ascii="Times New Roman" w:hAnsi="Times New Roman" w:cs="Times New Roman"/>
          <w:i/>
          <w:sz w:val="28"/>
          <w:szCs w:val="28"/>
        </w:rPr>
        <w:t>еютзм</w:t>
      </w:r>
      <w:proofErr w:type="spellEnd"/>
      <w:r w:rsidRPr="00557CA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57CA9">
        <w:rPr>
          <w:rFonts w:ascii="Times New Roman" w:hAnsi="Times New Roman" w:cs="Times New Roman"/>
          <w:i/>
          <w:sz w:val="28"/>
          <w:szCs w:val="28"/>
        </w:rPr>
        <w:t>ъгб</w:t>
      </w:r>
      <w:proofErr w:type="spellEnd"/>
      <w:r w:rsidRPr="00557CA9">
        <w:rPr>
          <w:rFonts w:ascii="Times New Roman" w:hAnsi="Times New Roman" w:cs="Times New Roman"/>
          <w:i/>
          <w:sz w:val="28"/>
          <w:szCs w:val="28"/>
        </w:rPr>
        <w:t>.</w:t>
      </w:r>
    </w:p>
    <w:p w14:paraId="6B8537A4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0B48F87" w14:textId="4D7CBB2A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7CA9">
        <w:rPr>
          <w:rFonts w:ascii="Times New Roman" w:hAnsi="Times New Roman" w:cs="Times New Roman"/>
          <w:b/>
          <w:sz w:val="28"/>
          <w:szCs w:val="28"/>
        </w:rPr>
        <w:t xml:space="preserve">Шифр </w:t>
      </w:r>
      <w:proofErr w:type="spellStart"/>
      <w:r w:rsidRPr="00557CA9">
        <w:rPr>
          <w:rFonts w:ascii="Times New Roman" w:hAnsi="Times New Roman" w:cs="Times New Roman"/>
          <w:b/>
          <w:sz w:val="28"/>
          <w:szCs w:val="28"/>
        </w:rPr>
        <w:t>Виженера</w:t>
      </w:r>
      <w:proofErr w:type="spellEnd"/>
    </w:p>
    <w:p w14:paraId="59F32AA6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B7FED7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 xml:space="preserve">Шифр </w:t>
      </w:r>
      <w:proofErr w:type="spellStart"/>
      <w:r w:rsidRPr="00557CA9">
        <w:rPr>
          <w:rFonts w:ascii="Times New Roman" w:hAnsi="Times New Roman" w:cs="Times New Roman"/>
          <w:sz w:val="28"/>
          <w:szCs w:val="28"/>
        </w:rPr>
        <w:t>Виженера</w:t>
      </w:r>
      <w:proofErr w:type="spellEnd"/>
      <w:r w:rsidRPr="00557CA9">
        <w:rPr>
          <w:rFonts w:ascii="Times New Roman" w:hAnsi="Times New Roman" w:cs="Times New Roman"/>
          <w:sz w:val="28"/>
          <w:szCs w:val="28"/>
        </w:rPr>
        <w:t xml:space="preserve"> состоит из последовательности нескольких шифров Цезаря с различными значениями сдвига. Для зашифровывания может использоваться таблица алфавитов, называемая </w:t>
      </w:r>
      <w:proofErr w:type="spellStart"/>
      <w:r w:rsidRPr="00557CA9">
        <w:rPr>
          <w:rFonts w:ascii="Times New Roman" w:hAnsi="Times New Roman" w:cs="Times New Roman"/>
          <w:sz w:val="28"/>
          <w:szCs w:val="28"/>
        </w:rPr>
        <w:t>tabula</w:t>
      </w:r>
      <w:proofErr w:type="spellEnd"/>
      <w:r w:rsidRPr="00557C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7CA9">
        <w:rPr>
          <w:rFonts w:ascii="Times New Roman" w:hAnsi="Times New Roman" w:cs="Times New Roman"/>
          <w:sz w:val="28"/>
          <w:szCs w:val="28"/>
        </w:rPr>
        <w:t>recta</w:t>
      </w:r>
      <w:proofErr w:type="spellEnd"/>
      <w:r w:rsidRPr="00557CA9">
        <w:rPr>
          <w:rFonts w:ascii="Times New Roman" w:hAnsi="Times New Roman" w:cs="Times New Roman"/>
          <w:sz w:val="28"/>
          <w:szCs w:val="28"/>
        </w:rPr>
        <w:t xml:space="preserve"> или квадрат (таблица) </w:t>
      </w:r>
      <w:proofErr w:type="spellStart"/>
      <w:r w:rsidRPr="00557CA9">
        <w:rPr>
          <w:rFonts w:ascii="Times New Roman" w:hAnsi="Times New Roman" w:cs="Times New Roman"/>
          <w:sz w:val="28"/>
          <w:szCs w:val="28"/>
        </w:rPr>
        <w:t>Виженера</w:t>
      </w:r>
      <w:proofErr w:type="spellEnd"/>
      <w:r w:rsidRPr="00557CA9">
        <w:rPr>
          <w:rFonts w:ascii="Times New Roman" w:hAnsi="Times New Roman" w:cs="Times New Roman"/>
          <w:sz w:val="28"/>
          <w:szCs w:val="28"/>
        </w:rPr>
        <w:t xml:space="preserve">. Применительно к латинскому алфавиту таблица </w:t>
      </w:r>
      <w:proofErr w:type="spellStart"/>
      <w:r w:rsidRPr="00557CA9">
        <w:rPr>
          <w:rFonts w:ascii="Times New Roman" w:hAnsi="Times New Roman" w:cs="Times New Roman"/>
          <w:sz w:val="28"/>
          <w:szCs w:val="28"/>
        </w:rPr>
        <w:t>Виженера</w:t>
      </w:r>
      <w:proofErr w:type="spellEnd"/>
      <w:r w:rsidRPr="00557CA9">
        <w:rPr>
          <w:rFonts w:ascii="Times New Roman" w:hAnsi="Times New Roman" w:cs="Times New Roman"/>
          <w:sz w:val="28"/>
          <w:szCs w:val="28"/>
        </w:rPr>
        <w:t xml:space="preserve"> составляется из строк по 26 символов, причём каждая следующая строка сдвигается на несколько позиций. Таким образом, в таблице получается 26 различных шифров Цезаря. На каждом этапе шифрования используются различные алфавиты, выбираемые в зависимости от символа ключевого слова. Например, предположим, что исходный текст имеет такой вид:</w:t>
      </w:r>
    </w:p>
    <w:p w14:paraId="0DB86476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ATTACKATDAWN</w:t>
      </w:r>
    </w:p>
    <w:p w14:paraId="75F2BAFC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Человек, посылающий сообщение, записывает ключевое слово («LEMON») циклически до тех пор, пока его длина не будет соответствовать длине исходного текста:</w:t>
      </w:r>
    </w:p>
    <w:p w14:paraId="7BFC579E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LEMONLEMONLE</w:t>
      </w:r>
    </w:p>
    <w:p w14:paraId="1ABA5531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 xml:space="preserve">Первый символ исходного текста A зашифрован последовательностью L, которая является первым символом ключа. Первый символ L шифрованного текста находится на пересечении строки L и столбца A в таблице </w:t>
      </w:r>
      <w:proofErr w:type="spellStart"/>
      <w:r w:rsidRPr="00557CA9">
        <w:rPr>
          <w:rFonts w:ascii="Times New Roman" w:hAnsi="Times New Roman" w:cs="Times New Roman"/>
          <w:sz w:val="28"/>
          <w:szCs w:val="28"/>
        </w:rPr>
        <w:t>Виженера</w:t>
      </w:r>
      <w:proofErr w:type="spellEnd"/>
      <w:r w:rsidRPr="00557CA9">
        <w:rPr>
          <w:rFonts w:ascii="Times New Roman" w:hAnsi="Times New Roman" w:cs="Times New Roman"/>
          <w:sz w:val="28"/>
          <w:szCs w:val="28"/>
        </w:rPr>
        <w:t>. Точно так же для второго символа исходного текста используется второй символ ключа; то есть второй символ шифрованного текста X получается на пересечении строки E и столбца T. Остальная часть исходного текста шифруется подобным способом.</w:t>
      </w:r>
    </w:p>
    <w:p w14:paraId="7962F7F6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Исходный текст:            ATTACKATDAWN</w:t>
      </w:r>
    </w:p>
    <w:p w14:paraId="64CF9D4A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Ключ:                             LEMONLEMONLE</w:t>
      </w:r>
    </w:p>
    <w:p w14:paraId="0BD202B7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Зашифрованный текст:  LXFOPVEFRNHR</w:t>
      </w:r>
    </w:p>
    <w:p w14:paraId="12BEF05D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17D702" w14:textId="77777777" w:rsidR="00557CA9" w:rsidRPr="00557CA9" w:rsidRDefault="00557CA9" w:rsidP="00557C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74DC49" wp14:editId="2033D921">
            <wp:extent cx="2552700" cy="2552700"/>
            <wp:effectExtent l="0" t="0" r="0" b="0"/>
            <wp:docPr id="33" name="Рисунок 33" descr="https://upload.wikimedia.org/wikipedia/commons/thumb/2/25/Vigen%C3%A8re_square.svg/800px-Vigen%C3%A8re_squar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.wikimedia.org/wikipedia/commons/thumb/2/25/Vigen%C3%A8re_square.svg/800px-Vigen%C3%A8re_square.sv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336" cy="255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3C8C" w14:textId="77777777" w:rsidR="00557CA9" w:rsidRPr="00557CA9" w:rsidRDefault="00557CA9" w:rsidP="00557CA9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CA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Рисунок 2 Квадрат </w:t>
      </w:r>
      <w:proofErr w:type="spellStart"/>
      <w:r w:rsidRPr="00557CA9">
        <w:rPr>
          <w:rFonts w:ascii="Times New Roman" w:hAnsi="Times New Roman" w:cs="Times New Roman"/>
          <w:bCs/>
          <w:sz w:val="28"/>
          <w:szCs w:val="28"/>
        </w:rPr>
        <w:t>Виженера</w:t>
      </w:r>
      <w:proofErr w:type="spellEnd"/>
    </w:p>
    <w:p w14:paraId="493F9203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 xml:space="preserve">Расшифровывание производится следующим образом: находим в таблице </w:t>
      </w:r>
      <w:proofErr w:type="spellStart"/>
      <w:r w:rsidRPr="00557CA9">
        <w:rPr>
          <w:rFonts w:ascii="Times New Roman" w:hAnsi="Times New Roman" w:cs="Times New Roman"/>
          <w:sz w:val="28"/>
          <w:szCs w:val="28"/>
        </w:rPr>
        <w:t>Виженера</w:t>
      </w:r>
      <w:proofErr w:type="spellEnd"/>
      <w:r w:rsidRPr="00557CA9">
        <w:rPr>
          <w:rFonts w:ascii="Times New Roman" w:hAnsi="Times New Roman" w:cs="Times New Roman"/>
          <w:sz w:val="28"/>
          <w:szCs w:val="28"/>
        </w:rPr>
        <w:t xml:space="preserve"> строку, соответствующую первому символу ключевого слова; в данной строке находим первый символ зашифрованного текста. Столбец, в котором находится данный символ, соответствует первому символу исходного текста. Следующие символы зашифрованного текста расшифровываются подобным образом.</w:t>
      </w:r>
    </w:p>
    <w:p w14:paraId="26D15E0D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57CA9">
        <w:rPr>
          <w:rFonts w:ascii="Times New Roman" w:hAnsi="Times New Roman" w:cs="Times New Roman"/>
          <w:vanish/>
          <w:sz w:val="28"/>
          <w:szCs w:val="28"/>
        </w:rPr>
        <w:t xml:space="preserve">n </w:t>
      </w:r>
      <w:r w:rsidRPr="00557CA9">
        <w:rPr>
          <w:rFonts w:ascii="Times New Roman" w:hAnsi="Times New Roman" w:cs="Times New Roman"/>
          <w:sz w:val="28"/>
          <w:szCs w:val="28"/>
        </w:rPr>
        <w:t xml:space="preserve">— количество букв в алфавите, </w:t>
      </w:r>
      <w:r w:rsidRPr="00557CA9">
        <w:rPr>
          <w:rFonts w:ascii="Times New Roman" w:hAnsi="Times New Roman" w:cs="Times New Roman"/>
          <w:vanish/>
          <w:sz w:val="28"/>
          <w:szCs w:val="28"/>
        </w:rPr>
        <w:t xml:space="preserve">m j </w:t>
      </w:r>
      <w:r w:rsidRPr="00557CA9">
        <w:rPr>
          <w:rFonts w:ascii="Times New Roman" w:hAnsi="Times New Roman" w:cs="Times New Roman"/>
          <w:sz w:val="28"/>
          <w:szCs w:val="28"/>
        </w:rPr>
        <w:t xml:space="preserve">— буквы открытого текста, </w:t>
      </w:r>
      <w:r w:rsidRPr="00557CA9">
        <w:rPr>
          <w:rFonts w:ascii="Times New Roman" w:hAnsi="Times New Roman" w:cs="Times New Roman"/>
          <w:vanish/>
          <w:sz w:val="28"/>
          <w:szCs w:val="28"/>
        </w:rPr>
        <w:t xml:space="preserve">k j </w:t>
      </w:r>
      <w:r w:rsidRPr="00557CA9">
        <w:rPr>
          <w:rFonts w:ascii="Times New Roman" w:hAnsi="Times New Roman" w:cs="Times New Roman"/>
          <w:sz w:val="28"/>
          <w:szCs w:val="28"/>
        </w:rPr>
        <w:t xml:space="preserve">— буквы ключа, то шифрование </w:t>
      </w:r>
      <w:proofErr w:type="spellStart"/>
      <w:r w:rsidRPr="00557CA9">
        <w:rPr>
          <w:rFonts w:ascii="Times New Roman" w:hAnsi="Times New Roman" w:cs="Times New Roman"/>
          <w:sz w:val="28"/>
          <w:szCs w:val="28"/>
        </w:rPr>
        <w:t>Виженера</w:t>
      </w:r>
      <w:proofErr w:type="spellEnd"/>
      <w:r w:rsidRPr="00557CA9">
        <w:rPr>
          <w:rFonts w:ascii="Times New Roman" w:hAnsi="Times New Roman" w:cs="Times New Roman"/>
          <w:sz w:val="28"/>
          <w:szCs w:val="28"/>
        </w:rPr>
        <w:t xml:space="preserve"> можно записать следующим образом:</w:t>
      </w:r>
    </w:p>
    <w:p w14:paraId="4911CDD9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vanish/>
          <w:sz w:val="28"/>
          <w:szCs w:val="28"/>
          <w:lang w:val="en-US"/>
        </w:rPr>
        <w:t>c</w:t>
      </w:r>
      <w:r w:rsidRPr="00557CA9">
        <w:rPr>
          <w:rFonts w:ascii="Times New Roman" w:hAnsi="Times New Roman" w:cs="Times New Roman"/>
          <w:vanish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vanish/>
          <w:sz w:val="28"/>
          <w:szCs w:val="28"/>
          <w:lang w:val="en-US"/>
        </w:rPr>
        <w:t>j</w:t>
      </w:r>
      <w:r w:rsidRPr="00557CA9">
        <w:rPr>
          <w:rFonts w:ascii="Times New Roman" w:hAnsi="Times New Roman" w:cs="Times New Roman"/>
          <w:vanish/>
          <w:sz w:val="28"/>
          <w:szCs w:val="28"/>
        </w:rPr>
        <w:t xml:space="preserve"> = </w:t>
      </w:r>
      <w:r w:rsidRPr="00557CA9">
        <w:rPr>
          <w:rFonts w:ascii="Times New Roman" w:hAnsi="Times New Roman" w:cs="Times New Roman"/>
          <w:vanish/>
          <w:sz w:val="28"/>
          <w:szCs w:val="28"/>
          <w:lang w:val="en-US"/>
        </w:rPr>
        <w:t>m</w:t>
      </w:r>
      <w:r w:rsidRPr="00557CA9">
        <w:rPr>
          <w:rFonts w:ascii="Times New Roman" w:hAnsi="Times New Roman" w:cs="Times New Roman"/>
          <w:vanish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vanish/>
          <w:sz w:val="28"/>
          <w:szCs w:val="28"/>
          <w:lang w:val="en-US"/>
        </w:rPr>
        <w:t>j</w:t>
      </w:r>
      <w:r w:rsidRPr="00557CA9">
        <w:rPr>
          <w:rFonts w:ascii="Times New Roman" w:hAnsi="Times New Roman" w:cs="Times New Roman"/>
          <w:vanish/>
          <w:sz w:val="28"/>
          <w:szCs w:val="28"/>
        </w:rPr>
        <w:t xml:space="preserve"> + </w:t>
      </w:r>
      <w:r w:rsidRPr="00557CA9">
        <w:rPr>
          <w:rFonts w:ascii="Times New Roman" w:hAnsi="Times New Roman" w:cs="Times New Roman"/>
          <w:vanish/>
          <w:sz w:val="28"/>
          <w:szCs w:val="28"/>
          <w:lang w:val="en-US"/>
        </w:rPr>
        <w:t>k</w:t>
      </w:r>
      <w:r w:rsidRPr="00557CA9">
        <w:rPr>
          <w:rFonts w:ascii="Times New Roman" w:hAnsi="Times New Roman" w:cs="Times New Roman"/>
          <w:vanish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vanish/>
          <w:sz w:val="28"/>
          <w:szCs w:val="28"/>
          <w:lang w:val="en-US"/>
        </w:rPr>
        <w:t>j</w:t>
      </w:r>
      <w:r w:rsidRPr="00557CA9">
        <w:rPr>
          <w:rFonts w:ascii="Times New Roman" w:hAnsi="Times New Roman" w:cs="Times New Roman"/>
          <w:vanish/>
          <w:sz w:val="28"/>
          <w:szCs w:val="28"/>
        </w:rPr>
        <w:t xml:space="preserve"> ( </w:t>
      </w:r>
      <w:r w:rsidRPr="00557CA9">
        <w:rPr>
          <w:rFonts w:ascii="Times New Roman" w:hAnsi="Times New Roman" w:cs="Times New Roman"/>
          <w:vanish/>
          <w:sz w:val="28"/>
          <w:szCs w:val="28"/>
          <w:lang w:val="en-US"/>
        </w:rPr>
        <w:t>mod</w:t>
      </w:r>
      <w:r w:rsidRPr="00557CA9">
        <w:rPr>
          <w:rFonts w:ascii="Times New Roman" w:hAnsi="Times New Roman" w:cs="Times New Roman"/>
          <w:vanish/>
          <w:sz w:val="28"/>
          <w:szCs w:val="28"/>
        </w:rPr>
        <w:t xml:space="preserve"> </w:t>
      </w:r>
      <w:r w:rsidRPr="00557CA9">
        <w:rPr>
          <w:rFonts w:ascii="Times New Roman" w:hAnsi="Times New Roman" w:cs="Times New Roman"/>
          <w:vanish/>
          <w:sz w:val="28"/>
          <w:szCs w:val="28"/>
          <w:lang w:val="en-US"/>
        </w:rPr>
        <w:t>n</w:t>
      </w:r>
      <w:r w:rsidRPr="00557CA9">
        <w:rPr>
          <w:rFonts w:ascii="Times New Roman" w:hAnsi="Times New Roman" w:cs="Times New Roman"/>
          <w:vanish/>
          <w:sz w:val="28"/>
          <w:szCs w:val="28"/>
        </w:rPr>
        <w:t xml:space="preserve"> ) </w:t>
      </w:r>
    </w:p>
    <w:p w14:paraId="4B12CF5B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И расшифровывание:</w:t>
      </w:r>
    </w:p>
    <w:p w14:paraId="2BA9A183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  <w:r w:rsidRPr="00557CA9">
        <w:rPr>
          <w:rFonts w:ascii="Times New Roman" w:hAnsi="Times New Roman" w:cs="Times New Roman"/>
          <w:vanish/>
          <w:sz w:val="28"/>
          <w:szCs w:val="28"/>
          <w:lang w:val="en-US"/>
        </w:rPr>
        <w:t xml:space="preserve">m j = c j − k j ( mod n ) </w:t>
      </w:r>
    </w:p>
    <w:p w14:paraId="25A5F50F" w14:textId="77777777" w:rsidR="00557CA9" w:rsidRPr="00557CA9" w:rsidRDefault="00557CA9" w:rsidP="00557C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CA9">
        <w:rPr>
          <w:rFonts w:ascii="Times New Roman" w:hAnsi="Times New Roman" w:cs="Times New Roman"/>
          <w:sz w:val="28"/>
          <w:szCs w:val="28"/>
        </w:rPr>
        <w:t>В компьютере такая операция соответствует сложению кодов ASCII символов сообщения и ключа по некоторому модулю. Кажется, что если таблица будет более сложной, чем циклическое смещение строк, то шифр станет надежнее. Это действительно так, если ее менять чаще, например, от слова к слову. Но составление таких таблиц, представляющих собой латинские квадраты, где любая буква встречается в строке или столбце один раз, трудоемко и его стоит делать лишь на ЭВМ. Для ручного же многоалфавитного шифра полагаются лишь на длину и сложность ключа, используя приведенную таблицу, которую можно не держать в тайне, а это упрощает шифрование и расшифровывание</w:t>
      </w:r>
    </w:p>
    <w:p w14:paraId="30B5AAE3" w14:textId="77777777" w:rsidR="00557CA9" w:rsidRPr="00DD11D1" w:rsidRDefault="00557CA9" w:rsidP="00DD11D1">
      <w:pPr>
        <w:jc w:val="center"/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770E47A5" w14:textId="3797A117" w:rsidR="7B5EE25A" w:rsidRDefault="0048351E" w:rsidP="002034EE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</w:rPr>
        <w:t>4</w:t>
      </w:r>
      <w:r w:rsidR="0003326A" w:rsidRPr="002E24F4">
        <w:rPr>
          <w:rFonts w:ascii="Times New Roman" w:hAnsi="Times New Roman" w:cs="Times New Roman"/>
          <w:color w:val="auto"/>
          <w:sz w:val="32"/>
        </w:rPr>
        <w:t xml:space="preserve">. </w:t>
      </w:r>
      <w:bookmarkStart w:id="3" w:name="_Toc506212739"/>
      <w:bookmarkEnd w:id="2"/>
      <w:r w:rsidR="7B5EE25A" w:rsidRPr="002E24F4">
        <w:rPr>
          <w:rFonts w:ascii="Times New Roman" w:eastAsia="Times New Roman" w:hAnsi="Times New Roman" w:cs="Times New Roman"/>
          <w:color w:val="auto"/>
          <w:sz w:val="32"/>
          <w:szCs w:val="32"/>
        </w:rPr>
        <w:t>Результаты выполнения</w:t>
      </w:r>
      <w:bookmarkEnd w:id="3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программы</w:t>
      </w:r>
    </w:p>
    <w:p w14:paraId="46EA3477" w14:textId="77777777" w:rsidR="000307AD" w:rsidRDefault="000307AD" w:rsidP="00030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19"/>
        </w:rPr>
      </w:pPr>
      <w:r>
        <w:rPr>
          <w:rFonts w:ascii="Consolas" w:hAnsi="Consolas" w:cs="Consolas"/>
          <w:b/>
          <w:sz w:val="28"/>
          <w:szCs w:val="19"/>
        </w:rPr>
        <w:t>Шифр Цезаря:</w:t>
      </w:r>
    </w:p>
    <w:p w14:paraId="700A7AAC" w14:textId="0B47B8BA" w:rsidR="000307AD" w:rsidRDefault="000307AD" w:rsidP="000307AD">
      <w:pPr>
        <w:pStyle w:val="a7"/>
        <w:numPr>
          <w:ilvl w:val="0"/>
          <w:numId w:val="7"/>
        </w:numPr>
        <w:rPr>
          <w:noProof/>
          <w:lang w:eastAsia="ru-RU"/>
        </w:rPr>
      </w:pPr>
      <w:r w:rsidRPr="000307AD">
        <w:rPr>
          <w:rFonts w:ascii="Times New Roman" w:hAnsi="Times New Roman" w:cs="Times New Roman"/>
          <w:noProof/>
          <w:sz w:val="28"/>
          <w:szCs w:val="28"/>
        </w:rPr>
        <w:t>Текст для шифрования</w:t>
      </w:r>
    </w:p>
    <w:p w14:paraId="28FA453F" w14:textId="71CC7E35" w:rsidR="000307AD" w:rsidRDefault="000307AD" w:rsidP="000307AD">
      <w:pPr>
        <w:pStyle w:val="a7"/>
        <w:rPr>
          <w:noProof/>
        </w:rPr>
      </w:pPr>
      <w:r>
        <w:rPr>
          <w:noProof/>
          <w:lang w:eastAsia="ru-RU"/>
        </w:rPr>
        <w:drawing>
          <wp:inline distT="0" distB="0" distL="0" distR="0" wp14:anchorId="4D12A732" wp14:editId="10CEB8C5">
            <wp:extent cx="5350020" cy="12115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82" t="1486" r="68077" b="86097"/>
                    <a:stretch/>
                  </pic:blipFill>
                  <pic:spPr bwMode="auto">
                    <a:xfrm>
                      <a:off x="0" y="0"/>
                      <a:ext cx="5347430" cy="121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35ABD" w14:textId="1A076704" w:rsidR="000307AD" w:rsidRDefault="000307AD" w:rsidP="000307AD">
      <w:pPr>
        <w:pStyle w:val="a7"/>
        <w:numPr>
          <w:ilvl w:val="0"/>
          <w:numId w:val="7"/>
        </w:numPr>
        <w:rPr>
          <w:noProof/>
          <w:lang w:eastAsia="ru-RU"/>
        </w:rPr>
      </w:pPr>
      <w:r w:rsidRPr="000307AD">
        <w:rPr>
          <w:rFonts w:ascii="Times New Roman" w:hAnsi="Times New Roman" w:cs="Times New Roman"/>
          <w:noProof/>
          <w:sz w:val="28"/>
          <w:szCs w:val="28"/>
        </w:rPr>
        <w:t>Зашифрованный текст с ключом 3:</w:t>
      </w:r>
    </w:p>
    <w:p w14:paraId="1B11F0CC" w14:textId="5A21F839" w:rsidR="000307AD" w:rsidRDefault="000307AD" w:rsidP="000307AD">
      <w:pPr>
        <w:pStyle w:val="a7"/>
        <w:rPr>
          <w:noProof/>
        </w:rPr>
      </w:pPr>
      <w:r>
        <w:rPr>
          <w:noProof/>
          <w:lang w:eastAsia="ru-RU"/>
        </w:rPr>
        <w:drawing>
          <wp:inline distT="0" distB="0" distL="0" distR="0" wp14:anchorId="096DC7B6" wp14:editId="36882A23">
            <wp:extent cx="5235322" cy="115062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51" t="1759" r="70816" b="87249"/>
                    <a:stretch/>
                  </pic:blipFill>
                  <pic:spPr bwMode="auto">
                    <a:xfrm>
                      <a:off x="0" y="0"/>
                      <a:ext cx="5232523" cy="115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C908D" w14:textId="77777777" w:rsidR="000307AD" w:rsidRPr="000307AD" w:rsidRDefault="000307AD" w:rsidP="000307AD">
      <w:pPr>
        <w:pStyle w:val="a7"/>
        <w:rPr>
          <w:noProof/>
        </w:rPr>
      </w:pPr>
    </w:p>
    <w:p w14:paraId="57ED43C5" w14:textId="08008936" w:rsidR="00F0548C" w:rsidRPr="000307AD" w:rsidRDefault="000307AD" w:rsidP="000307AD">
      <w:pPr>
        <w:pStyle w:val="a7"/>
        <w:numPr>
          <w:ilvl w:val="0"/>
          <w:numId w:val="7"/>
        </w:numPr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Дешифрованный текст:</w:t>
      </w:r>
    </w:p>
    <w:p w14:paraId="61383A5D" w14:textId="77777777" w:rsidR="000307AD" w:rsidRDefault="000307AD" w:rsidP="000307AD">
      <w:pPr>
        <w:pStyle w:val="a7"/>
        <w:rPr>
          <w:noProof/>
          <w:lang w:eastAsia="ru-RU"/>
        </w:rPr>
      </w:pPr>
    </w:p>
    <w:p w14:paraId="798AA7C7" w14:textId="77777777" w:rsidR="000307AD" w:rsidRDefault="000307AD" w:rsidP="000307AD">
      <w:pPr>
        <w:pStyle w:val="a7"/>
        <w:rPr>
          <w:noProof/>
          <w:lang w:eastAsia="ru-RU"/>
        </w:rPr>
      </w:pPr>
    </w:p>
    <w:p w14:paraId="179CA035" w14:textId="5772A20D" w:rsidR="000307AD" w:rsidRDefault="000307AD" w:rsidP="000307AD">
      <w:pPr>
        <w:pStyle w:val="a7"/>
      </w:pPr>
      <w:r>
        <w:rPr>
          <w:noProof/>
          <w:lang w:eastAsia="ru-RU"/>
        </w:rPr>
        <w:drawing>
          <wp:inline distT="0" distB="0" distL="0" distR="0" wp14:anchorId="63BFAA9B" wp14:editId="39A7E861">
            <wp:extent cx="4312920" cy="107334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178" t="1833" r="71026" b="85869"/>
                    <a:stretch/>
                  </pic:blipFill>
                  <pic:spPr bwMode="auto">
                    <a:xfrm>
                      <a:off x="0" y="0"/>
                      <a:ext cx="4314388" cy="107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B3500" w14:textId="0DED8A1E" w:rsidR="000307AD" w:rsidRDefault="000307AD" w:rsidP="00030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19"/>
        </w:rPr>
      </w:pPr>
      <w:r>
        <w:rPr>
          <w:rFonts w:ascii="Consolas" w:hAnsi="Consolas" w:cs="Consolas"/>
          <w:b/>
          <w:sz w:val="28"/>
          <w:szCs w:val="19"/>
        </w:rPr>
        <w:t xml:space="preserve">Шифр </w:t>
      </w:r>
      <w:proofErr w:type="spellStart"/>
      <w:r>
        <w:rPr>
          <w:rFonts w:ascii="Consolas" w:hAnsi="Consolas" w:cs="Consolas"/>
          <w:b/>
          <w:sz w:val="28"/>
          <w:szCs w:val="19"/>
        </w:rPr>
        <w:t>Виженера</w:t>
      </w:r>
      <w:proofErr w:type="spellEnd"/>
      <w:r>
        <w:rPr>
          <w:rFonts w:ascii="Consolas" w:hAnsi="Consolas" w:cs="Consolas"/>
          <w:b/>
          <w:sz w:val="28"/>
          <w:szCs w:val="19"/>
        </w:rPr>
        <w:t>:</w:t>
      </w:r>
    </w:p>
    <w:p w14:paraId="3D4D2CF9" w14:textId="77777777" w:rsidR="000307AD" w:rsidRDefault="000307AD" w:rsidP="000307AD">
      <w:pPr>
        <w:pStyle w:val="a7"/>
        <w:numPr>
          <w:ilvl w:val="0"/>
          <w:numId w:val="7"/>
        </w:numPr>
        <w:rPr>
          <w:noProof/>
          <w:lang w:eastAsia="ru-RU"/>
        </w:rPr>
      </w:pPr>
      <w:r w:rsidRPr="000307AD">
        <w:rPr>
          <w:rFonts w:ascii="Times New Roman" w:hAnsi="Times New Roman" w:cs="Times New Roman"/>
          <w:noProof/>
          <w:sz w:val="28"/>
          <w:szCs w:val="28"/>
        </w:rPr>
        <w:t>Текст для шифрования</w:t>
      </w:r>
    </w:p>
    <w:p w14:paraId="54C31C7B" w14:textId="77777777" w:rsidR="000307AD" w:rsidRDefault="000307AD" w:rsidP="000307AD">
      <w:pPr>
        <w:pStyle w:val="a7"/>
        <w:rPr>
          <w:noProof/>
        </w:rPr>
      </w:pPr>
      <w:r>
        <w:rPr>
          <w:noProof/>
          <w:lang w:eastAsia="ru-RU"/>
        </w:rPr>
        <w:drawing>
          <wp:inline distT="0" distB="0" distL="0" distR="0" wp14:anchorId="0DA9CBC8" wp14:editId="45FB607E">
            <wp:extent cx="5350020" cy="12115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82" t="1486" r="68077" b="86097"/>
                    <a:stretch/>
                  </pic:blipFill>
                  <pic:spPr bwMode="auto">
                    <a:xfrm>
                      <a:off x="0" y="0"/>
                      <a:ext cx="5347430" cy="121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87439" w14:textId="77777777" w:rsidR="000307AD" w:rsidRDefault="000307AD" w:rsidP="000307AD">
      <w:pPr>
        <w:pStyle w:val="a7"/>
        <w:numPr>
          <w:ilvl w:val="0"/>
          <w:numId w:val="7"/>
        </w:numPr>
        <w:rPr>
          <w:noProof/>
          <w:lang w:eastAsia="ru-RU"/>
        </w:rPr>
      </w:pPr>
      <w:r w:rsidRPr="000307AD">
        <w:rPr>
          <w:rFonts w:ascii="Times New Roman" w:hAnsi="Times New Roman" w:cs="Times New Roman"/>
          <w:noProof/>
          <w:sz w:val="28"/>
          <w:szCs w:val="28"/>
        </w:rPr>
        <w:t>Зашифрованный текст с ключом 3:</w:t>
      </w:r>
    </w:p>
    <w:p w14:paraId="16FF8ADF" w14:textId="77777777" w:rsidR="000307AD" w:rsidRDefault="000307AD" w:rsidP="000307AD">
      <w:pPr>
        <w:pStyle w:val="a7"/>
        <w:rPr>
          <w:noProof/>
        </w:rPr>
      </w:pPr>
      <w:r>
        <w:rPr>
          <w:noProof/>
          <w:lang w:eastAsia="ru-RU"/>
        </w:rPr>
        <w:drawing>
          <wp:inline distT="0" distB="0" distL="0" distR="0" wp14:anchorId="57B19B63" wp14:editId="53A30818">
            <wp:extent cx="4906695" cy="1196340"/>
            <wp:effectExtent l="0" t="0" r="825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219" t="1500" r="68590" b="85413"/>
                    <a:stretch/>
                  </pic:blipFill>
                  <pic:spPr bwMode="auto">
                    <a:xfrm>
                      <a:off x="0" y="0"/>
                      <a:ext cx="4904075" cy="119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F5085" w14:textId="77777777" w:rsidR="000307AD" w:rsidRPr="000307AD" w:rsidRDefault="000307AD" w:rsidP="000307AD">
      <w:pPr>
        <w:pStyle w:val="a7"/>
        <w:numPr>
          <w:ilvl w:val="0"/>
          <w:numId w:val="7"/>
        </w:numPr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Дешифрованный текст:</w:t>
      </w:r>
    </w:p>
    <w:p w14:paraId="0340F169" w14:textId="77777777" w:rsidR="000307AD" w:rsidRDefault="000307AD" w:rsidP="000307AD">
      <w:pPr>
        <w:pStyle w:val="a7"/>
        <w:rPr>
          <w:noProof/>
          <w:lang w:eastAsia="ru-RU"/>
        </w:rPr>
      </w:pPr>
    </w:p>
    <w:p w14:paraId="6D79FC9E" w14:textId="77777777" w:rsidR="000307AD" w:rsidRDefault="000307AD" w:rsidP="000307AD">
      <w:pPr>
        <w:pStyle w:val="a7"/>
        <w:rPr>
          <w:noProof/>
          <w:lang w:eastAsia="ru-RU"/>
        </w:rPr>
      </w:pPr>
    </w:p>
    <w:p w14:paraId="7BDD316F" w14:textId="77777777" w:rsidR="000307AD" w:rsidRPr="000307AD" w:rsidRDefault="000307AD" w:rsidP="000307AD">
      <w:pPr>
        <w:pStyle w:val="a7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7A6679" wp14:editId="62B9FD0E">
            <wp:extent cx="4312920" cy="107334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178" t="1833" r="71026" b="85869"/>
                    <a:stretch/>
                  </pic:blipFill>
                  <pic:spPr bwMode="auto">
                    <a:xfrm>
                      <a:off x="0" y="0"/>
                      <a:ext cx="4314388" cy="107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E5FCA" w14:textId="77777777" w:rsidR="000307AD" w:rsidRDefault="000307AD" w:rsidP="000307AD">
      <w:pPr>
        <w:rPr>
          <w:noProof/>
          <w:lang w:val="en-US"/>
        </w:rPr>
      </w:pPr>
    </w:p>
    <w:p w14:paraId="756DBAF2" w14:textId="77777777" w:rsidR="000307AD" w:rsidRPr="00F0548C" w:rsidRDefault="000307AD" w:rsidP="000307AD">
      <w:pPr>
        <w:rPr>
          <w:lang w:val="en-US"/>
        </w:rPr>
      </w:pPr>
    </w:p>
    <w:p w14:paraId="735009F7" w14:textId="77777777" w:rsidR="000307AD" w:rsidRPr="000307AD" w:rsidRDefault="000307AD" w:rsidP="000307AD">
      <w:pPr>
        <w:pStyle w:val="a7"/>
      </w:pPr>
    </w:p>
    <w:p w14:paraId="693C6870" w14:textId="77777777" w:rsidR="00195102" w:rsidRDefault="00195102" w:rsidP="00F0548C">
      <w:pPr>
        <w:rPr>
          <w:noProof/>
          <w:lang w:val="en-US"/>
        </w:rPr>
      </w:pPr>
    </w:p>
    <w:p w14:paraId="1819F3E7" w14:textId="189657FF" w:rsidR="00F0548C" w:rsidRPr="00F0548C" w:rsidRDefault="00F0548C" w:rsidP="00F0548C">
      <w:pPr>
        <w:rPr>
          <w:lang w:val="en-US"/>
        </w:rPr>
      </w:pPr>
    </w:p>
    <w:p w14:paraId="7B290FDA" w14:textId="22916697" w:rsidR="002034EE" w:rsidRPr="002034EE" w:rsidRDefault="002034EE" w:rsidP="002034EE">
      <w:pPr>
        <w:rPr>
          <w:lang w:val="en-US"/>
        </w:rPr>
      </w:pPr>
    </w:p>
    <w:p w14:paraId="34175B10" w14:textId="06E436AA" w:rsidR="002034EE" w:rsidRDefault="002034EE" w:rsidP="00123D30">
      <w:pPr>
        <w:pStyle w:val="11"/>
        <w:jc w:val="center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14:paraId="7C11D426" w14:textId="4B58A3D1" w:rsidR="002034EE" w:rsidRPr="002E24F4" w:rsidRDefault="002034EE" w:rsidP="00123D30">
      <w:pPr>
        <w:pStyle w:val="11"/>
        <w:jc w:val="center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14:paraId="0DEE5AF2" w14:textId="77777777" w:rsidR="002034EE" w:rsidRDefault="002034EE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bookmarkStart w:id="4" w:name="_Toc506212740"/>
      <w:r>
        <w:rPr>
          <w:rFonts w:ascii="Times New Roman" w:hAnsi="Times New Roman" w:cs="Times New Roman"/>
          <w:sz w:val="32"/>
        </w:rPr>
        <w:br w:type="page"/>
      </w:r>
    </w:p>
    <w:p w14:paraId="64EA0CCD" w14:textId="3982BB5B" w:rsidR="00096819" w:rsidRPr="00A25C05" w:rsidRDefault="0048351E" w:rsidP="00A25C05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r>
        <w:rPr>
          <w:rFonts w:ascii="Times New Roman" w:hAnsi="Times New Roman" w:cs="Times New Roman"/>
          <w:color w:val="auto"/>
          <w:sz w:val="32"/>
        </w:rPr>
        <w:lastRenderedPageBreak/>
        <w:t>5</w:t>
      </w:r>
      <w:r w:rsidR="00A105BA" w:rsidRPr="002E24F4">
        <w:rPr>
          <w:rFonts w:ascii="Times New Roman" w:hAnsi="Times New Roman" w:cs="Times New Roman"/>
          <w:color w:val="auto"/>
          <w:sz w:val="32"/>
        </w:rPr>
        <w:t>. Выводы</w:t>
      </w:r>
      <w:bookmarkEnd w:id="4"/>
    </w:p>
    <w:p w14:paraId="215D34AF" w14:textId="77777777" w:rsidR="00A25C05" w:rsidRDefault="00A25C05" w:rsidP="00A25C05">
      <w:pPr>
        <w:pStyle w:val="af1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</w:rPr>
      </w:pPr>
    </w:p>
    <w:tbl>
      <w:tblPr>
        <w:tblStyle w:val="af4"/>
        <w:tblW w:w="10526" w:type="dxa"/>
        <w:tblInd w:w="-743" w:type="dxa"/>
        <w:tblLook w:val="04A0" w:firstRow="1" w:lastRow="0" w:firstColumn="1" w:lastColumn="0" w:noHBand="0" w:noVBand="1"/>
      </w:tblPr>
      <w:tblGrid>
        <w:gridCol w:w="4976"/>
        <w:gridCol w:w="5550"/>
      </w:tblGrid>
      <w:tr w:rsidR="00A25C05" w:rsidRPr="00A25C05" w14:paraId="063094A5" w14:textId="77777777" w:rsidTr="00A25C05">
        <w:tc>
          <w:tcPr>
            <w:tcW w:w="4976" w:type="dxa"/>
            <w:shd w:val="clear" w:color="auto" w:fill="auto"/>
            <w:tcMar>
              <w:left w:w="108" w:type="dxa"/>
            </w:tcMar>
          </w:tcPr>
          <w:p w14:paraId="0FBAE8A8" w14:textId="77777777" w:rsidR="00A25C05" w:rsidRPr="00A25C05" w:rsidRDefault="00A25C05" w:rsidP="000763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A25C0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«Достоинства»:</w:t>
            </w:r>
          </w:p>
        </w:tc>
        <w:tc>
          <w:tcPr>
            <w:tcW w:w="5550" w:type="dxa"/>
            <w:shd w:val="clear" w:color="auto" w:fill="auto"/>
            <w:tcMar>
              <w:left w:w="108" w:type="dxa"/>
            </w:tcMar>
          </w:tcPr>
          <w:p w14:paraId="107C28A9" w14:textId="77777777" w:rsidR="00A25C05" w:rsidRPr="00A25C05" w:rsidRDefault="00A25C05" w:rsidP="000763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A25C0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«Недостатки»:</w:t>
            </w:r>
          </w:p>
        </w:tc>
      </w:tr>
      <w:tr w:rsidR="00A25C05" w:rsidRPr="00A25C05" w14:paraId="6935732B" w14:textId="77777777" w:rsidTr="00A25C05">
        <w:trPr>
          <w:trHeight w:val="278"/>
        </w:trPr>
        <w:tc>
          <w:tcPr>
            <w:tcW w:w="10526" w:type="dxa"/>
            <w:gridSpan w:val="2"/>
            <w:shd w:val="clear" w:color="auto" w:fill="auto"/>
            <w:tcMar>
              <w:left w:w="108" w:type="dxa"/>
            </w:tcMar>
          </w:tcPr>
          <w:p w14:paraId="187F5D92" w14:textId="46DBC9CD" w:rsidR="00A25C05" w:rsidRPr="009F40C2" w:rsidRDefault="004B739C" w:rsidP="00A25C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Шифр Цезаря</w:t>
            </w:r>
          </w:p>
        </w:tc>
      </w:tr>
      <w:tr w:rsidR="009F40C2" w:rsidRPr="00A25C05" w14:paraId="1239B9C8" w14:textId="77777777" w:rsidTr="008517C5">
        <w:tc>
          <w:tcPr>
            <w:tcW w:w="4976" w:type="dxa"/>
            <w:shd w:val="clear" w:color="auto" w:fill="auto"/>
            <w:tcMar>
              <w:left w:w="108" w:type="dxa"/>
            </w:tcMar>
          </w:tcPr>
          <w:p w14:paraId="42901D40" w14:textId="4EE0D070" w:rsidR="009F40C2" w:rsidRPr="004B739C" w:rsidRDefault="004B739C" w:rsidP="009664D5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57CA9">
              <w:rPr>
                <w:rFonts w:ascii="Times New Roman" w:hAnsi="Times New Roman" w:cs="Times New Roman"/>
                <w:sz w:val="28"/>
                <w:szCs w:val="28"/>
              </w:rPr>
              <w:t>Шаг шифрования, выполняемый шифром Цезаря, часто включается как часть более сложных схем, таких как</w:t>
            </w:r>
            <w:r w:rsidRPr="00557CA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шифр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Виженера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и </w:t>
            </w:r>
            <w:r w:rsidRPr="00557CA9">
              <w:rPr>
                <w:rFonts w:ascii="Times New Roman" w:hAnsi="Times New Roman" w:cs="Times New Roman"/>
                <w:sz w:val="28"/>
                <w:szCs w:val="28"/>
              </w:rPr>
              <w:t>имеет современное приложение в системе</w:t>
            </w:r>
            <w:r w:rsidRPr="00557CA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557CA9">
              <w:rPr>
                <w:rFonts w:ascii="Times New Roman" w:hAnsi="Times New Roman" w:cs="Times New Roman"/>
                <w:sz w:val="28"/>
                <w:szCs w:val="28"/>
              </w:rPr>
              <w:t>ROT13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550" w:type="dxa"/>
            <w:shd w:val="clear" w:color="auto" w:fill="auto"/>
            <w:tcMar>
              <w:left w:w="108" w:type="dxa"/>
            </w:tcMar>
          </w:tcPr>
          <w:p w14:paraId="2DBEF7EB" w14:textId="5572E0D3" w:rsidR="008517C5" w:rsidRPr="00A25C05" w:rsidRDefault="004B739C" w:rsidP="009664D5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 w:rsidRPr="00557CA9">
              <w:rPr>
                <w:rFonts w:ascii="Times New Roman" w:hAnsi="Times New Roman" w:cs="Times New Roman"/>
                <w:sz w:val="28"/>
                <w:szCs w:val="28"/>
              </w:rPr>
              <w:t>егко взламывается и не имеет практически никакого применения на практике.</w:t>
            </w:r>
          </w:p>
        </w:tc>
      </w:tr>
      <w:tr w:rsidR="00A25C05" w:rsidRPr="00A25C05" w14:paraId="22C9C02A" w14:textId="77777777" w:rsidTr="009F40C2">
        <w:trPr>
          <w:trHeight w:val="405"/>
        </w:trPr>
        <w:tc>
          <w:tcPr>
            <w:tcW w:w="10526" w:type="dxa"/>
            <w:gridSpan w:val="2"/>
            <w:shd w:val="clear" w:color="auto" w:fill="auto"/>
            <w:tcMar>
              <w:left w:w="108" w:type="dxa"/>
            </w:tcMar>
          </w:tcPr>
          <w:p w14:paraId="06B9D915" w14:textId="39FD164C" w:rsidR="00A25C05" w:rsidRPr="00A25C05" w:rsidRDefault="004B739C" w:rsidP="00A25C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Шифр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Виженера</w:t>
            </w:r>
            <w:proofErr w:type="spellEnd"/>
          </w:p>
        </w:tc>
      </w:tr>
      <w:tr w:rsidR="009F40C2" w:rsidRPr="00A25C05" w14:paraId="733B3AFE" w14:textId="77777777" w:rsidTr="009F40C2">
        <w:tc>
          <w:tcPr>
            <w:tcW w:w="4976" w:type="dxa"/>
            <w:shd w:val="clear" w:color="auto" w:fill="auto"/>
            <w:tcMar>
              <w:left w:w="108" w:type="dxa"/>
            </w:tcMar>
          </w:tcPr>
          <w:p w14:paraId="30DDD450" w14:textId="058571E2" w:rsidR="008517C5" w:rsidRPr="00A25C05" w:rsidRDefault="004B739C" w:rsidP="00175528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57CA9">
              <w:rPr>
                <w:rFonts w:ascii="Times New Roman" w:hAnsi="Times New Roman" w:cs="Times New Roman"/>
                <w:sz w:val="28"/>
                <w:szCs w:val="28"/>
              </w:rPr>
              <w:t>На каждом этапе шифрования используются различные алфавиты, выбираемые в зависимости от си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мвола ключевого слова (надёжнее шифра Цезаря)</w:t>
            </w:r>
          </w:p>
        </w:tc>
        <w:tc>
          <w:tcPr>
            <w:tcW w:w="5550" w:type="dxa"/>
            <w:shd w:val="clear" w:color="auto" w:fill="auto"/>
            <w:tcMar>
              <w:left w:w="108" w:type="dxa"/>
            </w:tcMar>
          </w:tcPr>
          <w:p w14:paraId="4926DEB9" w14:textId="0F5D334B" w:rsidR="009F40C2" w:rsidRPr="00A25C05" w:rsidRDefault="004B739C" w:rsidP="00175528">
            <w:pPr>
              <w:pStyle w:val="af3"/>
              <w:spacing w:after="0" w:line="240" w:lineRule="auto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Ключ повторяется и простой двухэтапный криптоанализ может его распознать</w:t>
            </w:r>
          </w:p>
        </w:tc>
      </w:tr>
    </w:tbl>
    <w:p w14:paraId="456B1EEB" w14:textId="77777777" w:rsidR="00A25C05" w:rsidRPr="00A25C05" w:rsidRDefault="00A25C05" w:rsidP="00A25C05">
      <w:pPr>
        <w:pStyle w:val="af1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7A92B9" w14:textId="036DB05B" w:rsidR="005B5B8A" w:rsidRDefault="005B5B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2134E41" w14:textId="66F88C09" w:rsidR="00A105BA" w:rsidRPr="00F141F1" w:rsidRDefault="0048351E" w:rsidP="005B5B8A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F141F1">
        <w:rPr>
          <w:rFonts w:ascii="Times New Roman" w:hAnsi="Times New Roman" w:cs="Times New Roman"/>
          <w:color w:val="auto"/>
        </w:rPr>
        <w:lastRenderedPageBreak/>
        <w:t>6</w:t>
      </w:r>
      <w:r w:rsidR="005B5B8A" w:rsidRPr="00F141F1">
        <w:rPr>
          <w:rFonts w:ascii="Times New Roman" w:hAnsi="Times New Roman" w:cs="Times New Roman"/>
          <w:color w:val="auto"/>
        </w:rPr>
        <w:t xml:space="preserve">. </w:t>
      </w:r>
      <w:r w:rsidR="005B5B8A" w:rsidRPr="005B5B8A">
        <w:rPr>
          <w:rFonts w:ascii="Times New Roman" w:hAnsi="Times New Roman" w:cs="Times New Roman"/>
          <w:color w:val="auto"/>
        </w:rPr>
        <w:t>КОД</w:t>
      </w:r>
      <w:r w:rsidR="005B5B8A" w:rsidRPr="00F141F1">
        <w:rPr>
          <w:rFonts w:ascii="Times New Roman" w:hAnsi="Times New Roman" w:cs="Times New Roman"/>
          <w:color w:val="auto"/>
        </w:rPr>
        <w:t xml:space="preserve"> </w:t>
      </w:r>
      <w:r w:rsidR="005B5B8A">
        <w:rPr>
          <w:rFonts w:ascii="Times New Roman" w:hAnsi="Times New Roman" w:cs="Times New Roman"/>
          <w:color w:val="auto"/>
        </w:rPr>
        <w:t>ПРОГРАММЫ</w:t>
      </w:r>
    </w:p>
    <w:p w14:paraId="276DF025" w14:textId="3FA288EB" w:rsidR="0048351E" w:rsidRPr="00F141F1" w:rsidRDefault="0048351E" w:rsidP="0048351E"/>
    <w:p w14:paraId="4111DAFF" w14:textId="088C1CDF" w:rsidR="00DD11D1" w:rsidRDefault="005B4D8E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19"/>
        </w:rPr>
      </w:pPr>
      <w:r>
        <w:rPr>
          <w:rFonts w:ascii="Consolas" w:hAnsi="Consolas" w:cs="Consolas"/>
          <w:b/>
          <w:sz w:val="28"/>
          <w:szCs w:val="19"/>
        </w:rPr>
        <w:t>Шифр Цезаря:</w:t>
      </w:r>
    </w:p>
    <w:p w14:paraId="023C495E" w14:textId="77777777" w:rsidR="005B4D8E" w:rsidRDefault="005B4D8E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19"/>
        </w:rPr>
      </w:pPr>
    </w:p>
    <w:p w14:paraId="57E97AC2" w14:textId="77777777" w:rsidR="005B4D8E" w:rsidRPr="00F141F1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1F1">
        <w:rPr>
          <w:rFonts w:ascii="Consolas" w:hAnsi="Consolas" w:cs="Consolas"/>
          <w:color w:val="808080"/>
          <w:sz w:val="19"/>
          <w:szCs w:val="19"/>
        </w:rPr>
        <w:t>#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F141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1F1">
        <w:rPr>
          <w:rFonts w:ascii="Consolas" w:hAnsi="Consolas" w:cs="Consolas"/>
          <w:color w:val="A31515"/>
          <w:sz w:val="19"/>
          <w:szCs w:val="19"/>
        </w:rPr>
        <w:t>&lt;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F141F1">
        <w:rPr>
          <w:rFonts w:ascii="Consolas" w:hAnsi="Consolas" w:cs="Consolas"/>
          <w:color w:val="A31515"/>
          <w:sz w:val="19"/>
          <w:szCs w:val="19"/>
        </w:rPr>
        <w:t>&gt;</w:t>
      </w:r>
    </w:p>
    <w:p w14:paraId="3317589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1AF6DB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6210771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5B25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26</w:t>
      </w:r>
    </w:p>
    <w:p w14:paraId="5188105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</w:p>
    <w:p w14:paraId="6BE7DE27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KEY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</w:p>
    <w:p w14:paraId="3942645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11610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CC5606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03519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caesar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07D1C63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decaesar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15AE066C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read_write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&amp;));</w:t>
      </w:r>
    </w:p>
    <w:p w14:paraId="503919E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A477E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7EA5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005481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ABA7B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read_write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"input.txt"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"output1.txt"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caesar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F1ADC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read_write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"output1.txt"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"output2.txt"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decaesar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C646E9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9B1C1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1C911764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53B0EE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B86B6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caesar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EFCDE9A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5F49CC6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2F482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isletter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&gt;=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&lt;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F09D9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isletter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D9BED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14:paraId="057BC914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up = 0;</w:t>
      </w:r>
    </w:p>
    <w:p w14:paraId="78DDBED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isupper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6DEFD96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7462B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up = 1;</w:t>
      </w:r>
    </w:p>
    <w:p w14:paraId="7CFCE584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FDF8A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38261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(x -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KEY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%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1AD00C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+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C27F7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(up)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toupper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85ECC6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D92AB0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479C1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3B3B60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decaesar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061ADB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E52F9A9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40A59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isletter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&gt;=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&lt;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1E03A7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isletter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ED711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14:paraId="320D5FE6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up = 0;</w:t>
      </w:r>
    </w:p>
    <w:p w14:paraId="4624C149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isupper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0B17F95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C5670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up = 1;</w:t>
      </w:r>
    </w:p>
    <w:p w14:paraId="7D0F65D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C3D10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381D5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(x -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KEY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%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CB6EB9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+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63854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(up)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toupper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FDA97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5C54C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2C9EC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D3D4F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read_write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&amp;)) {</w:t>
      </w:r>
    </w:p>
    <w:p w14:paraId="659EDD8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A65CF1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48408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E12124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fin)</w:t>
      </w:r>
    </w:p>
    <w:p w14:paraId="60C1134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0E7E23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cerr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 could not be opened for reading!"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09E6A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E2314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89CC8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795A4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88FE7A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978070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cerr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 could not be opened for writing!"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2714B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37E84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2937FC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55BAE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(fin)</w:t>
      </w:r>
    </w:p>
    <w:p w14:paraId="2EF10F8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EEA55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strInput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4A8E0C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(fin,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strInput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380AB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strInput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01178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strInput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F1781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987AC6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AAB9C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fin.close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CA6A5F8" w14:textId="77777777" w:rsidR="005B4D8E" w:rsidRPr="00F141F1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141F1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F141F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D75105" w14:textId="1039F34A" w:rsidR="005B4D8E" w:rsidRPr="00F141F1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1F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370958" w14:textId="77777777" w:rsidR="005B4D8E" w:rsidRPr="00F141F1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6E35EE" w14:textId="77777777" w:rsidR="005B4D8E" w:rsidRPr="00F141F1" w:rsidRDefault="005B4D8E" w:rsidP="005B4D8E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38B7A53" w14:textId="1FE8ACCB" w:rsidR="005B4D8E" w:rsidRPr="00F141F1" w:rsidRDefault="005B4D8E" w:rsidP="005B4D8E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Consolas" w:hAnsi="Consolas" w:cs="Consolas"/>
          <w:b/>
          <w:sz w:val="28"/>
          <w:szCs w:val="19"/>
        </w:rPr>
        <w:t>Шифр</w:t>
      </w:r>
      <w:r w:rsidRPr="00F141F1"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sz w:val="28"/>
          <w:szCs w:val="19"/>
        </w:rPr>
        <w:t>Виженера</w:t>
      </w:r>
      <w:proofErr w:type="spellEnd"/>
      <w:r w:rsidRPr="00F141F1">
        <w:rPr>
          <w:rFonts w:ascii="Consolas" w:hAnsi="Consolas" w:cs="Consolas"/>
          <w:b/>
          <w:sz w:val="28"/>
          <w:szCs w:val="19"/>
          <w:lang w:val="en-US"/>
        </w:rPr>
        <w:t>:</w:t>
      </w:r>
    </w:p>
    <w:p w14:paraId="4CF2CB82" w14:textId="77777777" w:rsidR="005B4D8E" w:rsidRPr="00F141F1" w:rsidRDefault="005B4D8E" w:rsidP="005B4D8E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2C4301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B76FE63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F09EFBC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7B3EDBF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A2079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26</w:t>
      </w:r>
    </w:p>
    <w:p w14:paraId="0F0C9834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</w:p>
    <w:p w14:paraId="7137B8FC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KEY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"lemon"</w:t>
      </w:r>
    </w:p>
    <w:p w14:paraId="01C0A14C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F89CE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DA9126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33F640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vizhener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7AC041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devizhener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2E50A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read_write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1D83A96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4C36E7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9E30E6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ACD1D3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read_write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"input.txt"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"output1.txt"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vizhener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FA52E9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read_write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"output1.txt"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"output2.txt"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devizhener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4B8486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27ADE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D47F4C6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86390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47A1E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vizhener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B1C0B3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0, j = 0;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DE62793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8904E7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isletter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&gt;=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&lt;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8DC4D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isletter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C66644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4E34F0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y, k;</w:t>
      </w:r>
    </w:p>
    <w:p w14:paraId="0251CD2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up = 0;</w:t>
      </w:r>
    </w:p>
    <w:p w14:paraId="173835A6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6EEB09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isupper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543B9EEC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4C97B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up = 1;</w:t>
      </w:r>
    </w:p>
    <w:p w14:paraId="2B65AC2A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8A88D1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AFB7A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257A13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 =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j % </w:t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C9272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EF2356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(x -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k) %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2B67D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+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3C9061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BC62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(up)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toupper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6ED6F6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3965C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021E9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5B7F0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devizhener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92463D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0, j = 0;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41803F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5C8C5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isletter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&gt;=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&lt;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80EA9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isletter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B4FF9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BE4867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y, k;</w:t>
      </w:r>
    </w:p>
    <w:p w14:paraId="21EC7D9F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up = 0;</w:t>
      </w:r>
    </w:p>
    <w:p w14:paraId="089C0D50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B773A7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isupper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49DCB35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D92377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up = 1;</w:t>
      </w:r>
    </w:p>
    <w:p w14:paraId="4F3266A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99912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634A2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1FCB93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 =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j % </w:t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D19C5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67C2E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(x -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k +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%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ADA13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+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FIRST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0F824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55421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(up)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toupper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793F44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7D0644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466547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C42DE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read_write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6522DA3A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1AC9F3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C231D0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FDDDC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fin)</w:t>
      </w:r>
    </w:p>
    <w:p w14:paraId="3132778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81F89F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cerr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 could not be opened for reading!"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FDD85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60B627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38D374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4E873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265F6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2744F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cerr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A31515"/>
          <w:sz w:val="19"/>
          <w:szCs w:val="19"/>
          <w:lang w:val="en-US"/>
        </w:rPr>
        <w:t>" could not be opened for writing!"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8DA14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72048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257F8D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9AEE08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(fin)</w:t>
      </w:r>
    </w:p>
    <w:p w14:paraId="06AA9063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71D38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strInput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CC7FF1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(fin,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strInput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55063C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strInput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4D8E">
        <w:rPr>
          <w:rFonts w:ascii="Consolas" w:hAnsi="Consolas" w:cs="Consolas"/>
          <w:color w:val="6F008A"/>
          <w:sz w:val="19"/>
          <w:szCs w:val="19"/>
          <w:lang w:val="en-US"/>
        </w:rPr>
        <w:t>KEY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DD02CB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strInput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4D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C0D4CE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B09902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EADF15" w14:textId="77777777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fin.close</w:t>
      </w:r>
      <w:proofErr w:type="spellEnd"/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7CFE1F" w14:textId="77777777" w:rsidR="005B4D8E" w:rsidRDefault="005B4D8E" w:rsidP="005B4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4D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9762A52" w14:textId="1E2DCEC5" w:rsidR="005B4D8E" w:rsidRPr="005B4D8E" w:rsidRDefault="005B4D8E" w:rsidP="005B4D8E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sectPr w:rsidR="005B4D8E" w:rsidRPr="005B4D8E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D680D" w14:textId="77777777" w:rsidR="00BB5583" w:rsidRDefault="00BB5583" w:rsidP="002E24F4">
      <w:pPr>
        <w:spacing w:after="0" w:line="240" w:lineRule="auto"/>
      </w:pPr>
      <w:r>
        <w:separator/>
      </w:r>
    </w:p>
  </w:endnote>
  <w:endnote w:type="continuationSeparator" w:id="0">
    <w:p w14:paraId="0C75C356" w14:textId="77777777" w:rsidR="00BB5583" w:rsidRDefault="00BB5583" w:rsidP="002E2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747773"/>
      <w:docPartObj>
        <w:docPartGallery w:val="Page Numbers (Bottom of Page)"/>
        <w:docPartUnique/>
      </w:docPartObj>
    </w:sdtPr>
    <w:sdtContent>
      <w:p w14:paraId="203CF705" w14:textId="31B33D92" w:rsidR="00B52389" w:rsidRDefault="00B5238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72E3">
          <w:rPr>
            <w:noProof/>
          </w:rPr>
          <w:t>1</w:t>
        </w:r>
        <w:r>
          <w:fldChar w:fldCharType="end"/>
        </w:r>
      </w:p>
    </w:sdtContent>
  </w:sdt>
  <w:p w14:paraId="40CD095A" w14:textId="77777777" w:rsidR="00B52389" w:rsidRDefault="00B5238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BC1FB" w14:textId="77777777" w:rsidR="00BB5583" w:rsidRDefault="00BB5583" w:rsidP="002E24F4">
      <w:pPr>
        <w:spacing w:after="0" w:line="240" w:lineRule="auto"/>
      </w:pPr>
      <w:r>
        <w:separator/>
      </w:r>
    </w:p>
  </w:footnote>
  <w:footnote w:type="continuationSeparator" w:id="0">
    <w:p w14:paraId="041D6C56" w14:textId="77777777" w:rsidR="00BB5583" w:rsidRDefault="00BB5583" w:rsidP="002E24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B65FC"/>
    <w:multiLevelType w:val="hybridMultilevel"/>
    <w:tmpl w:val="4A0AD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62F2F"/>
    <w:multiLevelType w:val="multilevel"/>
    <w:tmpl w:val="A5C29B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7774AE6"/>
    <w:multiLevelType w:val="hybridMultilevel"/>
    <w:tmpl w:val="5EB0F2AC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2A36630"/>
    <w:multiLevelType w:val="hybridMultilevel"/>
    <w:tmpl w:val="BD1A13B8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970C86"/>
    <w:multiLevelType w:val="hybridMultilevel"/>
    <w:tmpl w:val="4C968F94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219751E"/>
    <w:multiLevelType w:val="hybridMultilevel"/>
    <w:tmpl w:val="BBE6ECBC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FBE7A30"/>
    <w:multiLevelType w:val="multilevel"/>
    <w:tmpl w:val="BE926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13836">
    <w:abstractNumId w:val="3"/>
  </w:num>
  <w:num w:numId="2" w16cid:durableId="1029724200">
    <w:abstractNumId w:val="6"/>
  </w:num>
  <w:num w:numId="3" w16cid:durableId="1174761025">
    <w:abstractNumId w:val="1"/>
  </w:num>
  <w:num w:numId="4" w16cid:durableId="2072997054">
    <w:abstractNumId w:val="4"/>
  </w:num>
  <w:num w:numId="5" w16cid:durableId="205727847">
    <w:abstractNumId w:val="5"/>
  </w:num>
  <w:num w:numId="6" w16cid:durableId="777410587">
    <w:abstractNumId w:val="2"/>
  </w:num>
  <w:num w:numId="7" w16cid:durableId="373847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9C"/>
    <w:rsid w:val="00000F9A"/>
    <w:rsid w:val="00002558"/>
    <w:rsid w:val="00006434"/>
    <w:rsid w:val="00023122"/>
    <w:rsid w:val="000307AD"/>
    <w:rsid w:val="0003326A"/>
    <w:rsid w:val="000602B4"/>
    <w:rsid w:val="00066021"/>
    <w:rsid w:val="00067C18"/>
    <w:rsid w:val="00071DA6"/>
    <w:rsid w:val="00073374"/>
    <w:rsid w:val="000872FA"/>
    <w:rsid w:val="00096819"/>
    <w:rsid w:val="000A1945"/>
    <w:rsid w:val="000A5664"/>
    <w:rsid w:val="000B47C1"/>
    <w:rsid w:val="000D2593"/>
    <w:rsid w:val="000F3AB8"/>
    <w:rsid w:val="00111B54"/>
    <w:rsid w:val="001149C1"/>
    <w:rsid w:val="00120FE3"/>
    <w:rsid w:val="00123D30"/>
    <w:rsid w:val="00135068"/>
    <w:rsid w:val="00136EE7"/>
    <w:rsid w:val="001379F8"/>
    <w:rsid w:val="001518B5"/>
    <w:rsid w:val="00153437"/>
    <w:rsid w:val="001546C0"/>
    <w:rsid w:val="00156B93"/>
    <w:rsid w:val="0016176F"/>
    <w:rsid w:val="00161B9A"/>
    <w:rsid w:val="00172A61"/>
    <w:rsid w:val="00174141"/>
    <w:rsid w:val="0017424A"/>
    <w:rsid w:val="00175528"/>
    <w:rsid w:val="00175AA2"/>
    <w:rsid w:val="001858C6"/>
    <w:rsid w:val="00195102"/>
    <w:rsid w:val="001A6AE0"/>
    <w:rsid w:val="001A73BF"/>
    <w:rsid w:val="001B27A5"/>
    <w:rsid w:val="001B4D4F"/>
    <w:rsid w:val="001B62F6"/>
    <w:rsid w:val="001C384E"/>
    <w:rsid w:val="001D3406"/>
    <w:rsid w:val="001D4FAC"/>
    <w:rsid w:val="001D6F1B"/>
    <w:rsid w:val="001E0D7E"/>
    <w:rsid w:val="001E2800"/>
    <w:rsid w:val="001E4618"/>
    <w:rsid w:val="001F7AA4"/>
    <w:rsid w:val="002034EE"/>
    <w:rsid w:val="002061A2"/>
    <w:rsid w:val="00210005"/>
    <w:rsid w:val="00211A7B"/>
    <w:rsid w:val="00227969"/>
    <w:rsid w:val="00232864"/>
    <w:rsid w:val="00241DBB"/>
    <w:rsid w:val="00243BE5"/>
    <w:rsid w:val="00271747"/>
    <w:rsid w:val="00271802"/>
    <w:rsid w:val="00276162"/>
    <w:rsid w:val="002904CC"/>
    <w:rsid w:val="0029157A"/>
    <w:rsid w:val="002A2953"/>
    <w:rsid w:val="002A573F"/>
    <w:rsid w:val="002A7C22"/>
    <w:rsid w:val="002B590B"/>
    <w:rsid w:val="002D2950"/>
    <w:rsid w:val="002D60BF"/>
    <w:rsid w:val="002D696A"/>
    <w:rsid w:val="002E0A77"/>
    <w:rsid w:val="002E24F4"/>
    <w:rsid w:val="002F31C4"/>
    <w:rsid w:val="002F3E8B"/>
    <w:rsid w:val="002F484A"/>
    <w:rsid w:val="002F63D7"/>
    <w:rsid w:val="00300870"/>
    <w:rsid w:val="00302A27"/>
    <w:rsid w:val="0032170C"/>
    <w:rsid w:val="00322A9E"/>
    <w:rsid w:val="00323100"/>
    <w:rsid w:val="00327B17"/>
    <w:rsid w:val="003316F9"/>
    <w:rsid w:val="00335B09"/>
    <w:rsid w:val="00336FDC"/>
    <w:rsid w:val="00346887"/>
    <w:rsid w:val="00350F43"/>
    <w:rsid w:val="00356AE0"/>
    <w:rsid w:val="003630B9"/>
    <w:rsid w:val="0036447F"/>
    <w:rsid w:val="00365C10"/>
    <w:rsid w:val="00375795"/>
    <w:rsid w:val="003822A7"/>
    <w:rsid w:val="00383487"/>
    <w:rsid w:val="00384D51"/>
    <w:rsid w:val="00395096"/>
    <w:rsid w:val="0039672B"/>
    <w:rsid w:val="003A432A"/>
    <w:rsid w:val="003A43A9"/>
    <w:rsid w:val="003A7902"/>
    <w:rsid w:val="003B4009"/>
    <w:rsid w:val="003C0F41"/>
    <w:rsid w:val="003C210C"/>
    <w:rsid w:val="003C4D84"/>
    <w:rsid w:val="003C6D8E"/>
    <w:rsid w:val="003C70FC"/>
    <w:rsid w:val="003D1217"/>
    <w:rsid w:val="003D6923"/>
    <w:rsid w:val="003E7345"/>
    <w:rsid w:val="003F2240"/>
    <w:rsid w:val="00404C5B"/>
    <w:rsid w:val="00424CC8"/>
    <w:rsid w:val="004464AE"/>
    <w:rsid w:val="00456DE8"/>
    <w:rsid w:val="00457A7C"/>
    <w:rsid w:val="0047798C"/>
    <w:rsid w:val="0048351E"/>
    <w:rsid w:val="004872E3"/>
    <w:rsid w:val="00492246"/>
    <w:rsid w:val="004B2CA1"/>
    <w:rsid w:val="004B5F5C"/>
    <w:rsid w:val="004B72A0"/>
    <w:rsid w:val="004B739C"/>
    <w:rsid w:val="004C0CDE"/>
    <w:rsid w:val="004C24D4"/>
    <w:rsid w:val="004C40E2"/>
    <w:rsid w:val="004C4ED2"/>
    <w:rsid w:val="004C6FC0"/>
    <w:rsid w:val="004C71F2"/>
    <w:rsid w:val="004D0F12"/>
    <w:rsid w:val="004D3D98"/>
    <w:rsid w:val="004D5B70"/>
    <w:rsid w:val="004E1472"/>
    <w:rsid w:val="004E5A65"/>
    <w:rsid w:val="004F02A8"/>
    <w:rsid w:val="004F51D3"/>
    <w:rsid w:val="004F7AD1"/>
    <w:rsid w:val="0050624B"/>
    <w:rsid w:val="005121A6"/>
    <w:rsid w:val="00514242"/>
    <w:rsid w:val="005160E2"/>
    <w:rsid w:val="0052161D"/>
    <w:rsid w:val="005303B3"/>
    <w:rsid w:val="00530647"/>
    <w:rsid w:val="00534F70"/>
    <w:rsid w:val="00537991"/>
    <w:rsid w:val="00543A6C"/>
    <w:rsid w:val="005523AB"/>
    <w:rsid w:val="00554F02"/>
    <w:rsid w:val="00555A1F"/>
    <w:rsid w:val="00555DCE"/>
    <w:rsid w:val="00557CA9"/>
    <w:rsid w:val="0056312F"/>
    <w:rsid w:val="00570711"/>
    <w:rsid w:val="00574EA6"/>
    <w:rsid w:val="005866C2"/>
    <w:rsid w:val="005A3FB1"/>
    <w:rsid w:val="005A4072"/>
    <w:rsid w:val="005A49BF"/>
    <w:rsid w:val="005B3020"/>
    <w:rsid w:val="005B4D8E"/>
    <w:rsid w:val="005B51BD"/>
    <w:rsid w:val="005B5B8A"/>
    <w:rsid w:val="005B726E"/>
    <w:rsid w:val="005C1CDA"/>
    <w:rsid w:val="005D01AF"/>
    <w:rsid w:val="005D4BE2"/>
    <w:rsid w:val="005E10E3"/>
    <w:rsid w:val="00601FEF"/>
    <w:rsid w:val="00602E9D"/>
    <w:rsid w:val="00605E95"/>
    <w:rsid w:val="0060769C"/>
    <w:rsid w:val="00610F61"/>
    <w:rsid w:val="00615134"/>
    <w:rsid w:val="006171D3"/>
    <w:rsid w:val="0062408A"/>
    <w:rsid w:val="006275C2"/>
    <w:rsid w:val="00636196"/>
    <w:rsid w:val="0063696C"/>
    <w:rsid w:val="0064254F"/>
    <w:rsid w:val="006526FF"/>
    <w:rsid w:val="00655E51"/>
    <w:rsid w:val="006575F6"/>
    <w:rsid w:val="006626B5"/>
    <w:rsid w:val="00662C48"/>
    <w:rsid w:val="00667988"/>
    <w:rsid w:val="006729B7"/>
    <w:rsid w:val="00674B64"/>
    <w:rsid w:val="00676851"/>
    <w:rsid w:val="006A027D"/>
    <w:rsid w:val="006A58A3"/>
    <w:rsid w:val="006A7E3C"/>
    <w:rsid w:val="006B41BC"/>
    <w:rsid w:val="006B48F5"/>
    <w:rsid w:val="006C1D73"/>
    <w:rsid w:val="006C396D"/>
    <w:rsid w:val="006C3EDF"/>
    <w:rsid w:val="006E1B77"/>
    <w:rsid w:val="006E23A0"/>
    <w:rsid w:val="006E61A6"/>
    <w:rsid w:val="00702887"/>
    <w:rsid w:val="0070785D"/>
    <w:rsid w:val="00723DD7"/>
    <w:rsid w:val="00726A2A"/>
    <w:rsid w:val="00734657"/>
    <w:rsid w:val="00741918"/>
    <w:rsid w:val="00747713"/>
    <w:rsid w:val="00751A17"/>
    <w:rsid w:val="0075514E"/>
    <w:rsid w:val="00760752"/>
    <w:rsid w:val="0078365D"/>
    <w:rsid w:val="00795EEB"/>
    <w:rsid w:val="007A12EB"/>
    <w:rsid w:val="007A1936"/>
    <w:rsid w:val="007A38D5"/>
    <w:rsid w:val="007A4881"/>
    <w:rsid w:val="007B3F1A"/>
    <w:rsid w:val="007B7D9E"/>
    <w:rsid w:val="007C67FB"/>
    <w:rsid w:val="007D13C0"/>
    <w:rsid w:val="007E2A2E"/>
    <w:rsid w:val="007E7CFC"/>
    <w:rsid w:val="007F012B"/>
    <w:rsid w:val="00803074"/>
    <w:rsid w:val="00810C9D"/>
    <w:rsid w:val="00811CAE"/>
    <w:rsid w:val="00815FE4"/>
    <w:rsid w:val="008164F8"/>
    <w:rsid w:val="0081738A"/>
    <w:rsid w:val="0083333E"/>
    <w:rsid w:val="0083797D"/>
    <w:rsid w:val="008401FA"/>
    <w:rsid w:val="00840E67"/>
    <w:rsid w:val="00847EAE"/>
    <w:rsid w:val="008517C5"/>
    <w:rsid w:val="00857BE0"/>
    <w:rsid w:val="008614C7"/>
    <w:rsid w:val="008663E9"/>
    <w:rsid w:val="00870FD4"/>
    <w:rsid w:val="00882FA1"/>
    <w:rsid w:val="00886FED"/>
    <w:rsid w:val="0089065D"/>
    <w:rsid w:val="008A274C"/>
    <w:rsid w:val="008A44A1"/>
    <w:rsid w:val="008A5D73"/>
    <w:rsid w:val="008B00B9"/>
    <w:rsid w:val="008B2500"/>
    <w:rsid w:val="008B2ACD"/>
    <w:rsid w:val="008B4A11"/>
    <w:rsid w:val="008B62F1"/>
    <w:rsid w:val="008C0A98"/>
    <w:rsid w:val="008C174C"/>
    <w:rsid w:val="008C6AD7"/>
    <w:rsid w:val="008D1EAC"/>
    <w:rsid w:val="008D611F"/>
    <w:rsid w:val="008D648A"/>
    <w:rsid w:val="008F7A55"/>
    <w:rsid w:val="009078DD"/>
    <w:rsid w:val="00907C43"/>
    <w:rsid w:val="009111C4"/>
    <w:rsid w:val="009138A6"/>
    <w:rsid w:val="00943EF1"/>
    <w:rsid w:val="009449FE"/>
    <w:rsid w:val="00945225"/>
    <w:rsid w:val="009512AB"/>
    <w:rsid w:val="00954A69"/>
    <w:rsid w:val="009576DD"/>
    <w:rsid w:val="00960884"/>
    <w:rsid w:val="009664D5"/>
    <w:rsid w:val="0097123B"/>
    <w:rsid w:val="00974C9D"/>
    <w:rsid w:val="0098395C"/>
    <w:rsid w:val="0098632C"/>
    <w:rsid w:val="009A0AF0"/>
    <w:rsid w:val="009A3CC8"/>
    <w:rsid w:val="009B00B2"/>
    <w:rsid w:val="009B24A9"/>
    <w:rsid w:val="009B5D47"/>
    <w:rsid w:val="009C3F40"/>
    <w:rsid w:val="009C5B91"/>
    <w:rsid w:val="009D0133"/>
    <w:rsid w:val="009D1944"/>
    <w:rsid w:val="009D22CF"/>
    <w:rsid w:val="009F0906"/>
    <w:rsid w:val="009F3850"/>
    <w:rsid w:val="009F40C2"/>
    <w:rsid w:val="009F71C1"/>
    <w:rsid w:val="00A02B1B"/>
    <w:rsid w:val="00A05025"/>
    <w:rsid w:val="00A05D23"/>
    <w:rsid w:val="00A105BA"/>
    <w:rsid w:val="00A119FB"/>
    <w:rsid w:val="00A14F22"/>
    <w:rsid w:val="00A17465"/>
    <w:rsid w:val="00A17FD6"/>
    <w:rsid w:val="00A24241"/>
    <w:rsid w:val="00A25399"/>
    <w:rsid w:val="00A25C05"/>
    <w:rsid w:val="00A2743F"/>
    <w:rsid w:val="00A3118A"/>
    <w:rsid w:val="00A3226A"/>
    <w:rsid w:val="00A43869"/>
    <w:rsid w:val="00A51548"/>
    <w:rsid w:val="00A54572"/>
    <w:rsid w:val="00A61A75"/>
    <w:rsid w:val="00A622FE"/>
    <w:rsid w:val="00A7198E"/>
    <w:rsid w:val="00A71CB8"/>
    <w:rsid w:val="00A95F04"/>
    <w:rsid w:val="00AA576B"/>
    <w:rsid w:val="00AB0863"/>
    <w:rsid w:val="00AB2DB8"/>
    <w:rsid w:val="00AC0229"/>
    <w:rsid w:val="00AC46DF"/>
    <w:rsid w:val="00AC596A"/>
    <w:rsid w:val="00AC7E3E"/>
    <w:rsid w:val="00AE15A8"/>
    <w:rsid w:val="00B001F3"/>
    <w:rsid w:val="00B0108E"/>
    <w:rsid w:val="00B01826"/>
    <w:rsid w:val="00B02D05"/>
    <w:rsid w:val="00B21319"/>
    <w:rsid w:val="00B31B07"/>
    <w:rsid w:val="00B32C58"/>
    <w:rsid w:val="00B34938"/>
    <w:rsid w:val="00B41654"/>
    <w:rsid w:val="00B46CDC"/>
    <w:rsid w:val="00B52389"/>
    <w:rsid w:val="00B55147"/>
    <w:rsid w:val="00B651C0"/>
    <w:rsid w:val="00B7340C"/>
    <w:rsid w:val="00B75B62"/>
    <w:rsid w:val="00B86C00"/>
    <w:rsid w:val="00B91F1B"/>
    <w:rsid w:val="00B938E9"/>
    <w:rsid w:val="00BA0C25"/>
    <w:rsid w:val="00BA69F1"/>
    <w:rsid w:val="00BB5583"/>
    <w:rsid w:val="00BC787A"/>
    <w:rsid w:val="00BE3E50"/>
    <w:rsid w:val="00BE3EBD"/>
    <w:rsid w:val="00BE4ECA"/>
    <w:rsid w:val="00BE6617"/>
    <w:rsid w:val="00BE672D"/>
    <w:rsid w:val="00C17E1B"/>
    <w:rsid w:val="00C27A59"/>
    <w:rsid w:val="00C32528"/>
    <w:rsid w:val="00C32ACB"/>
    <w:rsid w:val="00C36664"/>
    <w:rsid w:val="00C41541"/>
    <w:rsid w:val="00C416A0"/>
    <w:rsid w:val="00C70874"/>
    <w:rsid w:val="00C71C4B"/>
    <w:rsid w:val="00C91BBB"/>
    <w:rsid w:val="00C923CB"/>
    <w:rsid w:val="00C92601"/>
    <w:rsid w:val="00C931D6"/>
    <w:rsid w:val="00C96CCD"/>
    <w:rsid w:val="00CA1E63"/>
    <w:rsid w:val="00CA29B6"/>
    <w:rsid w:val="00CA3B63"/>
    <w:rsid w:val="00CB03FD"/>
    <w:rsid w:val="00CB72DC"/>
    <w:rsid w:val="00CC1B8A"/>
    <w:rsid w:val="00CD1732"/>
    <w:rsid w:val="00CD2553"/>
    <w:rsid w:val="00CD34CB"/>
    <w:rsid w:val="00CD6707"/>
    <w:rsid w:val="00CD71B5"/>
    <w:rsid w:val="00CF46ED"/>
    <w:rsid w:val="00CF4BB4"/>
    <w:rsid w:val="00CF7CBA"/>
    <w:rsid w:val="00D249F6"/>
    <w:rsid w:val="00D3161C"/>
    <w:rsid w:val="00D32A3D"/>
    <w:rsid w:val="00D53043"/>
    <w:rsid w:val="00D5386C"/>
    <w:rsid w:val="00D56B32"/>
    <w:rsid w:val="00D56CBB"/>
    <w:rsid w:val="00D60261"/>
    <w:rsid w:val="00D7000B"/>
    <w:rsid w:val="00D91885"/>
    <w:rsid w:val="00D91903"/>
    <w:rsid w:val="00DA26F9"/>
    <w:rsid w:val="00DA3474"/>
    <w:rsid w:val="00DA34CC"/>
    <w:rsid w:val="00DA4911"/>
    <w:rsid w:val="00DA5C3D"/>
    <w:rsid w:val="00DA69BF"/>
    <w:rsid w:val="00DA6C5D"/>
    <w:rsid w:val="00DB21D3"/>
    <w:rsid w:val="00DB3E02"/>
    <w:rsid w:val="00DB5620"/>
    <w:rsid w:val="00DB73C2"/>
    <w:rsid w:val="00DB765B"/>
    <w:rsid w:val="00DC27E9"/>
    <w:rsid w:val="00DD11D1"/>
    <w:rsid w:val="00DE0798"/>
    <w:rsid w:val="00DE0F0E"/>
    <w:rsid w:val="00DE3026"/>
    <w:rsid w:val="00DE6AB2"/>
    <w:rsid w:val="00DF221B"/>
    <w:rsid w:val="00DF344B"/>
    <w:rsid w:val="00DF4705"/>
    <w:rsid w:val="00DF7AEA"/>
    <w:rsid w:val="00DF7ECC"/>
    <w:rsid w:val="00E00949"/>
    <w:rsid w:val="00E01A7F"/>
    <w:rsid w:val="00E01C29"/>
    <w:rsid w:val="00E23F28"/>
    <w:rsid w:val="00E32101"/>
    <w:rsid w:val="00E339C5"/>
    <w:rsid w:val="00E36967"/>
    <w:rsid w:val="00E46318"/>
    <w:rsid w:val="00E47C52"/>
    <w:rsid w:val="00E50B56"/>
    <w:rsid w:val="00E5150D"/>
    <w:rsid w:val="00E517D3"/>
    <w:rsid w:val="00E6260C"/>
    <w:rsid w:val="00E62F45"/>
    <w:rsid w:val="00E7414E"/>
    <w:rsid w:val="00E8604D"/>
    <w:rsid w:val="00E92C2D"/>
    <w:rsid w:val="00EB2878"/>
    <w:rsid w:val="00EB3796"/>
    <w:rsid w:val="00EC1C07"/>
    <w:rsid w:val="00EC2087"/>
    <w:rsid w:val="00EC2C59"/>
    <w:rsid w:val="00EC55FD"/>
    <w:rsid w:val="00ED5B56"/>
    <w:rsid w:val="00ED7FAF"/>
    <w:rsid w:val="00EE0EB1"/>
    <w:rsid w:val="00EF758E"/>
    <w:rsid w:val="00EF77B5"/>
    <w:rsid w:val="00EF7FA9"/>
    <w:rsid w:val="00F03804"/>
    <w:rsid w:val="00F03B4D"/>
    <w:rsid w:val="00F0548C"/>
    <w:rsid w:val="00F0754B"/>
    <w:rsid w:val="00F141F1"/>
    <w:rsid w:val="00F202A9"/>
    <w:rsid w:val="00F2391E"/>
    <w:rsid w:val="00F321F4"/>
    <w:rsid w:val="00F41B47"/>
    <w:rsid w:val="00F44669"/>
    <w:rsid w:val="00F462B2"/>
    <w:rsid w:val="00F47E11"/>
    <w:rsid w:val="00F50782"/>
    <w:rsid w:val="00F50DA7"/>
    <w:rsid w:val="00F557EA"/>
    <w:rsid w:val="00F61DD3"/>
    <w:rsid w:val="00F629D8"/>
    <w:rsid w:val="00F6388C"/>
    <w:rsid w:val="00F6463D"/>
    <w:rsid w:val="00F71821"/>
    <w:rsid w:val="00F723A5"/>
    <w:rsid w:val="00F773D8"/>
    <w:rsid w:val="00F90E1D"/>
    <w:rsid w:val="00FA0079"/>
    <w:rsid w:val="00FA05F3"/>
    <w:rsid w:val="00FA1157"/>
    <w:rsid w:val="00FA3FD7"/>
    <w:rsid w:val="00FA512B"/>
    <w:rsid w:val="00FA7225"/>
    <w:rsid w:val="00FA74DE"/>
    <w:rsid w:val="00FB2795"/>
    <w:rsid w:val="00FD4C53"/>
    <w:rsid w:val="00FE09E7"/>
    <w:rsid w:val="00FE26F9"/>
    <w:rsid w:val="7B5EE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DDC5C"/>
  <w15:docId w15:val="{1B8D8A51-528C-45D7-9F05-A026266A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2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1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60769C"/>
    <w:pPr>
      <w:widowControl w:val="0"/>
      <w:suppressAutoHyphens/>
      <w:spacing w:after="0" w:line="240" w:lineRule="auto"/>
      <w:textAlignment w:val="baseline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DE3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3026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DE3026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0332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326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6">
    <w:name w:val="Текст в заданном формате"/>
    <w:basedOn w:val="11"/>
    <w:rsid w:val="00A105BA"/>
  </w:style>
  <w:style w:type="paragraph" w:styleId="a7">
    <w:name w:val="List Paragraph"/>
    <w:basedOn w:val="a"/>
    <w:uiPriority w:val="34"/>
    <w:qFormat/>
    <w:rsid w:val="00811CAE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2E24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E24F4"/>
  </w:style>
  <w:style w:type="paragraph" w:styleId="aa">
    <w:name w:val="footer"/>
    <w:basedOn w:val="a"/>
    <w:link w:val="ab"/>
    <w:uiPriority w:val="99"/>
    <w:unhideWhenUsed/>
    <w:rsid w:val="002E24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E24F4"/>
  </w:style>
  <w:style w:type="character" w:styleId="ac">
    <w:name w:val="Hyperlink"/>
    <w:basedOn w:val="a0"/>
    <w:uiPriority w:val="99"/>
    <w:unhideWhenUsed/>
    <w:rsid w:val="002E24F4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2E24F4"/>
    <w:pPr>
      <w:spacing w:after="100" w:line="256" w:lineRule="auto"/>
    </w:pPr>
  </w:style>
  <w:style w:type="paragraph" w:styleId="21">
    <w:name w:val="toc 2"/>
    <w:basedOn w:val="a"/>
    <w:next w:val="a"/>
    <w:autoRedefine/>
    <w:uiPriority w:val="39"/>
    <w:unhideWhenUsed/>
    <w:rsid w:val="002E24F4"/>
    <w:pPr>
      <w:spacing w:after="100" w:line="256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2E24F4"/>
    <w:pPr>
      <w:spacing w:after="100" w:line="256" w:lineRule="auto"/>
      <w:ind w:left="440"/>
    </w:pPr>
  </w:style>
  <w:style w:type="character" w:customStyle="1" w:styleId="10">
    <w:name w:val="Заголовок 1 Знак"/>
    <w:basedOn w:val="a0"/>
    <w:link w:val="1"/>
    <w:uiPriority w:val="9"/>
    <w:rsid w:val="002E2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2E24F4"/>
    <w:pPr>
      <w:spacing w:before="240" w:line="256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ae">
    <w:name w:val="Title"/>
    <w:basedOn w:val="a"/>
    <w:next w:val="a"/>
    <w:link w:val="af"/>
    <w:uiPriority w:val="10"/>
    <w:qFormat/>
    <w:rsid w:val="005B5B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5B5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caption"/>
    <w:basedOn w:val="a"/>
    <w:uiPriority w:val="35"/>
    <w:unhideWhenUsed/>
    <w:qFormat/>
    <w:rsid w:val="0048351E"/>
    <w:pPr>
      <w:spacing w:line="240" w:lineRule="auto"/>
    </w:pPr>
    <w:rPr>
      <w:rFonts w:ascii="Times New Roman" w:eastAsia="Times New Roman" w:hAnsi="Times New Roman" w:cs="Times New Roman"/>
      <w:b/>
      <w:bCs/>
      <w:color w:val="4F81BD" w:themeColor="accent1"/>
      <w:sz w:val="18"/>
      <w:szCs w:val="18"/>
    </w:rPr>
  </w:style>
  <w:style w:type="paragraph" w:styleId="22">
    <w:name w:val="Body Text Indent 2"/>
    <w:basedOn w:val="a"/>
    <w:link w:val="23"/>
    <w:uiPriority w:val="99"/>
    <w:unhideWhenUsed/>
    <w:qFormat/>
    <w:rsid w:val="0048351E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rsid w:val="0048351E"/>
  </w:style>
  <w:style w:type="paragraph" w:styleId="af1">
    <w:name w:val="Body Text"/>
    <w:basedOn w:val="a"/>
    <w:link w:val="af2"/>
    <w:uiPriority w:val="99"/>
    <w:semiHidden/>
    <w:unhideWhenUsed/>
    <w:rsid w:val="00A25C05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A25C05"/>
  </w:style>
  <w:style w:type="paragraph" w:styleId="af3">
    <w:name w:val="Normal (Web)"/>
    <w:basedOn w:val="a"/>
    <w:uiPriority w:val="99"/>
    <w:unhideWhenUsed/>
    <w:qFormat/>
    <w:rsid w:val="00A25C05"/>
    <w:pPr>
      <w:spacing w:after="160" w:line="259" w:lineRule="auto"/>
    </w:pPr>
    <w:rPr>
      <w:rFonts w:ascii="Times New Roman" w:hAnsi="Times New Roman" w:cs="Times New Roman"/>
      <w:sz w:val="24"/>
      <w:szCs w:val="24"/>
    </w:rPr>
  </w:style>
  <w:style w:type="table" w:styleId="af4">
    <w:name w:val="Table Grid"/>
    <w:basedOn w:val="a1"/>
    <w:uiPriority w:val="39"/>
    <w:rsid w:val="00A25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DD1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5">
    <w:name w:val="Placeholder Text"/>
    <w:basedOn w:val="a0"/>
    <w:uiPriority w:val="99"/>
    <w:semiHidden/>
    <w:rsid w:val="001755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1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8D244-0F1D-454A-8CF0-E021BC654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1382</Words>
  <Characters>7878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Кривецкий Роман</cp:lastModifiedBy>
  <cp:revision>2</cp:revision>
  <dcterms:created xsi:type="dcterms:W3CDTF">2023-02-24T08:27:00Z</dcterms:created>
  <dcterms:modified xsi:type="dcterms:W3CDTF">2023-02-24T08:27:00Z</dcterms:modified>
</cp:coreProperties>
</file>