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741B" w14:textId="77777777" w:rsidR="00EE3CE2" w:rsidRPr="003C6D8E" w:rsidRDefault="00EE3CE2" w:rsidP="00EE3CE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6D8E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7A8D640" w14:textId="77777777" w:rsidR="00EE3CE2" w:rsidRPr="003C6D8E" w:rsidRDefault="00EE3CE2" w:rsidP="00EE3CE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6D8E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13300FB2" w14:textId="77777777" w:rsidR="00EE3CE2" w:rsidRPr="003C6D8E" w:rsidRDefault="00EE3CE2" w:rsidP="00EE3CE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6D8E"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5D6ED37" w14:textId="77777777" w:rsidR="00EE3CE2" w:rsidRPr="003C6D8E" w:rsidRDefault="00EE3CE2" w:rsidP="00EE3CE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5730BF" w14:textId="77777777" w:rsidR="00EE3CE2" w:rsidRPr="003C6D8E" w:rsidRDefault="00EE3CE2" w:rsidP="00EE3CE2">
      <w:pPr>
        <w:spacing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6D8E">
        <w:rPr>
          <w:rFonts w:ascii="Times New Roman" w:eastAsia="Calibri" w:hAnsi="Times New Roman" w:cs="Times New Roman"/>
          <w:sz w:val="28"/>
          <w:szCs w:val="28"/>
        </w:rPr>
        <w:t>КАФЕДРА ИНФОРМАТИКИ</w:t>
      </w:r>
    </w:p>
    <w:p w14:paraId="58F5DA17" w14:textId="77777777" w:rsidR="00EE3CE2" w:rsidRPr="0060769C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ABC81DD" w14:textId="77777777" w:rsidR="00EE3CE2" w:rsidRPr="0060769C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CCEEF7F" w14:textId="77777777" w:rsidR="00EE3CE2" w:rsidRPr="0060769C" w:rsidRDefault="00EE3CE2" w:rsidP="00EE3CE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09C6D0C7" w14:textId="77777777" w:rsidR="00EE3CE2" w:rsidRPr="0060769C" w:rsidRDefault="00EE3CE2" w:rsidP="00EE3CE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2B441C84" w14:textId="77777777" w:rsidR="00EE3CE2" w:rsidRPr="0060769C" w:rsidRDefault="00EE3CE2" w:rsidP="00EE3CE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F06AC99" w14:textId="77777777" w:rsidR="00EE3CE2" w:rsidRPr="0060769C" w:rsidRDefault="00EE3CE2" w:rsidP="00EE3CE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E184FB5" w14:textId="77777777" w:rsidR="00EE3CE2" w:rsidRPr="0060769C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5B6C2C6" w14:textId="77777777" w:rsidR="00EE3CE2" w:rsidRPr="0060769C" w:rsidRDefault="00EE3CE2" w:rsidP="00EE3CE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F5AEEAF" w14:textId="77777777" w:rsidR="00EE3CE2" w:rsidRPr="0060769C" w:rsidRDefault="00EE3CE2" w:rsidP="00EE3CE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1E8397BA" w14:textId="77777777" w:rsidR="00EE3CE2" w:rsidRPr="0060769C" w:rsidRDefault="00EE3CE2" w:rsidP="00EE3CE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960807B" w14:textId="77777777" w:rsidR="00EE3CE2" w:rsidRPr="0060769C" w:rsidRDefault="00EE3CE2" w:rsidP="00EE3CE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462DB438" w14:textId="77777777" w:rsidR="00EE3CE2" w:rsidRPr="0060769C" w:rsidRDefault="00EE3CE2" w:rsidP="00EE3CE2">
      <w:pPr>
        <w:pStyle w:val="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2679166" w14:textId="77777777" w:rsidR="00EE3CE2" w:rsidRPr="0060769C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A41D3B7" w14:textId="77777777" w:rsidR="00EE3CE2" w:rsidRPr="00211A7B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A63EF45" w14:textId="6FC9ABA8" w:rsidR="00EE3CE2" w:rsidRPr="0048351E" w:rsidRDefault="00EE3CE2" w:rsidP="00EE3CE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F8036E">
        <w:rPr>
          <w:rFonts w:ascii="Times New Roman" w:hAnsi="Times New Roman" w:cs="Times New Roman"/>
          <w:sz w:val="28"/>
          <w:szCs w:val="28"/>
        </w:rPr>
        <w:t>2</w:t>
      </w:r>
    </w:p>
    <w:p w14:paraId="21D42D6B" w14:textId="2AE24F6E" w:rsidR="00EE3CE2" w:rsidRPr="0060769C" w:rsidRDefault="00D145FC" w:rsidP="00EE3CE2">
      <w:pPr>
        <w:pStyle w:val="1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b/>
          <w:bCs/>
          <w:sz w:val="28"/>
          <w:szCs w:val="28"/>
        </w:rPr>
        <w:t xml:space="preserve">Идентификация и аутентификация пользователей. Протокол </w:t>
      </w:r>
      <w:r w:rsidRPr="007A742B">
        <w:rPr>
          <w:rFonts w:ascii="Times New Roman" w:hAnsi="Times New Roman" w:cs="Times New Roman"/>
          <w:b/>
          <w:bCs/>
          <w:sz w:val="28"/>
          <w:szCs w:val="28"/>
          <w:lang w:val="en-US"/>
        </w:rPr>
        <w:t>Kerberos</w:t>
      </w:r>
    </w:p>
    <w:p w14:paraId="63DF1379" w14:textId="77777777" w:rsidR="00EE3CE2" w:rsidRPr="0060769C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FFAEC3C" w14:textId="77777777" w:rsidR="00EE3CE2" w:rsidRPr="0060769C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845AD7C" w14:textId="77777777" w:rsidR="00EE3CE2" w:rsidRPr="0060769C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41D5946" w14:textId="77777777" w:rsidR="00EE3CE2" w:rsidRPr="0060769C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4F68321" w14:textId="77777777" w:rsidR="00EE3CE2" w:rsidRPr="0060769C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0118BBD" w14:textId="77777777" w:rsidR="00EE3CE2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C2AAA27" w14:textId="77777777" w:rsidR="00EE3CE2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BCE617F" w14:textId="77777777" w:rsidR="00EE3CE2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77F4258" w14:textId="77777777" w:rsidR="00EE3CE2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820F187" w14:textId="77777777" w:rsidR="00EE3CE2" w:rsidRPr="0060769C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2DE8D6E" w14:textId="77777777" w:rsidR="00EE3CE2" w:rsidRPr="0060769C" w:rsidRDefault="00EE3CE2" w:rsidP="00EE3CE2">
      <w:pPr>
        <w:pStyle w:val="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14:paraId="7EE47013" w14:textId="77777777" w:rsidR="00EE3CE2" w:rsidRDefault="00EE3CE2" w:rsidP="00EE3CE2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</w:p>
    <w:p w14:paraId="1CAC952C" w14:textId="77777777" w:rsidR="00EE3CE2" w:rsidRDefault="00EE3CE2" w:rsidP="00EE3CE2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953505 </w:t>
      </w:r>
    </w:p>
    <w:p w14:paraId="23E36DA9" w14:textId="053BE062" w:rsidR="00EE3CE2" w:rsidRPr="000A5664" w:rsidRDefault="0029220E" w:rsidP="00EE3CE2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Кривецкий</w:t>
      </w:r>
      <w:r w:rsidR="00EE3C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Р</w:t>
      </w:r>
      <w:r w:rsidR="00EE3CE2"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66F2BA78" w14:textId="77777777" w:rsidR="00EE3CE2" w:rsidRPr="0048351E" w:rsidRDefault="00EE3CE2" w:rsidP="00EE3CE2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E871C7" w14:textId="77777777" w:rsidR="00EE3CE2" w:rsidRDefault="00EE3CE2" w:rsidP="00EE3CE2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 w:rsidRPr="0060769C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18D26" w14:textId="67051802" w:rsidR="00EE3CE2" w:rsidRPr="0029220E" w:rsidRDefault="00EE3CE2" w:rsidP="00EE3CE2">
      <w:pPr>
        <w:pStyle w:val="1"/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 w:rsidRPr="00211A7B">
        <w:rPr>
          <w:rFonts w:ascii="Times New Roman" w:hAnsi="Times New Roman" w:cs="Times New Roman"/>
          <w:sz w:val="28"/>
          <w:szCs w:val="28"/>
        </w:rPr>
        <w:t xml:space="preserve"> </w:t>
      </w:r>
      <w:r w:rsidRPr="004C71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9220E">
        <w:rPr>
          <w:rFonts w:ascii="Times New Roman" w:hAnsi="Times New Roman" w:cs="Times New Roman"/>
          <w:sz w:val="28"/>
          <w:szCs w:val="28"/>
          <w:lang w:val="ru-BY"/>
        </w:rPr>
        <w:t>Протько</w:t>
      </w:r>
      <w:proofErr w:type="spellEnd"/>
      <w:r w:rsidR="0029220E">
        <w:rPr>
          <w:rFonts w:ascii="Times New Roman" w:hAnsi="Times New Roman" w:cs="Times New Roman"/>
          <w:sz w:val="28"/>
          <w:szCs w:val="28"/>
          <w:lang w:val="ru-BY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220E">
        <w:rPr>
          <w:rFonts w:ascii="Times New Roman" w:hAnsi="Times New Roman" w:cs="Times New Roman"/>
          <w:sz w:val="28"/>
          <w:szCs w:val="28"/>
          <w:lang w:val="ru-BY"/>
        </w:rPr>
        <w:t>И.</w:t>
      </w:r>
    </w:p>
    <w:p w14:paraId="3170CAF0" w14:textId="77777777" w:rsidR="00EE3CE2" w:rsidRPr="0060769C" w:rsidRDefault="00EE3CE2" w:rsidP="00EE3CE2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14:paraId="4F2634C0" w14:textId="77777777" w:rsidR="00EE3CE2" w:rsidRPr="0060769C" w:rsidRDefault="00EE3CE2" w:rsidP="00EE3CE2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14:paraId="07C2823E" w14:textId="77777777" w:rsidR="00EE3CE2" w:rsidRPr="004C71F2" w:rsidRDefault="00EE3CE2" w:rsidP="00EE3C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6CB38AE" w14:textId="77777777" w:rsidR="00F8036E" w:rsidRDefault="00F8036E" w:rsidP="00EE3CE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4C0B4BDB" w14:textId="745B8345" w:rsidR="00EE3CE2" w:rsidRPr="0029220E" w:rsidRDefault="00EE3CE2" w:rsidP="00EE3CE2">
      <w:pPr>
        <w:pStyle w:val="1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29220E">
        <w:rPr>
          <w:rFonts w:ascii="Times New Roman" w:hAnsi="Times New Roman" w:cs="Times New Roman"/>
          <w:sz w:val="28"/>
          <w:szCs w:val="28"/>
          <w:lang w:val="ru-BY"/>
        </w:rPr>
        <w:t>3</w:t>
      </w:r>
    </w:p>
    <w:p w14:paraId="3AF95CEE" w14:textId="66C05E00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</w:pPr>
      <w:r w:rsidRPr="007A742B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5D4A2D5F" w14:textId="77777777" w:rsidR="00F8036E" w:rsidRDefault="007A742B" w:rsidP="007A742B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Целью данной лабораторной было реализовать программные средства протокола распределения ключей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вместе с процедурой, которая реализует Алгоритм DES. </w:t>
      </w:r>
    </w:p>
    <w:p w14:paraId="10E7A7A2" w14:textId="31176290" w:rsidR="00F8036E" w:rsidRDefault="00F8036E" w:rsidP="00F8036E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5D5527B6" w14:textId="77777777" w:rsidR="00F8036E" w:rsidRDefault="007A742B" w:rsidP="007A742B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1) Изучить теоретические сведения. </w:t>
      </w:r>
    </w:p>
    <w:p w14:paraId="2CC32224" w14:textId="77777777" w:rsidR="00F8036E" w:rsidRDefault="007A742B" w:rsidP="007A742B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2) Создать приложение, реализующее протокол распределения ключей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, включая процедуру, реализующую Алгоритм DES. </w:t>
      </w:r>
    </w:p>
    <w:p w14:paraId="38BEC7C5" w14:textId="77777777" w:rsidR="00F8036E" w:rsidRDefault="007A742B" w:rsidP="007A742B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В интерфейсе приложения должны быть наглядно представлены: </w:t>
      </w:r>
    </w:p>
    <w:p w14:paraId="20DD85A6" w14:textId="77777777" w:rsidR="00F8036E" w:rsidRDefault="007A742B" w:rsidP="007A742B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sym w:font="Symbol" w:char="F02D"/>
      </w:r>
      <w:r w:rsidRPr="007A742B">
        <w:rPr>
          <w:rFonts w:ascii="Times New Roman" w:hAnsi="Times New Roman" w:cs="Times New Roman"/>
          <w:sz w:val="28"/>
          <w:szCs w:val="28"/>
        </w:rPr>
        <w:t xml:space="preserve"> Исходные данные протокола (модули, ключи, секретные данные и т.п.); </w:t>
      </w:r>
      <w:r w:rsidRPr="007A742B">
        <w:rPr>
          <w:rFonts w:ascii="Times New Roman" w:hAnsi="Times New Roman" w:cs="Times New Roman"/>
          <w:sz w:val="28"/>
          <w:szCs w:val="28"/>
        </w:rPr>
        <w:sym w:font="Symbol" w:char="F02D"/>
      </w:r>
      <w:r w:rsidRPr="007A742B">
        <w:rPr>
          <w:rFonts w:ascii="Times New Roman" w:hAnsi="Times New Roman" w:cs="Times New Roman"/>
          <w:sz w:val="28"/>
          <w:szCs w:val="28"/>
        </w:rPr>
        <w:t xml:space="preserve"> Данные, передаваемые по сети каждой из сторон; </w:t>
      </w:r>
    </w:p>
    <w:p w14:paraId="2217836E" w14:textId="77777777" w:rsidR="00F8036E" w:rsidRDefault="007A742B" w:rsidP="007A742B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sym w:font="Symbol" w:char="F02D"/>
      </w:r>
      <w:r w:rsidRPr="007A742B">
        <w:rPr>
          <w:rFonts w:ascii="Times New Roman" w:hAnsi="Times New Roman" w:cs="Times New Roman"/>
          <w:sz w:val="28"/>
          <w:szCs w:val="28"/>
        </w:rPr>
        <w:t xml:space="preserve"> Проверки, выполняемые каждым из участников. </w:t>
      </w:r>
    </w:p>
    <w:p w14:paraId="22BEA18B" w14:textId="7B19DF4F" w:rsidR="007A742B" w:rsidRDefault="007A742B" w:rsidP="007A742B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>Процесс взаимодействия между сторонами протокола может быть реализован при помощи буферных переменных. Также необходимо выделить каждый из этапов протоколов для того, чтобы его можно было отделить от остальных.</w:t>
      </w:r>
    </w:p>
    <w:p w14:paraId="40D7FA65" w14:textId="38ADCE4E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ED06976" w14:textId="1C6ADFFC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B1F93CC" w14:textId="1575DD5E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5BA13F9" w14:textId="2E9D1378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B00BE88" w14:textId="469A3C60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60B07F7" w14:textId="103D6773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EB65CA7" w14:textId="550D3D25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7EFA368" w14:textId="3F5CCD5C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63F1092" w14:textId="1C6B9C30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753AD89" w14:textId="10354148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61618D5" w14:textId="78C38DA0" w:rsid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A98DD6D" w14:textId="77777777" w:rsidR="00F8036E" w:rsidRDefault="00F8036E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5314A95" w14:textId="0DCD944A" w:rsidR="007A742B" w:rsidRPr="007A742B" w:rsidRDefault="007A742B" w:rsidP="007A742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7A742B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3F0717B0" w14:textId="77777777" w:rsidR="007A742B" w:rsidRPr="007A742B" w:rsidRDefault="007A742B" w:rsidP="007A742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7A742B">
        <w:rPr>
          <w:rFonts w:ascii="Times New Roman" w:hAnsi="Times New Roman" w:cs="Times New Roman"/>
          <w:b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248173" w14:textId="77777777" w:rsidR="007A742B" w:rsidRPr="007A742B" w:rsidRDefault="007A742B" w:rsidP="007A74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14:paraId="2986C955" w14:textId="77777777" w:rsidR="007A742B" w:rsidRPr="007A742B" w:rsidRDefault="007A742B" w:rsidP="007A74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версии 5 (рис. 1):</w:t>
      </w:r>
    </w:p>
    <w:p w14:paraId="32E69054" w14:textId="04DEF60B" w:rsidR="007A742B" w:rsidRPr="007A742B" w:rsidRDefault="007A742B" w:rsidP="007A742B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90508" wp14:editId="5B55C7CD">
            <wp:extent cx="5695950" cy="377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C72C" w14:textId="34B05456" w:rsidR="007A742B" w:rsidRPr="007A742B" w:rsidRDefault="007A742B" w:rsidP="007A742B">
      <w:pPr>
        <w:pStyle w:val="a4"/>
        <w:jc w:val="center"/>
        <w:rPr>
          <w:b w:val="0"/>
          <w:sz w:val="28"/>
          <w:szCs w:val="28"/>
        </w:rPr>
      </w:pPr>
      <w:r w:rsidRPr="007A742B">
        <w:rPr>
          <w:b w:val="0"/>
          <w:sz w:val="28"/>
          <w:szCs w:val="28"/>
        </w:rPr>
        <w:t xml:space="preserve">Рисунок </w:t>
      </w:r>
      <w:r w:rsidRPr="007A742B">
        <w:rPr>
          <w:b w:val="0"/>
          <w:sz w:val="28"/>
          <w:szCs w:val="28"/>
        </w:rPr>
        <w:fldChar w:fldCharType="begin"/>
      </w:r>
      <w:r w:rsidRPr="007A742B">
        <w:rPr>
          <w:b w:val="0"/>
          <w:sz w:val="28"/>
          <w:szCs w:val="28"/>
        </w:rPr>
        <w:instrText xml:space="preserve"> SEQ Рисунок \* ARABIC </w:instrText>
      </w:r>
      <w:r w:rsidRPr="007A742B">
        <w:rPr>
          <w:b w:val="0"/>
          <w:sz w:val="28"/>
          <w:szCs w:val="28"/>
        </w:rPr>
        <w:fldChar w:fldCharType="separate"/>
      </w:r>
      <w:r w:rsidR="00E34791">
        <w:rPr>
          <w:b w:val="0"/>
          <w:noProof/>
          <w:sz w:val="28"/>
          <w:szCs w:val="28"/>
        </w:rPr>
        <w:t>1</w:t>
      </w:r>
      <w:r w:rsidRPr="007A742B">
        <w:rPr>
          <w:b w:val="0"/>
          <w:sz w:val="28"/>
          <w:szCs w:val="28"/>
        </w:rPr>
        <w:fldChar w:fldCharType="end"/>
      </w:r>
      <w:r w:rsidRPr="007A742B">
        <w:rPr>
          <w:b w:val="0"/>
          <w:sz w:val="28"/>
          <w:szCs w:val="28"/>
        </w:rPr>
        <w:t xml:space="preserve"> Схема протокола </w:t>
      </w:r>
      <w:r w:rsidRPr="007A742B">
        <w:rPr>
          <w:b w:val="0"/>
          <w:sz w:val="28"/>
          <w:szCs w:val="28"/>
          <w:lang w:val="en-US"/>
        </w:rPr>
        <w:t>Kerberos</w:t>
      </w:r>
    </w:p>
    <w:p w14:paraId="5A54C8F6" w14:textId="77777777" w:rsidR="007A742B" w:rsidRPr="007A742B" w:rsidRDefault="007A742B" w:rsidP="007A74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Прежде всего стоит сказать, что при использовании </w:t>
      </w:r>
      <w:r w:rsidRPr="007A742B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работает по следующему рабочему процессу: </w:t>
      </w:r>
    </w:p>
    <w:p w14:paraId="01AE6761" w14:textId="77777777" w:rsidR="007A742B" w:rsidRPr="007A742B" w:rsidRDefault="007A742B" w:rsidP="007A742B">
      <w:pPr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br w:type="page"/>
      </w:r>
    </w:p>
    <w:p w14:paraId="1AC097D5" w14:textId="77777777" w:rsidR="007A742B" w:rsidRPr="007A742B" w:rsidRDefault="007A742B" w:rsidP="007A742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Рабочий этап: </w:t>
      </w:r>
    </w:p>
    <w:p w14:paraId="698D8492" w14:textId="77777777" w:rsidR="007A742B" w:rsidRPr="007A742B" w:rsidRDefault="007A742B" w:rsidP="007A742B">
      <w:pPr>
        <w:spacing w:line="24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Пусть 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собирается начать взаимодействие с сервером SS (англ. </w:t>
      </w:r>
      <w:bookmarkStart w:id="0" w:name="keyword71"/>
      <w:bookmarkEnd w:id="0"/>
      <w:r w:rsidRPr="007A742B">
        <w:rPr>
          <w:rFonts w:ascii="Times New Roman" w:hAnsi="Times New Roman" w:cs="Times New Roman"/>
          <w:i/>
          <w:iCs/>
          <w:sz w:val="28"/>
          <w:szCs w:val="28"/>
        </w:rPr>
        <w:t>Service</w:t>
      </w:r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keyword72"/>
      <w:bookmarkEnd w:id="1"/>
      <w:r w:rsidRPr="007A742B">
        <w:rPr>
          <w:rFonts w:ascii="Times New Roman" w:hAnsi="Times New Roman" w:cs="Times New Roman"/>
          <w:i/>
          <w:iCs/>
          <w:sz w:val="28"/>
          <w:szCs w:val="28"/>
        </w:rPr>
        <w:t>Server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</w:t>
      </w:r>
      <w:bookmarkStart w:id="2" w:name="keyword73"/>
      <w:bookmarkEnd w:id="2"/>
      <w:r w:rsidRPr="007A742B"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 w:rsidRPr="007A742B">
        <w:rPr>
          <w:rFonts w:ascii="Times New Roman" w:hAnsi="Times New Roman" w:cs="Times New Roman"/>
          <w:sz w:val="28"/>
          <w:szCs w:val="28"/>
        </w:rPr>
        <w:t>, предоставляющий сетевые сервисы). В несколько упрощенном виде, протокол предполагает следующие шаги:</w:t>
      </w:r>
    </w:p>
    <w:p w14:paraId="7523BCBD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C-&gt;AS: {c}</w:t>
      </w:r>
      <w:r w:rsidRPr="007A742B">
        <w:rPr>
          <w:rFonts w:ascii="Times New Roman" w:hAnsi="Times New Roman" w:cs="Times New Roman"/>
          <w:b/>
          <w:sz w:val="28"/>
          <w:szCs w:val="28"/>
        </w:rPr>
        <w:t>.</w:t>
      </w:r>
    </w:p>
    <w:p w14:paraId="770C877B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посылает серверу аутентификации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AS</w:t>
      </w:r>
      <w:r w:rsidRPr="007A742B">
        <w:rPr>
          <w:rFonts w:ascii="Times New Roman" w:hAnsi="Times New Roman" w:cs="Times New Roman"/>
          <w:sz w:val="28"/>
          <w:szCs w:val="28"/>
        </w:rPr>
        <w:t xml:space="preserve"> свой идентификатор c (идентификатор передается открытым текстом).</w:t>
      </w:r>
    </w:p>
    <w:p w14:paraId="36B67E62" w14:textId="77777777" w:rsidR="007A742B" w:rsidRPr="0029220E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color w:val="8B0000"/>
          <w:sz w:val="28"/>
          <w:szCs w:val="28"/>
          <w:lang w:val="en-US"/>
        </w:rPr>
        <w:t>AS</w:t>
      </w:r>
      <w:r w:rsidRPr="0029220E">
        <w:rPr>
          <w:rFonts w:ascii="Times New Roman" w:hAnsi="Times New Roman" w:cs="Times New Roman"/>
          <w:b/>
          <w:color w:val="8B0000"/>
          <w:sz w:val="28"/>
          <w:szCs w:val="28"/>
        </w:rPr>
        <w:t>-&gt;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lang w:val="en-US"/>
        </w:rPr>
        <w:t>C</w:t>
      </w:r>
      <w:r w:rsidRPr="0029220E">
        <w:rPr>
          <w:rFonts w:ascii="Times New Roman" w:hAnsi="Times New Roman" w:cs="Times New Roman"/>
          <w:b/>
          <w:color w:val="8B0000"/>
          <w:sz w:val="28"/>
          <w:szCs w:val="28"/>
        </w:rPr>
        <w:t>: {{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lang w:val="en-US"/>
        </w:rPr>
        <w:t>TGT</w:t>
      </w:r>
      <w:r w:rsidRPr="0029220E">
        <w:rPr>
          <w:rFonts w:ascii="Times New Roman" w:hAnsi="Times New Roman" w:cs="Times New Roman"/>
          <w:b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lang w:val="en-US"/>
        </w:rPr>
        <w:t>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/>
        </w:rPr>
        <w:t>AS</w:t>
      </w:r>
      <w:r w:rsidRPr="0029220E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_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/>
        </w:rPr>
        <w:t>TGS</w:t>
      </w:r>
      <w:r w:rsidRPr="0029220E">
        <w:rPr>
          <w:rFonts w:ascii="Times New Roman" w:hAnsi="Times New Roman" w:cs="Times New Roman"/>
          <w:b/>
          <w:color w:val="8B0000"/>
          <w:sz w:val="28"/>
          <w:szCs w:val="28"/>
        </w:rPr>
        <w:t xml:space="preserve">, 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lang w:val="en-US"/>
        </w:rPr>
        <w:t>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/>
        </w:rPr>
        <w:t>C</w:t>
      </w:r>
      <w:r w:rsidRPr="0029220E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_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/>
        </w:rPr>
        <w:t>TGS</w:t>
      </w:r>
      <w:r w:rsidRPr="0029220E">
        <w:rPr>
          <w:rFonts w:ascii="Times New Roman" w:hAnsi="Times New Roman" w:cs="Times New Roman"/>
          <w:b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lang w:val="en-US"/>
        </w:rPr>
        <w:t>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/>
        </w:rPr>
        <w:t>C</w:t>
      </w:r>
      <w:r w:rsidRPr="0029220E">
        <w:rPr>
          <w:rFonts w:ascii="Times New Roman" w:hAnsi="Times New Roman" w:cs="Times New Roman"/>
          <w:b/>
          <w:sz w:val="28"/>
          <w:szCs w:val="28"/>
        </w:rPr>
        <w:t>,</w:t>
      </w:r>
    </w:p>
    <w:p w14:paraId="121B4375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>где:</w:t>
      </w:r>
    </w:p>
    <w:p w14:paraId="3AF7886A" w14:textId="77777777" w:rsidR="007A742B" w:rsidRPr="007A742B" w:rsidRDefault="007A742B" w:rsidP="007A742B">
      <w:pPr>
        <w:numPr>
          <w:ilvl w:val="1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основной ключ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45392B17" w14:textId="77777777" w:rsidR="007A742B" w:rsidRPr="007A742B" w:rsidRDefault="007A742B" w:rsidP="007A742B">
      <w:pPr>
        <w:numPr>
          <w:ilvl w:val="1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ключ, выдаваемый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для доступа к серверу выдачи разрешений </w:t>
      </w:r>
      <w:bookmarkStart w:id="3" w:name="keyword74"/>
      <w:bookmarkEnd w:id="3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3D36F05D" w14:textId="77777777" w:rsidR="007A742B" w:rsidRPr="007A742B" w:rsidRDefault="007A742B" w:rsidP="007A742B">
      <w:pPr>
        <w:numPr>
          <w:ilvl w:val="1"/>
          <w:numId w:val="1"/>
        </w:numPr>
        <w:spacing w:line="240" w:lineRule="atLeas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color w:val="8B0000"/>
          <w:sz w:val="28"/>
          <w:szCs w:val="28"/>
        </w:rPr>
        <w:t>{TGT}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</w:t>
      </w:r>
      <w:bookmarkStart w:id="4" w:name="keyword75"/>
      <w:bookmarkEnd w:id="4"/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Ticket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Granting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keyword76"/>
      <w:bookmarkEnd w:id="5"/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Ticket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- билет на доступ к серверу выдачи разрешений</w:t>
      </w:r>
    </w:p>
    <w:p w14:paraId="7FB005E9" w14:textId="77777777" w:rsidR="007A742B" w:rsidRPr="007A742B" w:rsidRDefault="007A742B" w:rsidP="007A742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color w:val="8B0000"/>
          <w:sz w:val="28"/>
          <w:szCs w:val="28"/>
        </w:rPr>
        <w:t>{TGT}={c,</w:t>
      </w:r>
      <w:bookmarkStart w:id="6" w:name="keyword77"/>
      <w:bookmarkEnd w:id="6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,t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,p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, 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C_TGS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где </w:t>
      </w:r>
      <w:bookmarkStart w:id="7" w:name="keyword78"/>
      <w:bookmarkEnd w:id="7"/>
      <w:proofErr w:type="spellStart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- идентификатор сервера выдачи разрешений,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отметка времени,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p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</w:t>
      </w:r>
      <w:bookmarkStart w:id="8" w:name="keyword79"/>
      <w:bookmarkEnd w:id="8"/>
      <w:r w:rsidRPr="007A742B">
        <w:rPr>
          <w:rFonts w:ascii="Times New Roman" w:hAnsi="Times New Roman" w:cs="Times New Roman"/>
          <w:i/>
          <w:iCs/>
          <w:sz w:val="28"/>
          <w:szCs w:val="28"/>
        </w:rPr>
        <w:t>период действия</w:t>
      </w:r>
      <w:r w:rsidRPr="007A742B">
        <w:rPr>
          <w:rFonts w:ascii="Times New Roman" w:hAnsi="Times New Roman" w:cs="Times New Roman"/>
          <w:sz w:val="28"/>
          <w:szCs w:val="28"/>
        </w:rPr>
        <w:t xml:space="preserve"> билета.</w:t>
      </w:r>
    </w:p>
    <w:p w14:paraId="1EDFAB97" w14:textId="0E6C3E25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color w:val="8B0000"/>
          <w:sz w:val="28"/>
          <w:szCs w:val="28"/>
          <w:vertAlign w:val="subscript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Запись </w:t>
      </w:r>
      <w:r w:rsidRPr="007A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2D369" wp14:editId="3D94BEE5">
            <wp:extent cx="647700" cy="247650"/>
            <wp:effectExtent l="0" t="0" r="0" b="0"/>
            <wp:docPr id="4" name="Рисунок 4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42B">
        <w:rPr>
          <w:rFonts w:ascii="Times New Roman" w:hAnsi="Times New Roman" w:cs="Times New Roman"/>
          <w:sz w:val="28"/>
          <w:szCs w:val="28"/>
        </w:rPr>
        <w:t xml:space="preserve">здесь и далее означает, что содержимое фигурных скобок зашифровано на ключе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 xml:space="preserve">X  </w:t>
      </w:r>
      <w:r w:rsidRPr="007A742B">
        <w:rPr>
          <w:rFonts w:ascii="Times New Roman" w:hAnsi="Times New Roman" w:cs="Times New Roman"/>
          <w:sz w:val="28"/>
          <w:szCs w:val="28"/>
        </w:rPr>
        <w:t>(Алгоритм шифрования приводится ниже).</w:t>
      </w:r>
    </w:p>
    <w:p w14:paraId="05C681B9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На этом шаге сервер аутентификации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AS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проверив, что 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. Таким образом, даже если на первом шаге взаимодействия идентификатор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Pr="007A742B">
        <w:rPr>
          <w:rFonts w:ascii="Times New Roman" w:hAnsi="Times New Roman" w:cs="Times New Roman"/>
          <w:sz w:val="28"/>
          <w:szCs w:val="28"/>
        </w:rPr>
        <w:t xml:space="preserve"> послал не 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а нарушитель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X</w:t>
      </w:r>
      <w:r w:rsidRPr="007A742B">
        <w:rPr>
          <w:rFonts w:ascii="Times New Roman" w:hAnsi="Times New Roman" w:cs="Times New Roman"/>
          <w:sz w:val="28"/>
          <w:szCs w:val="28"/>
        </w:rPr>
        <w:t xml:space="preserve">, то полученную от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посылку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X</w:t>
      </w:r>
      <w:r w:rsidRPr="007A742B">
        <w:rPr>
          <w:rFonts w:ascii="Times New Roman" w:hAnsi="Times New Roman" w:cs="Times New Roman"/>
          <w:sz w:val="28"/>
          <w:szCs w:val="28"/>
        </w:rPr>
        <w:t xml:space="preserve"> расшифровать не сможет.</w:t>
      </w:r>
    </w:p>
    <w:p w14:paraId="2B6B3CB9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Получить доступ к содержимому билета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TGT</w:t>
      </w:r>
      <w:r w:rsidRPr="007A742B">
        <w:rPr>
          <w:rFonts w:ascii="Times New Roman" w:hAnsi="Times New Roman" w:cs="Times New Roman"/>
          <w:sz w:val="28"/>
          <w:szCs w:val="28"/>
        </w:rPr>
        <w:t xml:space="preserve"> не может не только нарушитель, но и 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>, т.к. билет зашифрован на ключе, который распределили между собой сервер аутентификации и сервер выдачи разрешений.</w:t>
      </w:r>
    </w:p>
    <w:p w14:paraId="4C05469E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C-&gt;</w:t>
      </w:r>
      <w:bookmarkStart w:id="9" w:name="keyword80"/>
      <w:bookmarkEnd w:id="9"/>
      <w:r w:rsidRPr="007A742B">
        <w:rPr>
          <w:rFonts w:ascii="Times New Roman" w:hAnsi="Times New Roman" w:cs="Times New Roman"/>
          <w:b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: {TGT}K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AS_TGS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, {Aut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} 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C_TGS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, {ID}</w:t>
      </w:r>
    </w:p>
    <w:p w14:paraId="01730B32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{Aut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аутентификационный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блок -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Aut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 xml:space="preserve"> = {с,t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sz w:val="28"/>
          <w:szCs w:val="28"/>
        </w:rPr>
        <w:t xml:space="preserve">,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метка времени;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ID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идентификатор запрашиваемого сервиса (в частности, это может быть идентификатор сервера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358130F1" w14:textId="77777777" w:rsidR="007A742B" w:rsidRPr="007A742B" w:rsidRDefault="007A742B" w:rsidP="007A742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на этот раз обращается к серверу выдачи разрешений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ТGS</w:t>
      </w:r>
      <w:r w:rsidRPr="007A742B">
        <w:rPr>
          <w:rFonts w:ascii="Times New Roman" w:hAnsi="Times New Roman" w:cs="Times New Roman"/>
          <w:sz w:val="28"/>
          <w:szCs w:val="28"/>
        </w:rPr>
        <w:t xml:space="preserve">. Он пересылает полученный от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билет, зашифрованный на ключе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AS_TGS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аутентификационный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блок, содержащий идентификатор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метку времени, показывающую, когда была сформирована посылка. Сервер выдачи разрешений расшифровывает билет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TGT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для взаимодействия между клиентом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сервером </w:t>
      </w:r>
      <w:bookmarkStart w:id="10" w:name="keyword81"/>
      <w:bookmarkEnd w:id="10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. С помощью этого ключа расшифровывается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аутентификационный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блок. Если метка в блоке совпадает с меткой в билете, это доказывает, что посылку сгенерировал на самом деле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Pr="007A742B">
        <w:rPr>
          <w:rFonts w:ascii="Times New Roman" w:hAnsi="Times New Roman" w:cs="Times New Roman"/>
          <w:sz w:val="28"/>
          <w:szCs w:val="28"/>
        </w:rPr>
        <w:t xml:space="preserve"> (ведь только он </w:t>
      </w:r>
      <w:r w:rsidRPr="007A742B">
        <w:rPr>
          <w:rFonts w:ascii="Times New Roman" w:hAnsi="Times New Roman" w:cs="Times New Roman"/>
          <w:sz w:val="28"/>
          <w:szCs w:val="28"/>
        </w:rPr>
        <w:lastRenderedPageBreak/>
        <w:t xml:space="preserve">знал ключ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</w:r>
      <w:r w:rsidRPr="007A742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A742B">
        <w:rPr>
          <w:rFonts w:ascii="Times New Roman" w:hAnsi="Times New Roman" w:cs="Times New Roman"/>
          <w:sz w:val="28"/>
          <w:szCs w:val="28"/>
        </w:rPr>
        <w:t xml:space="preserve">). Если проверка проходит и действующая в системе политика позволяет клиенту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Pr="007A742B">
        <w:rPr>
          <w:rFonts w:ascii="Times New Roman" w:hAnsi="Times New Roman" w:cs="Times New Roman"/>
          <w:sz w:val="28"/>
          <w:szCs w:val="28"/>
        </w:rPr>
        <w:t xml:space="preserve"> обращаться к клиенту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, тогда выполняется шаг </w:t>
      </w:r>
      <w:r w:rsidRPr="007A742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A742B">
        <w:rPr>
          <w:rFonts w:ascii="Times New Roman" w:hAnsi="Times New Roman" w:cs="Times New Roman"/>
          <w:sz w:val="28"/>
          <w:szCs w:val="28"/>
        </w:rPr>
        <w:t>).</w:t>
      </w:r>
    </w:p>
    <w:p w14:paraId="383F54BC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keyword82"/>
      <w:bookmarkEnd w:id="11"/>
      <w:r w:rsidRPr="007A742B">
        <w:rPr>
          <w:rFonts w:ascii="Times New Roman" w:hAnsi="Times New Roman" w:cs="Times New Roman"/>
          <w:b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-&gt;C: {{</w:t>
      </w:r>
      <w:bookmarkStart w:id="12" w:name="keyword83"/>
      <w:bookmarkEnd w:id="12"/>
      <w:r w:rsidRPr="007A742B">
        <w:rPr>
          <w:rFonts w:ascii="Times New Roman" w:hAnsi="Times New Roman" w:cs="Times New Roman"/>
          <w:b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TGS_SS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,K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C_SS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C_TGS</w:t>
      </w:r>
      <w:r w:rsidRPr="007A742B">
        <w:rPr>
          <w:rFonts w:ascii="Times New Roman" w:hAnsi="Times New Roman" w:cs="Times New Roman"/>
          <w:b/>
          <w:sz w:val="28"/>
          <w:szCs w:val="28"/>
        </w:rPr>
        <w:t>,</w:t>
      </w:r>
    </w:p>
    <w:p w14:paraId="70A284AA" w14:textId="77777777" w:rsidR="007A742B" w:rsidRPr="007A742B" w:rsidRDefault="007A742B" w:rsidP="007A742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ключ для взаимодействия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,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{</w:t>
      </w:r>
      <w:bookmarkStart w:id="13" w:name="keyword84"/>
      <w:bookmarkEnd w:id="13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</w:t>
      </w:r>
      <w:bookmarkStart w:id="14" w:name="keyword85"/>
      <w:bookmarkEnd w:id="14"/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Ticket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Granting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Service - билет для доступа к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(обратите внимание, что такой же аббревиатурой в описании протокола обозначается и сервер выдачи разрешений).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{</w:t>
      </w:r>
      <w:bookmarkStart w:id="15" w:name="keyword86"/>
      <w:bookmarkEnd w:id="15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 ={с,ss,t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3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,p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, 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C_SS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 xml:space="preserve"> }</w:t>
      </w:r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25C85BD4" w14:textId="77777777" w:rsidR="007A742B" w:rsidRPr="007A742B" w:rsidRDefault="007A742B" w:rsidP="007A742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Сейчас сервер выдачи разрешений </w:t>
      </w:r>
      <w:bookmarkStart w:id="16" w:name="keyword87"/>
      <w:bookmarkEnd w:id="16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посылает клиенту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ключ шифрования и билет, необходимые для доступа к серверу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17" w:name="keyword88"/>
      <w:bookmarkEnd w:id="17"/>
      <w:r w:rsidRPr="007A742B">
        <w:rPr>
          <w:rFonts w:ascii="Times New Roman" w:hAnsi="Times New Roman" w:cs="Times New Roman"/>
          <w:i/>
          <w:iCs/>
          <w:sz w:val="28"/>
          <w:szCs w:val="28"/>
        </w:rPr>
        <w:t>период действия</w:t>
      </w:r>
      <w:r w:rsidRPr="007A742B">
        <w:rPr>
          <w:rFonts w:ascii="Times New Roman" w:hAnsi="Times New Roman" w:cs="Times New Roman"/>
          <w:sz w:val="28"/>
          <w:szCs w:val="28"/>
        </w:rPr>
        <w:t>; ключ шифрования.</w:t>
      </w:r>
    </w:p>
    <w:p w14:paraId="1277A76A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C-&gt;SS: {</w:t>
      </w:r>
      <w:bookmarkStart w:id="18" w:name="keyword89"/>
      <w:bookmarkEnd w:id="18"/>
      <w:r w:rsidRPr="007A742B">
        <w:rPr>
          <w:rFonts w:ascii="Times New Roman" w:hAnsi="Times New Roman" w:cs="Times New Roman"/>
          <w:b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TGS_SS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, {Aut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2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} 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C_SS</w:t>
      </w:r>
    </w:p>
    <w:p w14:paraId="135E475B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Aut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={c,t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4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22E42A3A" w14:textId="77777777" w:rsidR="007A742B" w:rsidRPr="007A742B" w:rsidRDefault="007A742B" w:rsidP="007A742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посылает билет, полученный от сервера выдачи разрешений, и свой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аутентификационный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блок серверу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, с которым хочет установить сеанс защищенного взаимодействия. Предполагается, что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уже зарегистрировался в системе и распределил с сервером </w:t>
      </w:r>
      <w:bookmarkStart w:id="19" w:name="keyword90"/>
      <w:bookmarkEnd w:id="19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ключ шифрования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TGS_SS</w:t>
      </w:r>
      <w:r w:rsidRPr="007A742B">
        <w:rPr>
          <w:rFonts w:ascii="Times New Roman" w:hAnsi="Times New Roman" w:cs="Times New Roman"/>
          <w:sz w:val="28"/>
          <w:szCs w:val="28"/>
        </w:rPr>
        <w:t xml:space="preserve">. Имея этот ключ, он может расшифровать билет, получить ключ шифрования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проверить подлинность </w:t>
      </w:r>
      <w:bookmarkStart w:id="20" w:name="keyword91"/>
      <w:bookmarkEnd w:id="20"/>
      <w:r w:rsidRPr="007A742B">
        <w:rPr>
          <w:rFonts w:ascii="Times New Roman" w:hAnsi="Times New Roman" w:cs="Times New Roman"/>
          <w:i/>
          <w:iCs/>
          <w:sz w:val="28"/>
          <w:szCs w:val="28"/>
        </w:rPr>
        <w:t>отправителя сообщения</w:t>
      </w:r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2634C771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SS-&gt;C: {t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4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+1}K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C_SS</w:t>
      </w:r>
    </w:p>
    <w:p w14:paraId="51D401C2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Смысл последнего шага заключается в том, что теперь уже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должен доказать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берет отметку времени из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аутентификационного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блока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изменяет ее заранее определенным образом (увеличивает на 1), шифрует на ключе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4D5442CC" w14:textId="77777777" w:rsidR="007A742B" w:rsidRPr="007A742B" w:rsidRDefault="007A742B" w:rsidP="007A742B">
      <w:pPr>
        <w:pStyle w:val="a3"/>
        <w:spacing w:before="0" w:beforeAutospacing="0" w:after="0" w:afterAutospacing="0" w:line="240" w:lineRule="atLeast"/>
        <w:ind w:firstLine="360"/>
        <w:jc w:val="both"/>
        <w:rPr>
          <w:color w:val="000000"/>
          <w:sz w:val="28"/>
          <w:szCs w:val="28"/>
        </w:rPr>
      </w:pPr>
      <w:r w:rsidRPr="007A742B">
        <w:rPr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 w:rsidRPr="007A742B">
        <w:rPr>
          <w:rStyle w:val="texample"/>
          <w:color w:val="8B0000"/>
          <w:sz w:val="28"/>
          <w:szCs w:val="28"/>
        </w:rPr>
        <w:t>C</w:t>
      </w:r>
      <w:r w:rsidRPr="007A742B">
        <w:rPr>
          <w:color w:val="000000"/>
          <w:sz w:val="28"/>
          <w:szCs w:val="28"/>
        </w:rPr>
        <w:t xml:space="preserve"> и </w:t>
      </w:r>
      <w:r w:rsidRPr="007A742B">
        <w:rPr>
          <w:rStyle w:val="texample"/>
          <w:color w:val="8B0000"/>
          <w:sz w:val="28"/>
          <w:szCs w:val="28"/>
        </w:rPr>
        <w:t>SS</w:t>
      </w:r>
      <w:r w:rsidRPr="007A742B">
        <w:rPr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21" w:name="keyword92"/>
      <w:bookmarkEnd w:id="21"/>
      <w:r w:rsidRPr="007A742B">
        <w:rPr>
          <w:rStyle w:val="keyword"/>
          <w:i/>
          <w:iCs/>
          <w:color w:val="000000"/>
          <w:sz w:val="28"/>
          <w:szCs w:val="28"/>
        </w:rPr>
        <w:t>ключ</w:t>
      </w:r>
      <w:r w:rsidRPr="007A742B">
        <w:rPr>
          <w:color w:val="000000"/>
          <w:sz w:val="28"/>
          <w:szCs w:val="28"/>
        </w:rPr>
        <w:t xml:space="preserve"> шифрования для защиты сеанса связи - </w:t>
      </w:r>
      <w:bookmarkStart w:id="22" w:name="keyword93"/>
      <w:bookmarkEnd w:id="22"/>
      <w:r w:rsidRPr="007A742B">
        <w:rPr>
          <w:rStyle w:val="keyword"/>
          <w:i/>
          <w:iCs/>
          <w:color w:val="000000"/>
          <w:sz w:val="28"/>
          <w:szCs w:val="28"/>
        </w:rPr>
        <w:t>ключ</w:t>
      </w:r>
      <w:r w:rsidRPr="007A742B">
        <w:rPr>
          <w:color w:val="000000"/>
          <w:sz w:val="28"/>
          <w:szCs w:val="28"/>
        </w:rPr>
        <w:t xml:space="preserve"> </w:t>
      </w:r>
      <w:r w:rsidRPr="007A742B">
        <w:rPr>
          <w:rStyle w:val="texample"/>
          <w:color w:val="8B0000"/>
          <w:sz w:val="28"/>
          <w:szCs w:val="28"/>
        </w:rPr>
        <w:t>K</w:t>
      </w:r>
      <w:r w:rsidRPr="007A742B">
        <w:rPr>
          <w:rStyle w:val="texample"/>
          <w:color w:val="8B0000"/>
          <w:sz w:val="28"/>
          <w:szCs w:val="28"/>
          <w:vertAlign w:val="subscript"/>
        </w:rPr>
        <w:t>C_SS</w:t>
      </w:r>
      <w:r w:rsidRPr="007A742B">
        <w:rPr>
          <w:color w:val="000000"/>
          <w:sz w:val="28"/>
          <w:szCs w:val="28"/>
        </w:rPr>
        <w:t>.</w:t>
      </w:r>
    </w:p>
    <w:p w14:paraId="3493655A" w14:textId="77777777" w:rsidR="007A742B" w:rsidRPr="007A742B" w:rsidRDefault="007A742B" w:rsidP="007A742B">
      <w:pPr>
        <w:pStyle w:val="a3"/>
        <w:spacing w:before="0" w:beforeAutospacing="0" w:after="0" w:afterAutospacing="0" w:line="240" w:lineRule="atLeast"/>
        <w:ind w:firstLine="360"/>
        <w:jc w:val="both"/>
        <w:rPr>
          <w:color w:val="000000"/>
          <w:sz w:val="28"/>
          <w:szCs w:val="28"/>
        </w:rPr>
      </w:pPr>
      <w:r w:rsidRPr="007A742B">
        <w:rPr>
          <w:color w:val="000000"/>
          <w:sz w:val="28"/>
          <w:szCs w:val="28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23" w:name="keyword94"/>
      <w:bookmarkEnd w:id="23"/>
      <w:r w:rsidRPr="007A742B">
        <w:rPr>
          <w:rStyle w:val="keyword"/>
          <w:i/>
          <w:iCs/>
          <w:color w:val="000000"/>
          <w:sz w:val="28"/>
          <w:szCs w:val="28"/>
        </w:rPr>
        <w:t>доступ</w:t>
      </w:r>
      <w:r w:rsidRPr="007A742B">
        <w:rPr>
          <w:color w:val="000000"/>
          <w:sz w:val="28"/>
          <w:szCs w:val="28"/>
        </w:rPr>
        <w:t xml:space="preserve"> к другому серверу (назовем его </w:t>
      </w:r>
      <w:r w:rsidRPr="007A742B">
        <w:rPr>
          <w:rStyle w:val="texample"/>
          <w:color w:val="8B0000"/>
          <w:sz w:val="28"/>
          <w:szCs w:val="28"/>
        </w:rPr>
        <w:t>SS1</w:t>
      </w:r>
      <w:r w:rsidRPr="007A742B">
        <w:rPr>
          <w:color w:val="000000"/>
          <w:sz w:val="28"/>
          <w:szCs w:val="28"/>
        </w:rPr>
        <w:t xml:space="preserve"> ), клиент </w:t>
      </w:r>
      <w:r w:rsidRPr="007A742B">
        <w:rPr>
          <w:rStyle w:val="texample"/>
          <w:color w:val="8B0000"/>
          <w:sz w:val="28"/>
          <w:szCs w:val="28"/>
        </w:rPr>
        <w:t>С</w:t>
      </w:r>
      <w:r w:rsidRPr="007A742B">
        <w:rPr>
          <w:color w:val="000000"/>
          <w:sz w:val="28"/>
          <w:szCs w:val="28"/>
        </w:rPr>
        <w:t xml:space="preserve"> обращается к серверу выдачи разрешений </w:t>
      </w:r>
      <w:bookmarkStart w:id="24" w:name="keyword95"/>
      <w:bookmarkEnd w:id="24"/>
      <w:r w:rsidRPr="007A742B">
        <w:rPr>
          <w:rStyle w:val="keyword"/>
          <w:i/>
          <w:iCs/>
          <w:color w:val="8B0000"/>
          <w:sz w:val="28"/>
          <w:szCs w:val="28"/>
        </w:rPr>
        <w:t>TGS</w:t>
      </w:r>
      <w:r w:rsidRPr="007A742B">
        <w:rPr>
          <w:color w:val="000000"/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 w14:paraId="15A3EDFD" w14:textId="77777777" w:rsidR="007A742B" w:rsidRPr="007A742B" w:rsidRDefault="007A742B" w:rsidP="007A742B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В алгоритме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могут применяться различные алгоритмы блочного симметричного шифрования. Для целей настоящей работы будем использовать алгоритм </w:t>
      </w:r>
      <w:r w:rsidRPr="007A742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742B">
        <w:rPr>
          <w:rFonts w:ascii="Times New Roman" w:hAnsi="Times New Roman" w:cs="Times New Roman"/>
          <w:sz w:val="28"/>
          <w:szCs w:val="28"/>
        </w:rPr>
        <w:t>:</w:t>
      </w:r>
    </w:p>
    <w:p w14:paraId="4CEDB08B" w14:textId="77777777" w:rsidR="007A742B" w:rsidRPr="007A742B" w:rsidRDefault="007A742B" w:rsidP="007A742B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sz w:val="28"/>
          <w:szCs w:val="28"/>
        </w:rPr>
        <w:t>Алгоритм DES Основные сведения</w:t>
      </w:r>
    </w:p>
    <w:p w14:paraId="559A8FB9" w14:textId="77777777" w:rsidR="007A742B" w:rsidRPr="007A742B" w:rsidRDefault="007A742B" w:rsidP="007A742B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Одной из наиболее известных криптографических систем с закрытым ключом является DES – Data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Standard. Эта система первой получила статус государственного стандарта в области шифрования данных. Она </w:t>
      </w:r>
      <w:r w:rsidRPr="007A742B">
        <w:rPr>
          <w:rFonts w:ascii="Times New Roman" w:hAnsi="Times New Roman" w:cs="Times New Roman"/>
          <w:sz w:val="28"/>
          <w:szCs w:val="28"/>
        </w:rPr>
        <w:lastRenderedPageBreak/>
        <w:t>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14:paraId="25889422" w14:textId="77777777" w:rsidR="007A742B" w:rsidRPr="007A742B" w:rsidRDefault="007A742B" w:rsidP="007A742B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03A7B3B9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A742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DES </w:t>
      </w:r>
      <w:r w:rsidRPr="007A742B">
        <w:rPr>
          <w:rFonts w:ascii="Times New Roman" w:hAnsi="Times New Roman" w:cs="Times New Roman"/>
          <w:sz w:val="28"/>
          <w:szCs w:val="28"/>
        </w:rPr>
        <w:t xml:space="preserve">является классической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сетью </w:t>
      </w:r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Фейстеля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раундов </w:t>
      </w:r>
      <w:r w:rsidRPr="007A742B">
        <w:rPr>
          <w:rFonts w:ascii="Times New Roman" w:hAnsi="Times New Roman" w:cs="Times New Roman"/>
          <w:sz w:val="28"/>
          <w:szCs w:val="28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 w:rsidRPr="007A742B">
        <w:rPr>
          <w:rFonts w:ascii="Times New Roman" w:hAnsi="Times New Roman" w:cs="Times New Roman"/>
          <w:i/>
          <w:sz w:val="28"/>
          <w:szCs w:val="28"/>
        </w:rPr>
        <w:t>IP</w:t>
      </w:r>
      <w:r w:rsidRPr="007A742B">
        <w:rPr>
          <w:rFonts w:ascii="Times New Roman" w:hAnsi="Times New Roman" w:cs="Times New Roman"/>
          <w:sz w:val="28"/>
          <w:szCs w:val="28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раундов</w:t>
      </w:r>
      <w:r w:rsidRPr="007A742B">
        <w:rPr>
          <w:rFonts w:ascii="Times New Roman" w:hAnsi="Times New Roman" w:cs="Times New Roman"/>
          <w:sz w:val="28"/>
          <w:szCs w:val="28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</w:r>
      <w:r w:rsidRPr="007A742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A742B">
        <w:rPr>
          <w:rFonts w:ascii="Times New Roman" w:hAnsi="Times New Roman" w:cs="Times New Roman"/>
          <w:sz w:val="28"/>
          <w:szCs w:val="28"/>
        </w:rPr>
        <w:t xml:space="preserve"> результата, полученного на третьем этапе. Перестановка IP</w:t>
      </w:r>
      <w:r w:rsidRPr="007A742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инверсна начальной перестановке.</w:t>
      </w:r>
    </w:p>
    <w:p w14:paraId="53A66BBD" w14:textId="1421A0A9" w:rsidR="007A742B" w:rsidRPr="007A742B" w:rsidRDefault="007A742B" w:rsidP="007A742B">
      <w:pPr>
        <w:keepNext/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7A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50BE7" wp14:editId="2F380B98">
            <wp:extent cx="2809875" cy="3409950"/>
            <wp:effectExtent l="0" t="0" r="9525" b="0"/>
            <wp:docPr id="3" name="Рисунок 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1FF5" w14:textId="58DC6B2F" w:rsidR="007A742B" w:rsidRPr="007A742B" w:rsidRDefault="007A742B" w:rsidP="007A742B">
      <w:pPr>
        <w:pStyle w:val="a4"/>
        <w:jc w:val="center"/>
        <w:rPr>
          <w:b w:val="0"/>
          <w:sz w:val="28"/>
          <w:szCs w:val="28"/>
          <w:lang w:eastAsia="ru-RU"/>
        </w:rPr>
      </w:pPr>
      <w:r w:rsidRPr="007A742B">
        <w:rPr>
          <w:b w:val="0"/>
          <w:sz w:val="28"/>
          <w:szCs w:val="28"/>
        </w:rPr>
        <w:t xml:space="preserve">Рисунок </w:t>
      </w:r>
      <w:r w:rsidRPr="007A742B">
        <w:rPr>
          <w:b w:val="0"/>
          <w:sz w:val="28"/>
          <w:szCs w:val="28"/>
        </w:rPr>
        <w:fldChar w:fldCharType="begin"/>
      </w:r>
      <w:r w:rsidRPr="007A742B">
        <w:rPr>
          <w:b w:val="0"/>
          <w:sz w:val="28"/>
          <w:szCs w:val="28"/>
        </w:rPr>
        <w:instrText xml:space="preserve"> SEQ Рисунок \* ARABIC </w:instrText>
      </w:r>
      <w:r w:rsidRPr="007A742B">
        <w:rPr>
          <w:b w:val="0"/>
          <w:sz w:val="28"/>
          <w:szCs w:val="28"/>
        </w:rPr>
        <w:fldChar w:fldCharType="separate"/>
      </w:r>
      <w:r w:rsidR="00E34791">
        <w:rPr>
          <w:b w:val="0"/>
          <w:noProof/>
          <w:sz w:val="28"/>
          <w:szCs w:val="28"/>
        </w:rPr>
        <w:t>2</w:t>
      </w:r>
      <w:r w:rsidRPr="007A742B">
        <w:rPr>
          <w:b w:val="0"/>
          <w:sz w:val="28"/>
          <w:szCs w:val="28"/>
        </w:rPr>
        <w:fldChar w:fldCharType="end"/>
      </w:r>
      <w:r w:rsidRPr="007A742B">
        <w:rPr>
          <w:b w:val="0"/>
          <w:sz w:val="28"/>
          <w:szCs w:val="28"/>
        </w:rPr>
        <w:t xml:space="preserve"> Общая схема </w:t>
      </w:r>
      <w:r w:rsidRPr="007A742B">
        <w:rPr>
          <w:b w:val="0"/>
          <w:sz w:val="28"/>
          <w:szCs w:val="28"/>
          <w:lang w:val="en-US"/>
        </w:rPr>
        <w:t>DES</w:t>
      </w:r>
    </w:p>
    <w:p w14:paraId="16FA99E4" w14:textId="77777777" w:rsidR="00390A7D" w:rsidRDefault="00390A7D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E799A" w14:textId="77777777" w:rsidR="00390A7D" w:rsidRDefault="00390A7D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BBE25" w14:textId="77777777" w:rsidR="00390A7D" w:rsidRDefault="00390A7D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6BBDD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742B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</w:p>
    <w:p w14:paraId="32720087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sect13"/>
      <w:bookmarkEnd w:id="25"/>
      <w:r w:rsidRPr="007A742B">
        <w:rPr>
          <w:rFonts w:ascii="Times New Roman" w:hAnsi="Times New Roman" w:cs="Times New Roman"/>
          <w:b/>
          <w:bCs/>
          <w:sz w:val="28"/>
          <w:szCs w:val="28"/>
        </w:rPr>
        <w:t>Начальная перестановка</w:t>
      </w:r>
    </w:p>
    <w:p w14:paraId="5A8AFC9B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Начальная перестановка и ее инверсия определяются стандартной таблицей. Если М- это произвольные 64 бита, то X = IP (M)-переставленные </w:t>
      </w:r>
      <w:r w:rsidRPr="007A742B">
        <w:rPr>
          <w:rFonts w:ascii="Times New Roman" w:hAnsi="Times New Roman" w:cs="Times New Roman"/>
          <w:sz w:val="28"/>
          <w:szCs w:val="28"/>
        </w:rPr>
        <w:lastRenderedPageBreak/>
        <w:t>64 бита. Если применить обратную функцию перестановки Y = IP</w:t>
      </w:r>
      <w:r w:rsidRPr="007A742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A742B">
        <w:rPr>
          <w:rFonts w:ascii="Times New Roman" w:hAnsi="Times New Roman" w:cs="Times New Roman"/>
          <w:sz w:val="28"/>
          <w:szCs w:val="28"/>
        </w:rPr>
        <w:t xml:space="preserve"> (X) = IP</w:t>
      </w:r>
      <w:r w:rsidRPr="007A742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A742B">
        <w:rPr>
          <w:rFonts w:ascii="Times New Roman" w:hAnsi="Times New Roman" w:cs="Times New Roman"/>
          <w:sz w:val="28"/>
          <w:szCs w:val="28"/>
        </w:rPr>
        <w:t xml:space="preserve"> (IP(M)), то получится первоначальная последовательность бит.</w:t>
      </w:r>
    </w:p>
    <w:p w14:paraId="21099DAD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sect14"/>
      <w:bookmarkEnd w:id="26"/>
      <w:r w:rsidRPr="007A742B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преобразований отдельного раунда</w:t>
      </w:r>
    </w:p>
    <w:p w14:paraId="08F2C7BF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Теперь рассмотрим последовательность преобразований, используемую в каждом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раунде</w:t>
      </w:r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64E5B251" w14:textId="3888CF7A" w:rsidR="007A742B" w:rsidRPr="007A742B" w:rsidRDefault="007A742B" w:rsidP="007A742B">
      <w:pPr>
        <w:keepNext/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27" w:name="image.2.5"/>
      <w:bookmarkEnd w:id="27"/>
      <w:r w:rsidRPr="007A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695ED" wp14:editId="49AACD0A">
            <wp:extent cx="3905250" cy="3886200"/>
            <wp:effectExtent l="0" t="0" r="0" b="0"/>
            <wp:docPr id="2" name="Рисунок 2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B5A6" w14:textId="7E7B03AF" w:rsidR="007A742B" w:rsidRPr="007A742B" w:rsidRDefault="007A742B" w:rsidP="007A742B">
      <w:pPr>
        <w:pStyle w:val="a4"/>
        <w:jc w:val="center"/>
        <w:rPr>
          <w:b w:val="0"/>
          <w:sz w:val="28"/>
          <w:szCs w:val="28"/>
          <w:lang w:eastAsia="ru-RU"/>
        </w:rPr>
      </w:pPr>
      <w:r w:rsidRPr="007A742B">
        <w:rPr>
          <w:b w:val="0"/>
          <w:sz w:val="28"/>
          <w:szCs w:val="28"/>
        </w:rPr>
        <w:t xml:space="preserve">Рисунок </w:t>
      </w:r>
      <w:r w:rsidRPr="007A742B">
        <w:rPr>
          <w:b w:val="0"/>
          <w:sz w:val="28"/>
          <w:szCs w:val="28"/>
        </w:rPr>
        <w:fldChar w:fldCharType="begin"/>
      </w:r>
      <w:r w:rsidRPr="007A742B">
        <w:rPr>
          <w:b w:val="0"/>
          <w:sz w:val="28"/>
          <w:szCs w:val="28"/>
        </w:rPr>
        <w:instrText xml:space="preserve"> SEQ Рисунок \* ARABIC </w:instrText>
      </w:r>
      <w:r w:rsidRPr="007A742B">
        <w:rPr>
          <w:b w:val="0"/>
          <w:sz w:val="28"/>
          <w:szCs w:val="28"/>
        </w:rPr>
        <w:fldChar w:fldCharType="separate"/>
      </w:r>
      <w:r w:rsidR="00E34791">
        <w:rPr>
          <w:b w:val="0"/>
          <w:noProof/>
          <w:sz w:val="28"/>
          <w:szCs w:val="28"/>
        </w:rPr>
        <w:t>3</w:t>
      </w:r>
      <w:r w:rsidRPr="007A742B">
        <w:rPr>
          <w:b w:val="0"/>
          <w:sz w:val="28"/>
          <w:szCs w:val="28"/>
        </w:rPr>
        <w:fldChar w:fldCharType="end"/>
      </w:r>
      <w:r w:rsidRPr="007A742B">
        <w:rPr>
          <w:b w:val="0"/>
          <w:sz w:val="28"/>
          <w:szCs w:val="28"/>
        </w:rPr>
        <w:t xml:space="preserve"> - </w:t>
      </w:r>
      <w:r w:rsidRPr="007A742B">
        <w:rPr>
          <w:b w:val="0"/>
          <w:sz w:val="28"/>
          <w:szCs w:val="28"/>
          <w:lang w:val="en-US"/>
        </w:rPr>
        <w:t>I</w:t>
      </w:r>
      <w:r w:rsidRPr="007A742B">
        <w:rPr>
          <w:b w:val="0"/>
          <w:sz w:val="28"/>
          <w:szCs w:val="28"/>
        </w:rPr>
        <w:t>-</w:t>
      </w:r>
      <w:proofErr w:type="spellStart"/>
      <w:r w:rsidRPr="007A742B">
        <w:rPr>
          <w:b w:val="0"/>
          <w:sz w:val="28"/>
          <w:szCs w:val="28"/>
        </w:rPr>
        <w:t>ый</w:t>
      </w:r>
      <w:proofErr w:type="spellEnd"/>
      <w:r w:rsidRPr="007A742B">
        <w:rPr>
          <w:b w:val="0"/>
          <w:sz w:val="28"/>
          <w:szCs w:val="28"/>
        </w:rPr>
        <w:t xml:space="preserve"> раунд </w:t>
      </w:r>
      <w:r w:rsidRPr="007A742B">
        <w:rPr>
          <w:b w:val="0"/>
          <w:sz w:val="28"/>
          <w:szCs w:val="28"/>
          <w:lang w:val="en-US"/>
        </w:rPr>
        <w:t>DES</w:t>
      </w:r>
    </w:p>
    <w:p w14:paraId="45A3948B" w14:textId="77777777" w:rsidR="007A742B" w:rsidRPr="007A742B" w:rsidRDefault="007A742B" w:rsidP="007A742B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64-битный входной блок проходит через 16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раундов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7A742B">
        <w:rPr>
          <w:rFonts w:ascii="Times New Roman" w:hAnsi="Times New Roman" w:cs="Times New Roman"/>
          <w:i/>
          <w:sz w:val="28"/>
          <w:szCs w:val="28"/>
        </w:rPr>
        <w:t>L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</w:t>
      </w:r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sz w:val="28"/>
          <w:szCs w:val="28"/>
        </w:rPr>
        <w:t>. Каждую итерацию можно описать следующим образом:</w:t>
      </w:r>
    </w:p>
    <w:p w14:paraId="2F868046" w14:textId="77777777" w:rsidR="007A742B" w:rsidRPr="0029220E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9220E">
        <w:rPr>
          <w:rFonts w:ascii="Times New Roman" w:hAnsi="Times New Roman" w:cs="Times New Roman"/>
          <w:sz w:val="28"/>
          <w:szCs w:val="28"/>
          <w:lang w:val="fr-FR"/>
        </w:rPr>
        <w:t>L</w:t>
      </w:r>
      <w:r w:rsidRPr="0029220E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i</w:t>
      </w:r>
      <w:r w:rsidRPr="0029220E">
        <w:rPr>
          <w:rFonts w:ascii="Times New Roman" w:hAnsi="Times New Roman" w:cs="Times New Roman"/>
          <w:sz w:val="28"/>
          <w:szCs w:val="28"/>
          <w:lang w:val="fr-FR"/>
        </w:rPr>
        <w:t xml:space="preserve"> = R</w:t>
      </w:r>
      <w:r w:rsidRPr="0029220E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i-1</w:t>
      </w:r>
    </w:p>
    <w:p w14:paraId="55F3C6DC" w14:textId="77777777" w:rsidR="007A742B" w:rsidRPr="0029220E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9220E">
        <w:rPr>
          <w:rFonts w:ascii="Times New Roman" w:hAnsi="Times New Roman" w:cs="Times New Roman"/>
          <w:sz w:val="28"/>
          <w:szCs w:val="28"/>
          <w:lang w:val="fr-FR"/>
        </w:rPr>
        <w:t>R</w:t>
      </w:r>
      <w:r w:rsidRPr="0029220E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i</w:t>
      </w:r>
      <w:r w:rsidRPr="0029220E">
        <w:rPr>
          <w:rFonts w:ascii="Times New Roman" w:hAnsi="Times New Roman" w:cs="Times New Roman"/>
          <w:sz w:val="28"/>
          <w:szCs w:val="28"/>
          <w:lang w:val="fr-FR"/>
        </w:rPr>
        <w:t xml:space="preserve"> = L</w:t>
      </w:r>
      <w:r w:rsidRPr="0029220E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i-1</w:t>
      </w:r>
      <w:r w:rsidRPr="0029220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A742B">
        <w:rPr>
          <w:rFonts w:ascii="Times New Roman" w:eastAsia="Times New Roman" w:hAnsi="Times New Roman" w:cs="Times New Roman"/>
          <w:sz w:val="28"/>
          <w:szCs w:val="28"/>
        </w:rPr>
        <w:object w:dxaOrig="255" w:dyaOrig="285" w14:anchorId="59228C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4.4pt" o:ole="">
            <v:imagedata r:id="rId9" o:title=""/>
          </v:shape>
          <o:OLEObject Type="Embed" ProgID="Equation.3" ShapeID="_x0000_i1025" DrawAspect="Content" ObjectID="_1739390753" r:id="rId10"/>
        </w:object>
      </w:r>
      <w:r w:rsidRPr="0029220E">
        <w:rPr>
          <w:rFonts w:ascii="Times New Roman" w:hAnsi="Times New Roman" w:cs="Times New Roman"/>
          <w:sz w:val="28"/>
          <w:szCs w:val="28"/>
          <w:lang w:val="fr-FR"/>
        </w:rPr>
        <w:t xml:space="preserve"> F(R</w:t>
      </w:r>
      <w:r w:rsidRPr="0029220E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i-1</w:t>
      </w:r>
      <w:r w:rsidRPr="0029220E">
        <w:rPr>
          <w:rFonts w:ascii="Times New Roman" w:hAnsi="Times New Roman" w:cs="Times New Roman"/>
          <w:sz w:val="28"/>
          <w:szCs w:val="28"/>
          <w:lang w:val="fr-FR"/>
        </w:rPr>
        <w:t>, K</w:t>
      </w:r>
      <w:r w:rsidRPr="0029220E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i</w:t>
      </w:r>
      <w:r w:rsidRPr="0029220E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14:paraId="0420C011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742B">
        <w:rPr>
          <w:rFonts w:ascii="Times New Roman" w:eastAsia="Times New Roman" w:hAnsi="Times New Roman" w:cs="Times New Roman"/>
          <w:sz w:val="28"/>
          <w:szCs w:val="28"/>
        </w:rPr>
        <w:object w:dxaOrig="255" w:dyaOrig="285" w14:anchorId="1D6F17B6">
          <v:shape id="_x0000_i1026" type="#_x0000_t75" style="width:12.6pt;height:14.4pt" o:ole="">
            <v:imagedata r:id="rId9" o:title=""/>
          </v:shape>
          <o:OLEObject Type="Embed" ProgID="Equation.3" ShapeID="_x0000_i1026" DrawAspect="Content" ObjectID="_1739390754" r:id="rId11"/>
        </w:object>
      </w:r>
      <w:r w:rsidRPr="007A742B">
        <w:rPr>
          <w:rFonts w:ascii="Times New Roman" w:hAnsi="Times New Roman" w:cs="Times New Roman"/>
          <w:sz w:val="28"/>
          <w:szCs w:val="28"/>
        </w:rPr>
        <w:t>обозначает операцию XOR.</w:t>
      </w:r>
    </w:p>
    <w:p w14:paraId="7774ECFE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Таким образом, выход левой половины </w:t>
      </w:r>
      <w:r w:rsidRPr="007A742B">
        <w:rPr>
          <w:rFonts w:ascii="Times New Roman" w:hAnsi="Times New Roman" w:cs="Times New Roman"/>
          <w:i/>
          <w:sz w:val="28"/>
          <w:szCs w:val="28"/>
        </w:rPr>
        <w:t>L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7A742B">
        <w:rPr>
          <w:rFonts w:ascii="Times New Roman" w:hAnsi="Times New Roman" w:cs="Times New Roman"/>
          <w:sz w:val="28"/>
          <w:szCs w:val="28"/>
        </w:rPr>
        <w:t xml:space="preserve"> равен входу правой половины </w:t>
      </w:r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i-1</w:t>
      </w:r>
      <w:r w:rsidRPr="007A742B">
        <w:rPr>
          <w:rFonts w:ascii="Times New Roman" w:hAnsi="Times New Roman" w:cs="Times New Roman"/>
          <w:sz w:val="28"/>
          <w:szCs w:val="28"/>
        </w:rPr>
        <w:t xml:space="preserve">. Выход правой половины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 xml:space="preserve">является результатом применения операции XOR к </w:t>
      </w:r>
      <w:r w:rsidRPr="007A742B">
        <w:rPr>
          <w:rFonts w:ascii="Times New Roman" w:hAnsi="Times New Roman" w:cs="Times New Roman"/>
          <w:i/>
          <w:sz w:val="28"/>
          <w:szCs w:val="28"/>
        </w:rPr>
        <w:t>L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i-1</w:t>
      </w:r>
      <w:r w:rsidRPr="007A74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 xml:space="preserve">и функции </w:t>
      </w:r>
      <w:r w:rsidRPr="007A742B">
        <w:rPr>
          <w:rFonts w:ascii="Times New Roman" w:hAnsi="Times New Roman" w:cs="Times New Roman"/>
          <w:i/>
          <w:sz w:val="28"/>
          <w:szCs w:val="28"/>
        </w:rPr>
        <w:t>F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зависящей от </w:t>
      </w:r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i-1</w:t>
      </w:r>
      <w:r w:rsidRPr="007A74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5BB4BB8A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w:r w:rsidRPr="007A742B">
        <w:rPr>
          <w:rFonts w:ascii="Times New Roman" w:hAnsi="Times New Roman" w:cs="Times New Roman"/>
          <w:i/>
          <w:sz w:val="28"/>
          <w:szCs w:val="28"/>
        </w:rPr>
        <w:t>F</w:t>
      </w:r>
      <w:r w:rsidRPr="007A742B">
        <w:rPr>
          <w:rFonts w:ascii="Times New Roman" w:hAnsi="Times New Roman" w:cs="Times New Roman"/>
          <w:sz w:val="28"/>
          <w:szCs w:val="28"/>
        </w:rPr>
        <w:t xml:space="preserve"> более подробно.</w:t>
      </w:r>
    </w:p>
    <w:p w14:paraId="3F8B934C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, которое подается на вход функции </w:t>
      </w:r>
      <w:r w:rsidRPr="007A742B">
        <w:rPr>
          <w:rFonts w:ascii="Times New Roman" w:hAnsi="Times New Roman" w:cs="Times New Roman"/>
          <w:i/>
          <w:sz w:val="28"/>
          <w:szCs w:val="28"/>
        </w:rPr>
        <w:t>F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имеет длину 32 бита. Вначале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R</w:t>
      </w:r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14:paraId="689E8F3E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lastRenderedPageBreak/>
        <w:t xml:space="preserve">. . .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efgh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ijkl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mnop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. . .</w:t>
      </w:r>
    </w:p>
    <w:p w14:paraId="25EA260D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>то в результате расширения получается сообщение</w:t>
      </w:r>
    </w:p>
    <w:p w14:paraId="22C2831C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. . .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defghi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hijklm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lmnopq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. . .</w:t>
      </w:r>
    </w:p>
    <w:p w14:paraId="1B2CA077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После этого для полученного 48-битного значения выполняется операция XOR с 48-битным </w:t>
      </w:r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подключом</w:t>
      </w:r>
      <w:proofErr w:type="spellEnd"/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 w14:paraId="1A14C029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Подстановка состоит из восьми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S-</w:t>
      </w:r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boxes</w:t>
      </w:r>
      <w:proofErr w:type="spellEnd"/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A742B">
        <w:rPr>
          <w:rFonts w:ascii="Times New Roman" w:hAnsi="Times New Roman" w:cs="Times New Roman"/>
          <w:sz w:val="28"/>
          <w:szCs w:val="28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S-</w:t>
      </w:r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box</w:t>
      </w:r>
      <w:proofErr w:type="spellEnd"/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291CB0F3" w14:textId="0E562626" w:rsidR="007A742B" w:rsidRPr="007A742B" w:rsidRDefault="007A742B" w:rsidP="007A742B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7A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D71BD" wp14:editId="793200D0">
            <wp:extent cx="32480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1BC4" w14:textId="02863C78" w:rsidR="007A742B" w:rsidRPr="007A742B" w:rsidRDefault="007A742B" w:rsidP="007A742B">
      <w:pPr>
        <w:pStyle w:val="a4"/>
        <w:jc w:val="center"/>
        <w:rPr>
          <w:b w:val="0"/>
          <w:sz w:val="28"/>
          <w:szCs w:val="28"/>
          <w:lang w:eastAsia="ru-RU"/>
        </w:rPr>
      </w:pPr>
      <w:r w:rsidRPr="007A742B">
        <w:rPr>
          <w:b w:val="0"/>
          <w:sz w:val="28"/>
          <w:szCs w:val="28"/>
        </w:rPr>
        <w:t xml:space="preserve">Рисунок </w:t>
      </w:r>
      <w:r w:rsidRPr="007A742B">
        <w:rPr>
          <w:b w:val="0"/>
          <w:sz w:val="28"/>
          <w:szCs w:val="28"/>
        </w:rPr>
        <w:fldChar w:fldCharType="begin"/>
      </w:r>
      <w:r w:rsidRPr="007A742B">
        <w:rPr>
          <w:b w:val="0"/>
          <w:sz w:val="28"/>
          <w:szCs w:val="28"/>
        </w:rPr>
        <w:instrText xml:space="preserve"> SEQ Рисунок \* ARABIC </w:instrText>
      </w:r>
      <w:r w:rsidRPr="007A742B">
        <w:rPr>
          <w:b w:val="0"/>
          <w:sz w:val="28"/>
          <w:szCs w:val="28"/>
        </w:rPr>
        <w:fldChar w:fldCharType="separate"/>
      </w:r>
      <w:r w:rsidR="00E34791">
        <w:rPr>
          <w:b w:val="0"/>
          <w:noProof/>
          <w:sz w:val="28"/>
          <w:szCs w:val="28"/>
        </w:rPr>
        <w:t>4</w:t>
      </w:r>
      <w:r w:rsidRPr="007A742B">
        <w:rPr>
          <w:b w:val="0"/>
          <w:sz w:val="28"/>
          <w:szCs w:val="28"/>
        </w:rPr>
        <w:fldChar w:fldCharType="end"/>
      </w:r>
      <w:r w:rsidRPr="007A742B">
        <w:rPr>
          <w:b w:val="0"/>
          <w:sz w:val="28"/>
          <w:szCs w:val="28"/>
        </w:rPr>
        <w:t xml:space="preserve"> - </w:t>
      </w:r>
      <w:r w:rsidRPr="007A742B">
        <w:rPr>
          <w:b w:val="0"/>
          <w:sz w:val="28"/>
          <w:szCs w:val="28"/>
          <w:lang w:val="en-US"/>
        </w:rPr>
        <w:t>S</w:t>
      </w:r>
      <w:r w:rsidRPr="007A742B">
        <w:rPr>
          <w:b w:val="0"/>
          <w:sz w:val="28"/>
          <w:szCs w:val="28"/>
        </w:rPr>
        <w:t>-</w:t>
      </w:r>
      <w:r w:rsidRPr="007A742B">
        <w:rPr>
          <w:b w:val="0"/>
          <w:sz w:val="28"/>
          <w:szCs w:val="28"/>
          <w:lang w:val="en-US"/>
        </w:rPr>
        <w:t>boxes</w:t>
      </w:r>
    </w:p>
    <w:p w14:paraId="0DDEFE9B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Далее полученное 32-битное значение обрабатывается с помощью перестановки </w:t>
      </w:r>
      <w:r w:rsidRPr="007A742B">
        <w:rPr>
          <w:rFonts w:ascii="Times New Roman" w:hAnsi="Times New Roman" w:cs="Times New Roman"/>
          <w:i/>
          <w:sz w:val="28"/>
          <w:szCs w:val="28"/>
        </w:rPr>
        <w:t>Р</w:t>
      </w:r>
      <w:r w:rsidRPr="007A742B">
        <w:rPr>
          <w:rFonts w:ascii="Times New Roman" w:hAnsi="Times New Roman" w:cs="Times New Roman"/>
          <w:sz w:val="28"/>
          <w:szCs w:val="28"/>
        </w:rPr>
        <w:t xml:space="preserve">, целью которой является максимальное переупорядочивание бит, чтобы в следующем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раунде</w:t>
      </w:r>
      <w:r w:rsidRPr="007A742B">
        <w:rPr>
          <w:rFonts w:ascii="Times New Roman" w:hAnsi="Times New Roman" w:cs="Times New Roman"/>
          <w:sz w:val="28"/>
          <w:szCs w:val="28"/>
        </w:rPr>
        <w:t xml:space="preserve"> шифрования с большой вероятностью каждый бит обрабатывался другим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S-</w:t>
      </w:r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box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3EDA2FF7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sect15"/>
      <w:bookmarkEnd w:id="28"/>
      <w:r w:rsidRPr="007A742B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proofErr w:type="spellStart"/>
      <w:r w:rsidRPr="007A742B">
        <w:rPr>
          <w:rFonts w:ascii="Times New Roman" w:hAnsi="Times New Roman" w:cs="Times New Roman"/>
          <w:b/>
          <w:bCs/>
          <w:sz w:val="28"/>
          <w:szCs w:val="28"/>
        </w:rPr>
        <w:t>подключей</w:t>
      </w:r>
      <w:proofErr w:type="spellEnd"/>
    </w:p>
    <w:p w14:paraId="536EDE49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Ключ для отдельного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раунда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7A742B">
        <w:rPr>
          <w:rFonts w:ascii="Times New Roman" w:hAnsi="Times New Roman" w:cs="Times New Roman"/>
          <w:sz w:val="28"/>
          <w:szCs w:val="28"/>
        </w:rPr>
        <w:t xml:space="preserve">состоит из 48 бит. Ключи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получаются по следующему алгоритму. Для 56-битного ключа, используемого на входе </w:t>
      </w:r>
      <w:r w:rsidRPr="007A742B">
        <w:rPr>
          <w:rFonts w:ascii="Times New Roman" w:hAnsi="Times New Roman" w:cs="Times New Roman"/>
          <w:sz w:val="28"/>
          <w:szCs w:val="28"/>
        </w:rPr>
        <w:lastRenderedPageBreak/>
        <w:t xml:space="preserve">алгоритма, вначале выполняется перестановка в соответствии с таблицей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Permuted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1 (РС-1). Полученный 56-битный ключ разделяется на две 28-битные части, обозначаемые как C</w:t>
      </w:r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D</w:t>
      </w:r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A742B">
        <w:rPr>
          <w:rFonts w:ascii="Times New Roman" w:hAnsi="Times New Roman" w:cs="Times New Roman"/>
          <w:sz w:val="28"/>
          <w:szCs w:val="28"/>
        </w:rPr>
        <w:t xml:space="preserve"> соответственно. На каждом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раунде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C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D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 xml:space="preserve">независимо циклически сдвигаются влево на 1 или 2 бита, в зависимости от номера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раунда</w:t>
      </w:r>
      <w:r w:rsidRPr="007A742B">
        <w:rPr>
          <w:rFonts w:ascii="Times New Roman" w:hAnsi="Times New Roman" w:cs="Times New Roman"/>
          <w:sz w:val="28"/>
          <w:szCs w:val="28"/>
        </w:rPr>
        <w:t xml:space="preserve">. Полученные значения являются входом следующего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раунда</w:t>
      </w:r>
      <w:r w:rsidRPr="007A742B">
        <w:rPr>
          <w:rFonts w:ascii="Times New Roman" w:hAnsi="Times New Roman" w:cs="Times New Roman"/>
          <w:sz w:val="28"/>
          <w:szCs w:val="28"/>
        </w:rPr>
        <w:t xml:space="preserve">. Они также представляют собой вход в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Permuted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2 (РС-2), который создает 48-битное выходное значение, являющееся входом функции </w:t>
      </w:r>
      <w:r w:rsidRPr="007A742B">
        <w:rPr>
          <w:rFonts w:ascii="Times New Roman" w:hAnsi="Times New Roman" w:cs="Times New Roman"/>
          <w:i/>
          <w:sz w:val="28"/>
          <w:szCs w:val="28"/>
        </w:rPr>
        <w:t>F</w:t>
      </w:r>
      <w:r w:rsidRPr="007A742B">
        <w:rPr>
          <w:rFonts w:ascii="Times New Roman" w:hAnsi="Times New Roman" w:cs="Times New Roman"/>
          <w:sz w:val="28"/>
          <w:szCs w:val="28"/>
        </w:rPr>
        <w:t>(</w:t>
      </w:r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i-1</w:t>
      </w:r>
      <w:r w:rsidRPr="007A74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>).</w:t>
      </w:r>
    </w:p>
    <w:p w14:paraId="5F528244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742B">
        <w:rPr>
          <w:rFonts w:ascii="Times New Roman" w:hAnsi="Times New Roman" w:cs="Times New Roman"/>
          <w:b/>
          <w:bCs/>
          <w:sz w:val="28"/>
          <w:szCs w:val="28"/>
        </w:rPr>
        <w:t>Дешифрование</w:t>
      </w:r>
    </w:p>
    <w:p w14:paraId="7B5C4C2E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используются в обратной последовательности. </w:t>
      </w:r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16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используется на первом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раунде</w:t>
      </w:r>
      <w:r w:rsidRPr="007A742B">
        <w:rPr>
          <w:rFonts w:ascii="Times New Roman" w:hAnsi="Times New Roman" w:cs="Times New Roman"/>
          <w:sz w:val="28"/>
          <w:szCs w:val="28"/>
        </w:rPr>
        <w:t xml:space="preserve">, </w:t>
      </w:r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используется на последнем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раунде</w:t>
      </w:r>
      <w:r w:rsidRPr="007A74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F2E0E2" w14:textId="74BD7126" w:rsidR="007A742B" w:rsidRP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2AAACA7" w14:textId="08AE413D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00967FA" w14:textId="23E698B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07E9055" w14:textId="7273E883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3ABEF69" w14:textId="560C78D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785C1CD" w14:textId="2168B78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9569382" w14:textId="1965C2A9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FE99E77" w14:textId="70712999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055C1DA" w14:textId="34FA97F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CA5D646" w14:textId="5119FD97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D22729A" w14:textId="5D937B99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DF98DF2" w14:textId="69C7764C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4122557" w14:textId="672F4B60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C6B9ABD" w14:textId="671BF79C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6F7094B" w14:textId="3E2C521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5573ADD" w14:textId="3E7A14B1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C788D0F" w14:textId="67C87295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FE09AF8" w14:textId="36A5D198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2668239" w14:textId="019E7B8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7F6CEED" w14:textId="126D39DC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351711C" w14:textId="666CFDE3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E54C894" w14:textId="159FC1D1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CDB1FB5" w14:textId="6D5C1FB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23AB6AF" w14:textId="217F1864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3D76C61" w14:textId="1A658AA0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483D73E" w14:textId="2831C87A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8E4A632" w14:textId="16C896A5" w:rsidR="00D85C91" w:rsidRDefault="00D85C91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848008C" w14:textId="6D49D512" w:rsidR="00D85C91" w:rsidRDefault="00D85C91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480080D" w14:textId="7EC1C5F1" w:rsidR="00D85C91" w:rsidRDefault="00D85C91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AD3ABFA" w14:textId="77777777" w:rsidR="00D85C91" w:rsidRDefault="00D85C91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E7A69EF" w14:textId="77777777" w:rsidR="00390A7D" w:rsidRDefault="00390A7D" w:rsidP="007A742B">
      <w:pPr>
        <w:spacing w:line="240" w:lineRule="auto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</w:p>
    <w:p w14:paraId="1C77A9A0" w14:textId="14437398" w:rsidR="003761FD" w:rsidRDefault="007A742B" w:rsidP="007A742B">
      <w:pPr>
        <w:spacing w:line="240" w:lineRule="auto"/>
        <w:jc w:val="center"/>
        <w:rPr>
          <w:noProof/>
          <w:lang w:val="en-US"/>
        </w:rPr>
      </w:pPr>
      <w:r w:rsidRPr="007A742B">
        <w:rPr>
          <w:rFonts w:ascii="Times New Roman" w:eastAsia="Verdana" w:hAnsi="Times New Roman" w:cs="Times New Roman"/>
          <w:b/>
          <w:sz w:val="32"/>
          <w:szCs w:val="32"/>
        </w:rPr>
        <w:lastRenderedPageBreak/>
        <w:t>Результат выполнения</w:t>
      </w:r>
    </w:p>
    <w:p w14:paraId="275C1FFA" w14:textId="77777777" w:rsidR="003761FD" w:rsidRDefault="003761FD" w:rsidP="003761FD">
      <w:pPr>
        <w:spacing w:line="240" w:lineRule="auto"/>
        <w:rPr>
          <w:noProof/>
          <w:lang w:val="en-US"/>
        </w:rPr>
      </w:pPr>
    </w:p>
    <w:p w14:paraId="3EA38BE9" w14:textId="77777777" w:rsidR="003761FD" w:rsidRDefault="003761FD" w:rsidP="003761FD">
      <w:pPr>
        <w:spacing w:line="240" w:lineRule="auto"/>
        <w:rPr>
          <w:noProof/>
          <w:lang w:val="en-US"/>
        </w:rPr>
      </w:pPr>
    </w:p>
    <w:p w14:paraId="0A8C4B53" w14:textId="436D193D" w:rsidR="007A742B" w:rsidRPr="003761FD" w:rsidRDefault="003761FD" w:rsidP="003761FD">
      <w:pPr>
        <w:spacing w:line="240" w:lineRule="auto"/>
        <w:rPr>
          <w:rFonts w:ascii="Times New Roman" w:eastAsia="Verdan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6E0536" wp14:editId="4AE141BB">
            <wp:extent cx="5394960" cy="6301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074" t="3698" r="45849" b="8927"/>
                    <a:stretch/>
                  </pic:blipFill>
                  <pic:spPr bwMode="auto">
                    <a:xfrm>
                      <a:off x="0" y="0"/>
                      <a:ext cx="5392078" cy="629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F9FE1" w14:textId="761D0748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52AD3CEE" w14:textId="5B076654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5ED859F" w14:textId="442C0E30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92910B7" w14:textId="67732F0B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8E0AEC8" w14:textId="6E9E1D2C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2D21E1D" w14:textId="11DA2591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8DFD5C8" w14:textId="3E195D02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E11D93C" w14:textId="3DC7C5E3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3FF6F4E" w14:textId="695DD501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FC1871E" w14:textId="4E69581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33B2F7B" w14:textId="77777777" w:rsidR="003761FD" w:rsidRDefault="003761FD" w:rsidP="007A74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9BE1019" w14:textId="62FE4D64" w:rsidR="007A742B" w:rsidRPr="007A742B" w:rsidRDefault="007A742B" w:rsidP="007A74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742B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6FC38B87" w14:textId="35B13153" w:rsidR="007A742B" w:rsidRPr="007A742B" w:rsidRDefault="007A742B" w:rsidP="00DD74FE">
      <w:pPr>
        <w:spacing w:line="240" w:lineRule="auto"/>
        <w:ind w:firstLine="708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DES был национальным стандартом США в 1977—1980 гг., но в настоящее время DES используется (с ключом длины 56 бит) только для устаревших систем, чаще всего используют его более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криптоустойчивый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вид (3DES, DESX). 3DES является простой эффективной заменой DES, и сейчас он рассмотрен как стандарт. В ближайшее время DES и Triple DES будут заменены алгоритмом AES (Advanced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Standard — Расширенный Стандарт Шифрования).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является одним из самых распространенных протоколов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аунтефикации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. В настоящее время множество ОС поддерживают данный протокол, в число которых входят: Windows 2000 и более поздние версии, которые используют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как метод аутентификации в домене между участниками, различные UNIX и UNIX подобные ОС (Apple Mac OS X, Red Hat Enterprise Linux 4, FreeBSD, Solaris, AIX,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OpenVMS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>).</w:t>
      </w:r>
    </w:p>
    <w:p w14:paraId="406BEE59" w14:textId="50EBD4A3" w:rsidR="0013439E" w:rsidRDefault="00000000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94CDB" w14:textId="511626A7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5BE3E" w14:textId="77F03EBD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3E048" w14:textId="67DFFB4D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B8AE50" w14:textId="4603F7C6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53010" w14:textId="76519413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A9AEF" w14:textId="56068A61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796FC" w14:textId="5C682307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4A973" w14:textId="0DB55575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C1138" w14:textId="7E4D4F28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2AC1D" w14:textId="70F1C034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678BD9" w14:textId="706CA82B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7C7D7F" w14:textId="29E73EFD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83F30" w14:textId="654CCEA8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0E20A" w14:textId="0D0C7FC3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E256C" w14:textId="6F3E61F2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06638" w14:textId="0C9E3C00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094AF" w14:textId="5304B864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2C4B8" w14:textId="0BE1B25F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48CCC" w14:textId="341A6758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FB70E9" w14:textId="10278199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3943C" w14:textId="5C7AB0D7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F0949" w14:textId="2C7425EA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DF472A" w14:textId="56BA0932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FB595" w14:textId="21E5D69E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673BCD" w14:textId="586DD720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2D48C" w14:textId="0100C43F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D881F" w14:textId="30994040" w:rsidR="007A742B" w:rsidRDefault="007A742B" w:rsidP="003761F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90A7D">
        <w:rPr>
          <w:rFonts w:ascii="Times New Roman" w:hAnsi="Times New Roman" w:cs="Times New Roman"/>
          <w:b/>
          <w:sz w:val="32"/>
          <w:szCs w:val="32"/>
        </w:rPr>
        <w:lastRenderedPageBreak/>
        <w:t>Код</w:t>
      </w:r>
      <w:r w:rsidRPr="00390A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90A7D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0242A46E" w14:textId="77777777" w:rsidR="003761FD" w:rsidRDefault="003761FD" w:rsidP="003761F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F4C69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>using System;</w:t>
      </w:r>
    </w:p>
    <w:p w14:paraId="0F73705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using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System.Collections.Generic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5AA9793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using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System.Security.Cryptography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329C3B5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using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System.Text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2E9DB5A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using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System.Threading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734E85D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2672199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>namespace LR2</w:t>
      </w:r>
    </w:p>
    <w:p w14:paraId="024DB45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>{</w:t>
      </w:r>
    </w:p>
    <w:p w14:paraId="7A0D383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public class Program</w:t>
      </w:r>
    </w:p>
    <w:p w14:paraId="6831729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{</w:t>
      </w:r>
    </w:p>
    <w:p w14:paraId="4C04E91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private static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readonly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KDCMasterKey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GetHash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masterKey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736EC49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private static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readonly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serverMasterKey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GetHash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("serverMasterKey1");</w:t>
      </w:r>
    </w:p>
    <w:p w14:paraId="7B7989C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private static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readonly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keyK_cs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GetHash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keyK_css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");</w:t>
      </w:r>
    </w:p>
    <w:p w14:paraId="00A7BA4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private static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3DA178E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private static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76A70FB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private static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{ get; set; }</w:t>
      </w:r>
    </w:p>
    <w:p w14:paraId="02133C8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private static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readonly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Dictionary&lt;string, string&gt;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UserList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new()</w:t>
      </w:r>
    </w:p>
    <w:p w14:paraId="37058E2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{</w:t>
      </w:r>
    </w:p>
    <w:p w14:paraId="6B2B9E8D" w14:textId="1EFD0BEC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["</w:t>
      </w:r>
      <w:r w:rsidR="00D85C91">
        <w:rPr>
          <w:rFonts w:ascii="Consolas" w:hAnsi="Consolas" w:cs="Times New Roman"/>
          <w:sz w:val="28"/>
          <w:szCs w:val="28"/>
          <w:lang w:val="en-US"/>
        </w:rPr>
        <w:t>roman</w:t>
      </w:r>
      <w:r w:rsidRPr="003761FD">
        <w:rPr>
          <w:rFonts w:ascii="Consolas" w:hAnsi="Consolas" w:cs="Times New Roman"/>
          <w:sz w:val="28"/>
          <w:szCs w:val="28"/>
          <w:lang w:val="en-US"/>
        </w:rPr>
        <w:t>"] = "123",</w:t>
      </w:r>
    </w:p>
    <w:p w14:paraId="036E680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};</w:t>
      </w:r>
    </w:p>
    <w:p w14:paraId="3D99C87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4FAC0A4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static void Main(string[]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args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1612C3C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{</w:t>
      </w:r>
    </w:p>
    <w:p w14:paraId="68ED3A1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("Enter username:");</w:t>
      </w:r>
    </w:p>
    <w:p w14:paraId="6FD9DF1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userName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Console.ReadLine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1451512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("Enter password:");</w:t>
      </w:r>
    </w:p>
    <w:p w14:paraId="0EA3E5B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string password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Console.ReadLine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40B08A6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Client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clientUser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new(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userName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, password);</w:t>
      </w:r>
    </w:p>
    <w:p w14:paraId="4FBB557B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r w:rsidRPr="0029220E">
        <w:rPr>
          <w:rFonts w:ascii="Consolas" w:hAnsi="Consolas" w:cs="Times New Roman"/>
          <w:sz w:val="28"/>
          <w:szCs w:val="28"/>
          <w:lang w:val="en-US"/>
        </w:rPr>
        <w:t>/*</w:t>
      </w:r>
    </w:p>
    <w:p w14:paraId="60CB4060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            * 1)</w:t>
      </w:r>
    </w:p>
    <w:p w14:paraId="707183E8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29220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* </w:t>
      </w:r>
      <w:r w:rsidRPr="003761FD">
        <w:rPr>
          <w:rFonts w:ascii="Consolas" w:hAnsi="Consolas" w:cs="Times New Roman"/>
          <w:sz w:val="28"/>
          <w:szCs w:val="28"/>
        </w:rPr>
        <w:t>Компьютер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пользователя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обращается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к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службе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и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передает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ей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</w:p>
    <w:p w14:paraId="4DDE3DB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            </w:t>
      </w:r>
      <w:r w:rsidRPr="003761FD">
        <w:rPr>
          <w:rFonts w:ascii="Consolas" w:hAnsi="Consolas" w:cs="Times New Roman"/>
          <w:sz w:val="28"/>
          <w:szCs w:val="28"/>
        </w:rPr>
        <w:t xml:space="preserve">* имя пользователя, а также текущее время на рабочей станции </w:t>
      </w:r>
    </w:p>
    <w:p w14:paraId="61F3493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пользователя, при этом имя пользователя передается в открытом виде, </w:t>
      </w:r>
    </w:p>
    <w:p w14:paraId="4D4C766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текущее время на рабочей станции пользователя передается в </w:t>
      </w:r>
    </w:p>
    <w:p w14:paraId="0966584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зашифрованном виде и является </w:t>
      </w:r>
      <w:proofErr w:type="spellStart"/>
      <w:r w:rsidRPr="003761FD">
        <w:rPr>
          <w:rFonts w:ascii="Consolas" w:hAnsi="Consolas" w:cs="Times New Roman"/>
          <w:sz w:val="28"/>
          <w:szCs w:val="28"/>
        </w:rPr>
        <w:t>аутентификатором</w:t>
      </w:r>
      <w:proofErr w:type="spellEnd"/>
      <w:r w:rsidRPr="003761FD">
        <w:rPr>
          <w:rFonts w:ascii="Consolas" w:hAnsi="Consolas" w:cs="Times New Roman"/>
          <w:sz w:val="28"/>
          <w:szCs w:val="28"/>
        </w:rPr>
        <w:t xml:space="preserve">. </w:t>
      </w:r>
    </w:p>
    <w:p w14:paraId="365685D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>*/</w:t>
      </w:r>
    </w:p>
    <w:p w14:paraId="3059A3A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79E93FD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DateTime.Now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0443486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value = new StringBuilder();</w:t>
      </w:r>
    </w:p>
    <w:p w14:paraId="243DE99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value.Append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userName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+ "/")</w:t>
      </w:r>
    </w:p>
    <w:p w14:paraId="763732F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.Append(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DES.Encrypt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ClientTimeStamp.ToString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clientUser.PasswordHash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));</w:t>
      </w:r>
    </w:p>
    <w:p w14:paraId="3EAA801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string message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value.ToString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E01279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7D594E0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message: { message }");</w:t>
      </w:r>
    </w:p>
    <w:p w14:paraId="66146CB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389C800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</w:rPr>
        <w:t>/*</w:t>
      </w:r>
    </w:p>
    <w:p w14:paraId="66E85F9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2)</w:t>
      </w:r>
    </w:p>
    <w:p w14:paraId="7BA6FB0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Служба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3761FD">
        <w:rPr>
          <w:rFonts w:ascii="Consolas" w:hAnsi="Consolas" w:cs="Times New Roman"/>
          <w:sz w:val="28"/>
          <w:szCs w:val="28"/>
        </w:rPr>
        <w:t xml:space="preserve"> ищет пользователя в </w:t>
      </w:r>
      <w:r w:rsidRPr="003761FD">
        <w:rPr>
          <w:rFonts w:ascii="Consolas" w:hAnsi="Consolas" w:cs="Times New Roman"/>
          <w:sz w:val="28"/>
          <w:szCs w:val="28"/>
          <w:lang w:val="en-US"/>
        </w:rPr>
        <w:t>AS</w:t>
      </w:r>
      <w:r w:rsidRPr="003761FD">
        <w:rPr>
          <w:rFonts w:ascii="Consolas" w:hAnsi="Consolas" w:cs="Times New Roman"/>
          <w:sz w:val="28"/>
          <w:szCs w:val="28"/>
        </w:rPr>
        <w:t xml:space="preserve">, </w:t>
      </w:r>
    </w:p>
    <w:p w14:paraId="4FF9A5C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выявляет мастер ключ пользователя, </w:t>
      </w:r>
    </w:p>
    <w:p w14:paraId="3759493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который основан на пароле пользователя и расшифровывает </w:t>
      </w:r>
      <w:proofErr w:type="spellStart"/>
      <w:r w:rsidRPr="003761FD">
        <w:rPr>
          <w:rFonts w:ascii="Consolas" w:hAnsi="Consolas" w:cs="Times New Roman"/>
          <w:sz w:val="28"/>
          <w:szCs w:val="28"/>
        </w:rPr>
        <w:t>аутентификатор</w:t>
      </w:r>
      <w:proofErr w:type="spellEnd"/>
      <w:r w:rsidRPr="003761FD">
        <w:rPr>
          <w:rFonts w:ascii="Consolas" w:hAnsi="Consolas" w:cs="Times New Roman"/>
          <w:sz w:val="28"/>
          <w:szCs w:val="28"/>
        </w:rPr>
        <w:t xml:space="preserve">, </w:t>
      </w:r>
    </w:p>
    <w:p w14:paraId="775A83D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т. е. получает время отправки запроса. Разница во времени отправки запроса и</w:t>
      </w:r>
    </w:p>
    <w:p w14:paraId="6681C10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текущего времени на контроллере домена не должно превышать определенного значения, </w:t>
      </w:r>
    </w:p>
    <w:p w14:paraId="1AD6FA3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установленного политикой протокола </w:t>
      </w:r>
      <w:r w:rsidRPr="003761FD">
        <w:rPr>
          <w:rFonts w:ascii="Consolas" w:hAnsi="Consolas" w:cs="Times New Roman"/>
          <w:sz w:val="28"/>
          <w:szCs w:val="28"/>
          <w:lang w:val="en-US"/>
        </w:rPr>
        <w:t>Kerberos</w:t>
      </w:r>
    </w:p>
    <w:p w14:paraId="444AE80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*/</w:t>
      </w:r>
    </w:p>
    <w:p w14:paraId="08B5182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</w:p>
    <w:p w14:paraId="266CA3C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//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Authentification</w:t>
      </w:r>
      <w:proofErr w:type="spellEnd"/>
      <w:r w:rsidRPr="003761FD">
        <w:rPr>
          <w:rFonts w:ascii="Consolas" w:hAnsi="Consolas" w:cs="Times New Roman"/>
          <w:sz w:val="28"/>
          <w:szCs w:val="28"/>
        </w:rPr>
        <w:t xml:space="preserve"> </w:t>
      </w:r>
      <w:r w:rsidRPr="003761FD">
        <w:rPr>
          <w:rFonts w:ascii="Consolas" w:hAnsi="Consolas" w:cs="Times New Roman"/>
          <w:sz w:val="28"/>
          <w:szCs w:val="28"/>
          <w:lang w:val="en-US"/>
        </w:rPr>
        <w:t>server</w:t>
      </w:r>
    </w:p>
    <w:p w14:paraId="30D3DCB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</w:p>
    <w:p w14:paraId="4AC62C2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</w:rPr>
        <w:lastRenderedPageBreak/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($"Trying to find client...");</w:t>
      </w:r>
    </w:p>
    <w:p w14:paraId="2F9869F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Thread.Sleep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(2000);</w:t>
      </w:r>
    </w:p>
    <w:p w14:paraId="052649D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28EB11B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Client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KDCclient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5D13B98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58C1494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message.Split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('/');</w:t>
      </w:r>
    </w:p>
    <w:p w14:paraId="0A2535D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if 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UserList.TryGetValue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[0], out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userPass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508E1A3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{</w:t>
      </w:r>
    </w:p>
    <w:p w14:paraId="768FBB6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KDCclient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new Client(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userName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: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[0], password: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userPass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0314D34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if 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DateTime.TryParse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DES.Decipher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[1],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KDCclient.PasswordHash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), out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50F93C0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{</w:t>
      </w:r>
    </w:p>
    <w:p w14:paraId="0481BDF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timeStamp.AddMinutes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(2) &gt;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DateTime.Now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0061147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{</w:t>
      </w:r>
    </w:p>
    <w:p w14:paraId="275A85A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("Time doesn't exceed 2 mins...");</w:t>
      </w:r>
    </w:p>
    <w:p w14:paraId="56C7080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}</w:t>
      </w:r>
    </w:p>
    <w:p w14:paraId="2C8BD60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else</w:t>
      </w:r>
    </w:p>
    <w:p w14:paraId="0B9E8A1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{</w:t>
      </w:r>
    </w:p>
    <w:p w14:paraId="5C2422A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("Time exceeded 2 mins...");</w:t>
      </w:r>
    </w:p>
    <w:p w14:paraId="7152C83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Console.ReadLine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0FD70A5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    return;</w:t>
      </w:r>
    </w:p>
    <w:p w14:paraId="47B4A64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}</w:t>
      </w:r>
    </w:p>
    <w:p w14:paraId="785B3F7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}</w:t>
      </w:r>
    </w:p>
    <w:p w14:paraId="5F9DA97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else</w:t>
      </w:r>
    </w:p>
    <w:p w14:paraId="3E7C1FB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{</w:t>
      </w:r>
    </w:p>
    <w:p w14:paraId="3AD97A4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("Your password is wrong...");</w:t>
      </w:r>
    </w:p>
    <w:p w14:paraId="44341A7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Console.ReadLine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1DE7C43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return;</w:t>
      </w:r>
    </w:p>
    <w:p w14:paraId="5F60017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}</w:t>
      </w:r>
    </w:p>
    <w:p w14:paraId="01244F7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909C5B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else</w:t>
      </w:r>
    </w:p>
    <w:p w14:paraId="36F3323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{</w:t>
      </w:r>
    </w:p>
    <w:p w14:paraId="2ADA050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("Client not found...");</w:t>
      </w:r>
    </w:p>
    <w:p w14:paraId="0900AFD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Console.ReadLine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7A66CF6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return;</w:t>
      </w:r>
    </w:p>
    <w:p w14:paraId="5530804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40B540F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048A072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3E41C26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/*</w:t>
      </w:r>
    </w:p>
    <w:p w14:paraId="7BCAE13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* 3)</w:t>
      </w:r>
    </w:p>
    <w:p w14:paraId="312E32D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*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Затем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KDC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создает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два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объекта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:</w:t>
      </w:r>
    </w:p>
    <w:p w14:paraId="5460A5A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</w:rPr>
        <w:t xml:space="preserve">* </w:t>
      </w:r>
      <w:r w:rsidRPr="003761FD">
        <w:rPr>
          <w:rFonts w:ascii="Consolas" w:hAnsi="Consolas" w:cs="Times New Roman"/>
          <w:sz w:val="28"/>
          <w:szCs w:val="28"/>
          <w:lang w:val="en-US"/>
        </w:rPr>
        <w:t>a</w:t>
      </w:r>
      <w:r w:rsidRPr="003761FD">
        <w:rPr>
          <w:rFonts w:ascii="Consolas" w:hAnsi="Consolas" w:cs="Times New Roman"/>
          <w:sz w:val="28"/>
          <w:szCs w:val="28"/>
        </w:rPr>
        <w:t xml:space="preserve">. ключ сессии, посредством которого будет обеспечиваться зашифрование данных при обмене между клиентом и службой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3761FD">
        <w:rPr>
          <w:rFonts w:ascii="Consolas" w:hAnsi="Consolas" w:cs="Times New Roman"/>
          <w:sz w:val="28"/>
          <w:szCs w:val="28"/>
        </w:rPr>
        <w:t>,</w:t>
      </w:r>
    </w:p>
    <w:p w14:paraId="1ABF480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</w:t>
      </w:r>
      <w:r w:rsidRPr="003761FD">
        <w:rPr>
          <w:rFonts w:ascii="Consolas" w:hAnsi="Consolas" w:cs="Times New Roman"/>
          <w:sz w:val="28"/>
          <w:szCs w:val="28"/>
          <w:lang w:val="en-US"/>
        </w:rPr>
        <w:t>b</w:t>
      </w:r>
      <w:r w:rsidRPr="003761FD">
        <w:rPr>
          <w:rFonts w:ascii="Consolas" w:hAnsi="Consolas" w:cs="Times New Roman"/>
          <w:sz w:val="28"/>
          <w:szCs w:val="28"/>
        </w:rPr>
        <w:t>. билет на получение билета "</w:t>
      </w:r>
      <w:r w:rsidRPr="003761FD">
        <w:rPr>
          <w:rFonts w:ascii="Consolas" w:hAnsi="Consolas" w:cs="Times New Roman"/>
          <w:sz w:val="28"/>
          <w:szCs w:val="28"/>
          <w:lang w:val="en-US"/>
        </w:rPr>
        <w:t>Ticket</w:t>
      </w:r>
      <w:r w:rsidRPr="003761FD">
        <w:rPr>
          <w:rFonts w:ascii="Consolas" w:hAnsi="Consolas" w:cs="Times New Roman"/>
          <w:sz w:val="28"/>
          <w:szCs w:val="28"/>
        </w:rPr>
        <w:t>-</w:t>
      </w:r>
      <w:r w:rsidRPr="003761FD">
        <w:rPr>
          <w:rFonts w:ascii="Consolas" w:hAnsi="Consolas" w:cs="Times New Roman"/>
          <w:sz w:val="28"/>
          <w:szCs w:val="28"/>
          <w:lang w:val="en-US"/>
        </w:rPr>
        <w:t>Granting</w:t>
      </w:r>
      <w:r w:rsidRPr="003761FD">
        <w:rPr>
          <w:rFonts w:ascii="Consolas" w:hAnsi="Consolas" w:cs="Times New Roman"/>
          <w:sz w:val="28"/>
          <w:szCs w:val="28"/>
        </w:rPr>
        <w:t xml:space="preserve"> </w:t>
      </w:r>
      <w:r w:rsidRPr="003761FD">
        <w:rPr>
          <w:rFonts w:ascii="Consolas" w:hAnsi="Consolas" w:cs="Times New Roman"/>
          <w:sz w:val="28"/>
          <w:szCs w:val="28"/>
          <w:lang w:val="en-US"/>
        </w:rPr>
        <w:t>Ticket</w:t>
      </w:r>
      <w:r w:rsidRPr="003761FD">
        <w:rPr>
          <w:rFonts w:ascii="Consolas" w:hAnsi="Consolas" w:cs="Times New Roman"/>
          <w:sz w:val="28"/>
          <w:szCs w:val="28"/>
        </w:rPr>
        <w:t>" (</w:t>
      </w:r>
      <w:r w:rsidRPr="003761FD">
        <w:rPr>
          <w:rFonts w:ascii="Consolas" w:hAnsi="Consolas" w:cs="Times New Roman"/>
          <w:sz w:val="28"/>
          <w:szCs w:val="28"/>
          <w:lang w:val="en-US"/>
        </w:rPr>
        <w:t>TGT</w:t>
      </w:r>
      <w:r w:rsidRPr="003761FD">
        <w:rPr>
          <w:rFonts w:ascii="Consolas" w:hAnsi="Consolas" w:cs="Times New Roman"/>
          <w:sz w:val="28"/>
          <w:szCs w:val="28"/>
        </w:rPr>
        <w:t xml:space="preserve">). </w:t>
      </w:r>
    </w:p>
    <w:p w14:paraId="373A873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</w:t>
      </w:r>
      <w:r w:rsidRPr="003761FD">
        <w:rPr>
          <w:rFonts w:ascii="Consolas" w:hAnsi="Consolas" w:cs="Times New Roman"/>
          <w:sz w:val="28"/>
          <w:szCs w:val="28"/>
          <w:lang w:val="en-US"/>
        </w:rPr>
        <w:t>TGT</w:t>
      </w:r>
      <w:r w:rsidRPr="003761FD">
        <w:rPr>
          <w:rFonts w:ascii="Consolas" w:hAnsi="Consolas" w:cs="Times New Roman"/>
          <w:sz w:val="28"/>
          <w:szCs w:val="28"/>
        </w:rPr>
        <w:t xml:space="preserve"> включает: вторую копию ключа сессии, имя пользователя, </w:t>
      </w:r>
    </w:p>
    <w:p w14:paraId="5B62009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время окончания жизни билета. Билет на получение билета шифруется с использованием собственного мастер ключа службы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3761FD">
        <w:rPr>
          <w:rFonts w:ascii="Consolas" w:hAnsi="Consolas" w:cs="Times New Roman"/>
          <w:sz w:val="28"/>
          <w:szCs w:val="28"/>
        </w:rPr>
        <w:t>,</w:t>
      </w:r>
    </w:p>
    <w:p w14:paraId="59BCFF1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который известен только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3761FD">
        <w:rPr>
          <w:rFonts w:ascii="Consolas" w:hAnsi="Consolas" w:cs="Times New Roman"/>
          <w:sz w:val="28"/>
          <w:szCs w:val="28"/>
        </w:rPr>
        <w:t xml:space="preserve">, т. е. </w:t>
      </w:r>
      <w:r w:rsidRPr="003761FD">
        <w:rPr>
          <w:rFonts w:ascii="Consolas" w:hAnsi="Consolas" w:cs="Times New Roman"/>
          <w:sz w:val="28"/>
          <w:szCs w:val="28"/>
          <w:lang w:val="en-US"/>
        </w:rPr>
        <w:t>TGT</w:t>
      </w:r>
      <w:r w:rsidRPr="003761FD">
        <w:rPr>
          <w:rFonts w:ascii="Consolas" w:hAnsi="Consolas" w:cs="Times New Roman"/>
          <w:sz w:val="28"/>
          <w:szCs w:val="28"/>
        </w:rPr>
        <w:t xml:space="preserve"> может быть расшифрован только самой службой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3761FD">
        <w:rPr>
          <w:rFonts w:ascii="Consolas" w:hAnsi="Consolas" w:cs="Times New Roman"/>
          <w:sz w:val="28"/>
          <w:szCs w:val="28"/>
        </w:rPr>
        <w:t>.</w:t>
      </w:r>
    </w:p>
    <w:p w14:paraId="4291E5B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>*/</w:t>
      </w:r>
    </w:p>
    <w:p w14:paraId="7226CD0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5594C28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// KDC -&gt; Client 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TGT with KDC master key)</w:t>
      </w:r>
    </w:p>
    <w:p w14:paraId="46F6F95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($"Generating TGT...");</w:t>
      </w:r>
    </w:p>
    <w:p w14:paraId="0BC7C7E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Thread.Sleep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(2000);</w:t>
      </w:r>
    </w:p>
    <w:p w14:paraId="0A4CF88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45E8414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GetHash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(new Random().Next(1000000, 9999999).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());</w:t>
      </w:r>
    </w:p>
    <w:p w14:paraId="7A1DAEB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TGT = new StringBuilder();</w:t>
      </w:r>
    </w:p>
    <w:p w14:paraId="5FC38AF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TGT.Append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+ "/")</w:t>
      </w:r>
    </w:p>
    <w:p w14:paraId="6BB7682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.Append(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KDCclient.UserName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+ "/")</w:t>
      </w:r>
    </w:p>
    <w:p w14:paraId="7624212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.Append(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DateTime.Now.AddMinutes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(30).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 + "/")</w:t>
      </w:r>
    </w:p>
    <w:p w14:paraId="6319700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.Append(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DateTime.Now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61EB645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encriptedTGT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DES.Encrypt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KDCMasterKey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1E74D5A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($"TGT: {TGT}");</w:t>
      </w:r>
    </w:p>
    <w:p w14:paraId="0335AAD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TGT: {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encriptedTGT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}");</w:t>
      </w:r>
    </w:p>
    <w:p w14:paraId="3CE8741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3CB9883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</w:rPr>
        <w:t>/* 4)</w:t>
      </w:r>
    </w:p>
    <w:p w14:paraId="34ABA73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Служба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3761FD">
        <w:rPr>
          <w:rFonts w:ascii="Consolas" w:hAnsi="Consolas" w:cs="Times New Roman"/>
          <w:sz w:val="28"/>
          <w:szCs w:val="28"/>
        </w:rPr>
        <w:t xml:space="preserve"> зашифровывает </w:t>
      </w:r>
      <w:proofErr w:type="spellStart"/>
      <w:r w:rsidRPr="003761FD">
        <w:rPr>
          <w:rFonts w:ascii="Consolas" w:hAnsi="Consolas" w:cs="Times New Roman"/>
          <w:sz w:val="28"/>
          <w:szCs w:val="28"/>
        </w:rPr>
        <w:t>аутентификатор</w:t>
      </w:r>
      <w:proofErr w:type="spellEnd"/>
      <w:r w:rsidRPr="003761FD">
        <w:rPr>
          <w:rFonts w:ascii="Consolas" w:hAnsi="Consolas" w:cs="Times New Roman"/>
          <w:sz w:val="28"/>
          <w:szCs w:val="28"/>
        </w:rPr>
        <w:t xml:space="preserve"> пользователя (</w:t>
      </w:r>
      <w:r w:rsidRPr="003761FD">
        <w:rPr>
          <w:rFonts w:ascii="Consolas" w:hAnsi="Consolas" w:cs="Times New Roman"/>
          <w:sz w:val="28"/>
          <w:szCs w:val="28"/>
          <w:lang w:val="en-US"/>
        </w:rPr>
        <w:t>time</w:t>
      </w:r>
      <w:r w:rsidRPr="003761FD">
        <w:rPr>
          <w:rFonts w:ascii="Consolas" w:hAnsi="Consolas" w:cs="Times New Roman"/>
          <w:sz w:val="28"/>
          <w:szCs w:val="28"/>
        </w:rPr>
        <w:t xml:space="preserve"> </w:t>
      </w:r>
      <w:r w:rsidRPr="003761FD">
        <w:rPr>
          <w:rFonts w:ascii="Consolas" w:hAnsi="Consolas" w:cs="Times New Roman"/>
          <w:sz w:val="28"/>
          <w:szCs w:val="28"/>
          <w:lang w:val="en-US"/>
        </w:rPr>
        <w:t>stamp</w:t>
      </w:r>
      <w:r w:rsidRPr="003761FD">
        <w:rPr>
          <w:rFonts w:ascii="Consolas" w:hAnsi="Consolas" w:cs="Times New Roman"/>
          <w:sz w:val="28"/>
          <w:szCs w:val="28"/>
        </w:rPr>
        <w:t>)</w:t>
      </w:r>
    </w:p>
    <w:p w14:paraId="383B68F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и ключ сессии с помощью ключа клиента.</w:t>
      </w:r>
    </w:p>
    <w:p w14:paraId="5A35853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 После этого эти данные отправляются клиенту. </w:t>
      </w:r>
      <w:r w:rsidRPr="003761FD">
        <w:rPr>
          <w:rFonts w:ascii="Consolas" w:hAnsi="Consolas" w:cs="Times New Roman"/>
          <w:sz w:val="28"/>
          <w:szCs w:val="28"/>
          <w:lang w:val="en-US"/>
        </w:rPr>
        <w:t>*/</w:t>
      </w:r>
    </w:p>
    <w:p w14:paraId="5245955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527FAB3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06D8FB3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// KDC -&gt; Client 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client auth(time)+TGT ticket + session key 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on pass) with KDC client key)</w:t>
      </w:r>
    </w:p>
    <w:p w14:paraId="4D29F4F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($"Generating TGS ticket(session key) ...");</w:t>
      </w:r>
    </w:p>
    <w:p w14:paraId="5DA8C52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Thread.Sleep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(2000);</w:t>
      </w:r>
    </w:p>
    <w:p w14:paraId="2EA1812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04E4904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toUser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new StringBuilder();</w:t>
      </w:r>
    </w:p>
    <w:p w14:paraId="4F7FEF3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toUser.Append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encriptedTGT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+ "/")</w:t>
      </w:r>
    </w:p>
    <w:p w14:paraId="7A08579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.Append(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+ "/")</w:t>
      </w:r>
    </w:p>
    <w:p w14:paraId="2D14EA1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.Append(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16652AA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encryptedToUser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DES.Encrypt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toUser.ToString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KDCclient.PasswordHash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2232323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fr-FR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29220E">
        <w:rPr>
          <w:rFonts w:ascii="Consolas" w:hAnsi="Consolas" w:cs="Times New Roman"/>
          <w:sz w:val="28"/>
          <w:szCs w:val="28"/>
          <w:lang w:val="fr-FR"/>
        </w:rPr>
        <w:t>Console.WriteLine</w:t>
      </w:r>
      <w:proofErr w:type="spellEnd"/>
      <w:r w:rsidRPr="0029220E">
        <w:rPr>
          <w:rFonts w:ascii="Consolas" w:hAnsi="Consolas" w:cs="Times New Roman"/>
          <w:sz w:val="28"/>
          <w:szCs w:val="28"/>
          <w:lang w:val="fr-FR"/>
        </w:rPr>
        <w:t>($"</w:t>
      </w:r>
      <w:proofErr w:type="spellStart"/>
      <w:r w:rsidRPr="0029220E">
        <w:rPr>
          <w:rFonts w:ascii="Consolas" w:hAnsi="Consolas" w:cs="Times New Roman"/>
          <w:sz w:val="28"/>
          <w:szCs w:val="28"/>
          <w:lang w:val="fr-FR"/>
        </w:rPr>
        <w:t>toUser</w:t>
      </w:r>
      <w:proofErr w:type="spellEnd"/>
      <w:r w:rsidRPr="0029220E">
        <w:rPr>
          <w:rFonts w:ascii="Consolas" w:hAnsi="Consolas" w:cs="Times New Roman"/>
          <w:sz w:val="28"/>
          <w:szCs w:val="28"/>
          <w:lang w:val="fr-FR"/>
        </w:rPr>
        <w:t>: {</w:t>
      </w:r>
      <w:proofErr w:type="spellStart"/>
      <w:r w:rsidRPr="0029220E">
        <w:rPr>
          <w:rFonts w:ascii="Consolas" w:hAnsi="Consolas" w:cs="Times New Roman"/>
          <w:sz w:val="28"/>
          <w:szCs w:val="28"/>
          <w:lang w:val="fr-FR"/>
        </w:rPr>
        <w:t>toUser</w:t>
      </w:r>
      <w:proofErr w:type="spellEnd"/>
      <w:r w:rsidRPr="0029220E">
        <w:rPr>
          <w:rFonts w:ascii="Consolas" w:hAnsi="Consolas" w:cs="Times New Roman"/>
          <w:sz w:val="28"/>
          <w:szCs w:val="28"/>
          <w:lang w:val="fr-FR"/>
        </w:rPr>
        <w:t>}");</w:t>
      </w:r>
    </w:p>
    <w:p w14:paraId="5907CBF5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fr-FR"/>
        </w:rPr>
      </w:pPr>
      <w:r w:rsidRPr="0029220E">
        <w:rPr>
          <w:rFonts w:ascii="Consolas" w:hAnsi="Consolas" w:cs="Times New Roman"/>
          <w:sz w:val="28"/>
          <w:szCs w:val="28"/>
          <w:lang w:val="fr-FR"/>
        </w:rPr>
        <w:t xml:space="preserve">            </w:t>
      </w:r>
      <w:proofErr w:type="spellStart"/>
      <w:r w:rsidRPr="0029220E">
        <w:rPr>
          <w:rFonts w:ascii="Consolas" w:hAnsi="Consolas" w:cs="Times New Roman"/>
          <w:sz w:val="28"/>
          <w:szCs w:val="28"/>
          <w:lang w:val="fr-FR"/>
        </w:rPr>
        <w:t>Console.WriteLine</w:t>
      </w:r>
      <w:proofErr w:type="spellEnd"/>
      <w:r w:rsidRPr="0029220E">
        <w:rPr>
          <w:rFonts w:ascii="Consolas" w:hAnsi="Consolas" w:cs="Times New Roman"/>
          <w:sz w:val="28"/>
          <w:szCs w:val="28"/>
          <w:lang w:val="fr-FR"/>
        </w:rPr>
        <w:t>($"</w:t>
      </w:r>
      <w:proofErr w:type="spellStart"/>
      <w:r w:rsidRPr="0029220E">
        <w:rPr>
          <w:rFonts w:ascii="Consolas" w:hAnsi="Consolas" w:cs="Times New Roman"/>
          <w:sz w:val="28"/>
          <w:szCs w:val="28"/>
          <w:lang w:val="fr-FR"/>
        </w:rPr>
        <w:t>Encripted</w:t>
      </w:r>
      <w:proofErr w:type="spellEnd"/>
      <w:r w:rsidRPr="0029220E">
        <w:rPr>
          <w:rFonts w:ascii="Consolas" w:hAnsi="Consolas" w:cs="Times New Roman"/>
          <w:sz w:val="28"/>
          <w:szCs w:val="28"/>
          <w:lang w:val="fr-FR"/>
        </w:rPr>
        <w:t xml:space="preserve"> </w:t>
      </w:r>
      <w:proofErr w:type="spellStart"/>
      <w:r w:rsidRPr="0029220E">
        <w:rPr>
          <w:rFonts w:ascii="Consolas" w:hAnsi="Consolas" w:cs="Times New Roman"/>
          <w:sz w:val="28"/>
          <w:szCs w:val="28"/>
          <w:lang w:val="fr-FR"/>
        </w:rPr>
        <w:t>ToUser</w:t>
      </w:r>
      <w:proofErr w:type="spellEnd"/>
      <w:r w:rsidRPr="0029220E">
        <w:rPr>
          <w:rFonts w:ascii="Consolas" w:hAnsi="Consolas" w:cs="Times New Roman"/>
          <w:sz w:val="28"/>
          <w:szCs w:val="28"/>
          <w:lang w:val="fr-FR"/>
        </w:rPr>
        <w:t>: {</w:t>
      </w:r>
      <w:proofErr w:type="spellStart"/>
      <w:r w:rsidRPr="0029220E">
        <w:rPr>
          <w:rFonts w:ascii="Consolas" w:hAnsi="Consolas" w:cs="Times New Roman"/>
          <w:sz w:val="28"/>
          <w:szCs w:val="28"/>
          <w:lang w:val="fr-FR"/>
        </w:rPr>
        <w:t>encryptedToUser</w:t>
      </w:r>
      <w:proofErr w:type="spellEnd"/>
      <w:r w:rsidRPr="0029220E">
        <w:rPr>
          <w:rFonts w:ascii="Consolas" w:hAnsi="Consolas" w:cs="Times New Roman"/>
          <w:sz w:val="28"/>
          <w:szCs w:val="28"/>
          <w:lang w:val="fr-FR"/>
        </w:rPr>
        <w:t>}");</w:t>
      </w:r>
    </w:p>
    <w:p w14:paraId="1B285278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fr-FR"/>
        </w:rPr>
      </w:pPr>
    </w:p>
    <w:p w14:paraId="74F07E9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29220E">
        <w:rPr>
          <w:rFonts w:ascii="Consolas" w:hAnsi="Consolas" w:cs="Times New Roman"/>
          <w:sz w:val="28"/>
          <w:szCs w:val="28"/>
          <w:lang w:val="fr-FR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</w:rPr>
        <w:t>/* 5)</w:t>
      </w:r>
    </w:p>
    <w:p w14:paraId="49362FA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Компьютер клиента получает информацию от службы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3761FD">
        <w:rPr>
          <w:rFonts w:ascii="Consolas" w:hAnsi="Consolas" w:cs="Times New Roman"/>
          <w:sz w:val="28"/>
          <w:szCs w:val="28"/>
        </w:rPr>
        <w:t>,</w:t>
      </w:r>
    </w:p>
    <w:p w14:paraId="3ECE81E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проверяет </w:t>
      </w:r>
      <w:proofErr w:type="spellStart"/>
      <w:r w:rsidRPr="003761FD">
        <w:rPr>
          <w:rFonts w:ascii="Consolas" w:hAnsi="Consolas" w:cs="Times New Roman"/>
          <w:sz w:val="28"/>
          <w:szCs w:val="28"/>
        </w:rPr>
        <w:t>аутентификатор</w:t>
      </w:r>
      <w:proofErr w:type="spellEnd"/>
      <w:r w:rsidRPr="003761FD">
        <w:rPr>
          <w:rFonts w:ascii="Consolas" w:hAnsi="Consolas" w:cs="Times New Roman"/>
          <w:sz w:val="28"/>
          <w:szCs w:val="28"/>
        </w:rPr>
        <w:t>,</w:t>
      </w:r>
    </w:p>
    <w:p w14:paraId="135AD7F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расшифровывает ключ сессии. </w:t>
      </w:r>
      <w:r w:rsidRPr="003761FD">
        <w:rPr>
          <w:rFonts w:ascii="Consolas" w:hAnsi="Consolas" w:cs="Times New Roman"/>
          <w:sz w:val="28"/>
          <w:szCs w:val="28"/>
          <w:lang w:val="en-US"/>
        </w:rPr>
        <w:t>*/</w:t>
      </w:r>
    </w:p>
    <w:p w14:paraId="1F1BA5B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02B099C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($"Sending TGT and TGS ticket to client...");</w:t>
      </w:r>
    </w:p>
    <w:p w14:paraId="4C07066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Thread.Sleep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(2000);</w:t>
      </w:r>
    </w:p>
    <w:p w14:paraId="448EA63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2F8A9CC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Decripting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data using client key...");</w:t>
      </w:r>
    </w:p>
    <w:p w14:paraId="73ADB5F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Thread.Sleep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(1000);</w:t>
      </w:r>
    </w:p>
    <w:p w14:paraId="6A29C01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5EBBB8D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decryptToUser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DES.Decipher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encryptedToUser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clientUser.PasswordHash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62AE81D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TGTtimeStampAndSessionKey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decryptToUser.Split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('/');</w:t>
      </w:r>
    </w:p>
    <w:p w14:paraId="5BB90E3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DateTime.Parse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TGTtimeStampAndSessionKey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[1]);</w:t>
      </w:r>
    </w:p>
    <w:p w14:paraId="65635BC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2FC3B3A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if 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timeStamp.AddMinutes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(2) &gt;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DateTime.Now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01D11FB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{</w:t>
      </w:r>
    </w:p>
    <w:p w14:paraId="4EBB3CF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TGTtimeStampAndSessionKey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[2];</w:t>
      </w:r>
    </w:p>
    <w:p w14:paraId="001FEA5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Authentification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passed!\n{new string('-', 40)}");</w:t>
      </w:r>
    </w:p>
    <w:p w14:paraId="636DE51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09F9B8B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else</w:t>
      </w:r>
    </w:p>
    <w:p w14:paraId="4C30DA5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{</w:t>
      </w:r>
    </w:p>
    <w:p w14:paraId="09341CF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Authentification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failed!");</w:t>
      </w:r>
    </w:p>
    <w:p w14:paraId="2F48B4EF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</w:t>
      </w:r>
      <w:r w:rsidRPr="0029220E">
        <w:rPr>
          <w:rFonts w:ascii="Consolas" w:hAnsi="Consolas" w:cs="Times New Roman"/>
          <w:sz w:val="28"/>
          <w:szCs w:val="28"/>
          <w:lang w:val="en-US"/>
        </w:rPr>
        <w:t>.</w:t>
      </w:r>
      <w:r w:rsidRPr="003761FD">
        <w:rPr>
          <w:rFonts w:ascii="Consolas" w:hAnsi="Consolas" w:cs="Times New Roman"/>
          <w:sz w:val="28"/>
          <w:szCs w:val="28"/>
          <w:lang w:val="en-US"/>
        </w:rPr>
        <w:t>ReadLine</w:t>
      </w:r>
      <w:proofErr w:type="spellEnd"/>
      <w:r w:rsidRPr="0029220E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1351EFF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>return</w:t>
      </w:r>
      <w:r w:rsidRPr="003761FD">
        <w:rPr>
          <w:rFonts w:ascii="Consolas" w:hAnsi="Consolas" w:cs="Times New Roman"/>
          <w:sz w:val="28"/>
          <w:szCs w:val="28"/>
        </w:rPr>
        <w:t>;</w:t>
      </w:r>
    </w:p>
    <w:p w14:paraId="496ED67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}</w:t>
      </w:r>
    </w:p>
    <w:p w14:paraId="3C25FB2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/*</w:t>
      </w:r>
    </w:p>
    <w:p w14:paraId="1821E1C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6)</w:t>
      </w:r>
    </w:p>
    <w:p w14:paraId="66DFC03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Теперь клиент обладает ключом сессии и </w:t>
      </w:r>
      <w:r w:rsidRPr="003761FD">
        <w:rPr>
          <w:rFonts w:ascii="Consolas" w:hAnsi="Consolas" w:cs="Times New Roman"/>
          <w:sz w:val="28"/>
          <w:szCs w:val="28"/>
          <w:lang w:val="en-US"/>
        </w:rPr>
        <w:t>TGT</w:t>
      </w:r>
      <w:r w:rsidRPr="003761FD">
        <w:rPr>
          <w:rFonts w:ascii="Consolas" w:hAnsi="Consolas" w:cs="Times New Roman"/>
          <w:sz w:val="28"/>
          <w:szCs w:val="28"/>
        </w:rPr>
        <w:t>,</w:t>
      </w:r>
    </w:p>
    <w:p w14:paraId="30DD38B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что предоставляет возможность безопасного </w:t>
      </w:r>
    </w:p>
    <w:p w14:paraId="31D6D78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взаимодействия со службой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3761FD">
        <w:rPr>
          <w:rFonts w:ascii="Consolas" w:hAnsi="Consolas" w:cs="Times New Roman"/>
          <w:sz w:val="28"/>
          <w:szCs w:val="28"/>
        </w:rPr>
        <w:t>.</w:t>
      </w:r>
    </w:p>
    <w:p w14:paraId="1A16E4E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*/</w:t>
      </w:r>
    </w:p>
    <w:p w14:paraId="7B57643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</w:p>
    <w:p w14:paraId="62ACF2C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/*</w:t>
      </w:r>
    </w:p>
    <w:p w14:paraId="1FEA200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1)</w:t>
      </w:r>
    </w:p>
    <w:p w14:paraId="73DC33D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lastRenderedPageBreak/>
        <w:t xml:space="preserve">             * Клиент обращается к </w:t>
      </w:r>
      <w:r w:rsidRPr="003761FD">
        <w:rPr>
          <w:rFonts w:ascii="Consolas" w:hAnsi="Consolas" w:cs="Times New Roman"/>
          <w:sz w:val="28"/>
          <w:szCs w:val="28"/>
          <w:lang w:val="en-US"/>
        </w:rPr>
        <w:t>TGS</w:t>
      </w:r>
      <w:r w:rsidRPr="003761FD">
        <w:rPr>
          <w:rFonts w:ascii="Consolas" w:hAnsi="Consolas" w:cs="Times New Roman"/>
          <w:sz w:val="28"/>
          <w:szCs w:val="28"/>
        </w:rPr>
        <w:t xml:space="preserve">. </w:t>
      </w:r>
    </w:p>
    <w:p w14:paraId="61BDA3E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Клиент представляет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3761FD">
        <w:rPr>
          <w:rFonts w:ascii="Consolas" w:hAnsi="Consolas" w:cs="Times New Roman"/>
          <w:sz w:val="28"/>
          <w:szCs w:val="28"/>
        </w:rPr>
        <w:t xml:space="preserve"> свой </w:t>
      </w:r>
      <w:r w:rsidRPr="003761FD">
        <w:rPr>
          <w:rFonts w:ascii="Consolas" w:hAnsi="Consolas" w:cs="Times New Roman"/>
          <w:sz w:val="28"/>
          <w:szCs w:val="28"/>
          <w:lang w:val="en-US"/>
        </w:rPr>
        <w:t>TGT</w:t>
      </w:r>
      <w:r w:rsidRPr="003761FD">
        <w:rPr>
          <w:rFonts w:ascii="Consolas" w:hAnsi="Consolas" w:cs="Times New Roman"/>
          <w:sz w:val="28"/>
          <w:szCs w:val="28"/>
        </w:rPr>
        <w:t xml:space="preserve"> и маркер времени,</w:t>
      </w:r>
    </w:p>
    <w:p w14:paraId="4344FAC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которые зашифрованы с помощью ключа сессии, </w:t>
      </w:r>
    </w:p>
    <w:p w14:paraId="485590C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*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известного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службе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KDC.</w:t>
      </w:r>
    </w:p>
    <w:p w14:paraId="15A06FD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*/</w:t>
      </w:r>
    </w:p>
    <w:p w14:paraId="46EEAE5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4DA344C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// Client -&gt; TGS</w:t>
      </w:r>
    </w:p>
    <w:p w14:paraId="0B91715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($"Request to TGS...");</w:t>
      </w:r>
    </w:p>
    <w:p w14:paraId="65B5C62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Thread.Sleep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(2000);</w:t>
      </w:r>
    </w:p>
    <w:p w14:paraId="0980E00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301F360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toKDC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new StringBuilder();</w:t>
      </w:r>
    </w:p>
    <w:p w14:paraId="38694B7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toKDC.Append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TGTtimeStampAndSessionKey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[0] + "/");</w:t>
      </w:r>
    </w:p>
    <w:p w14:paraId="3A80FDA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toKDC.Append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DES.Encrypt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DateTime.Now.ToString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));</w:t>
      </w:r>
    </w:p>
    <w:p w14:paraId="018FDF5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($"Request to TGS (KDC): {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toKDC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}");</w:t>
      </w:r>
    </w:p>
    <w:p w14:paraId="0776CC4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73871C2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/*</w:t>
      </w:r>
    </w:p>
    <w:p w14:paraId="214EF1A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* 2)</w:t>
      </w:r>
    </w:p>
    <w:p w14:paraId="6C992C7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* KDC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расшифровывает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TGT,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используя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свой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KDC master key.</w:t>
      </w:r>
    </w:p>
    <w:p w14:paraId="4B4BD62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</w:t>
      </w:r>
      <w:r w:rsidRPr="003761FD">
        <w:rPr>
          <w:rFonts w:ascii="Consolas" w:hAnsi="Consolas" w:cs="Times New Roman"/>
          <w:sz w:val="28"/>
          <w:szCs w:val="28"/>
        </w:rPr>
        <w:t xml:space="preserve">* Маркер времени расшифровывается с помощью </w:t>
      </w:r>
      <w:r w:rsidRPr="003761FD">
        <w:rPr>
          <w:rFonts w:ascii="Consolas" w:hAnsi="Consolas" w:cs="Times New Roman"/>
          <w:sz w:val="28"/>
          <w:szCs w:val="28"/>
          <w:lang w:val="en-US"/>
        </w:rPr>
        <w:t>session</w:t>
      </w:r>
      <w:r w:rsidRPr="003761FD">
        <w:rPr>
          <w:rFonts w:ascii="Consolas" w:hAnsi="Consolas" w:cs="Times New Roman"/>
          <w:sz w:val="28"/>
          <w:szCs w:val="28"/>
        </w:rPr>
        <w:t xml:space="preserve"> </w:t>
      </w:r>
      <w:r w:rsidRPr="003761FD">
        <w:rPr>
          <w:rFonts w:ascii="Consolas" w:hAnsi="Consolas" w:cs="Times New Roman"/>
          <w:sz w:val="28"/>
          <w:szCs w:val="28"/>
          <w:lang w:val="en-US"/>
        </w:rPr>
        <w:t>key</w:t>
      </w:r>
      <w:r w:rsidRPr="003761FD">
        <w:rPr>
          <w:rFonts w:ascii="Consolas" w:hAnsi="Consolas" w:cs="Times New Roman"/>
          <w:sz w:val="28"/>
          <w:szCs w:val="28"/>
        </w:rPr>
        <w:t xml:space="preserve"> </w:t>
      </w:r>
      <w:r w:rsidRPr="003761FD">
        <w:rPr>
          <w:rFonts w:ascii="Consolas" w:hAnsi="Consolas" w:cs="Times New Roman"/>
          <w:sz w:val="28"/>
          <w:szCs w:val="28"/>
          <w:lang w:val="en-US"/>
        </w:rPr>
        <w:t>from</w:t>
      </w:r>
      <w:r w:rsidRPr="003761FD">
        <w:rPr>
          <w:rFonts w:ascii="Consolas" w:hAnsi="Consolas" w:cs="Times New Roman"/>
          <w:sz w:val="28"/>
          <w:szCs w:val="28"/>
        </w:rPr>
        <w:t xml:space="preserve"> </w:t>
      </w:r>
      <w:r w:rsidRPr="003761FD">
        <w:rPr>
          <w:rFonts w:ascii="Consolas" w:hAnsi="Consolas" w:cs="Times New Roman"/>
          <w:sz w:val="28"/>
          <w:szCs w:val="28"/>
          <w:lang w:val="en-US"/>
        </w:rPr>
        <w:t>TGT</w:t>
      </w:r>
      <w:r w:rsidRPr="003761FD">
        <w:rPr>
          <w:rFonts w:ascii="Consolas" w:hAnsi="Consolas" w:cs="Times New Roman"/>
          <w:sz w:val="28"/>
          <w:szCs w:val="28"/>
        </w:rPr>
        <w:t>.</w:t>
      </w:r>
    </w:p>
    <w:p w14:paraId="3763790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Теперь </w:t>
      </w:r>
      <w:r w:rsidRPr="003761FD">
        <w:rPr>
          <w:rFonts w:ascii="Consolas" w:hAnsi="Consolas" w:cs="Times New Roman"/>
          <w:sz w:val="28"/>
          <w:szCs w:val="28"/>
          <w:lang w:val="en-US"/>
        </w:rPr>
        <w:t>KDC</w:t>
      </w:r>
      <w:r w:rsidRPr="003761FD">
        <w:rPr>
          <w:rFonts w:ascii="Consolas" w:hAnsi="Consolas" w:cs="Times New Roman"/>
          <w:sz w:val="28"/>
          <w:szCs w:val="28"/>
        </w:rPr>
        <w:t xml:space="preserve"> может подтвердить, </w:t>
      </w:r>
    </w:p>
    <w:p w14:paraId="7E25BEE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что запрос пришел от «правильного» пользователя, </w:t>
      </w:r>
    </w:p>
    <w:p w14:paraId="09189B5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т.к. этот пользователь может использовать этот сессионный ключ.</w:t>
      </w:r>
    </w:p>
    <w:p w14:paraId="100B940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>*/</w:t>
      </w:r>
    </w:p>
    <w:p w14:paraId="273B627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2C3DE58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// Ticket Granting Server</w:t>
      </w:r>
    </w:p>
    <w:p w14:paraId="5D9AFB2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Decripting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TGT and Auth1 block...");</w:t>
      </w:r>
    </w:p>
    <w:p w14:paraId="1DA2E1B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Thread.Sleep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(2000);</w:t>
      </w:r>
    </w:p>
    <w:p w14:paraId="0CB9E05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51DFCED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toTGSData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toKDC.ToString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().Split('/');</w:t>
      </w:r>
    </w:p>
    <w:p w14:paraId="120F875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decriptedTGT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DES.Decipher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toTGSData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[0],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KDCMasterKey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78C70D8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decriptedTGT.Split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('/');</w:t>
      </w:r>
    </w:p>
    <w:p w14:paraId="075E215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DateTime.Parse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DES.Decipher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toTGSData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[1],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[0])); //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[0] - session key from TGT</w:t>
      </w:r>
    </w:p>
    <w:p w14:paraId="4131329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DateTime.Parse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[3]); //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[3] - time stamp from TGT</w:t>
      </w:r>
    </w:p>
    <w:p w14:paraId="176F732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if 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timeStamp.AddMinutes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(2) &gt;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tgtTimeStamp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 // Timestamp from auth block ~ equals TGT blocks` timestamp</w:t>
      </w:r>
    </w:p>
    <w:p w14:paraId="29A04E0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{</w:t>
      </w:r>
    </w:p>
    <w:p w14:paraId="05DED76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("TGS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Authentification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passed!");</w:t>
      </w:r>
    </w:p>
    <w:p w14:paraId="50FAA1B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Decripted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TGT: {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decriptedTGT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}\n{new string('-', 40)}");</w:t>
      </w:r>
    </w:p>
    <w:p w14:paraId="3A1A1F9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173B2D0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else</w:t>
      </w:r>
    </w:p>
    <w:p w14:paraId="543BA72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{</w:t>
      </w:r>
    </w:p>
    <w:p w14:paraId="0F88912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("TGS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Authentification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failed!");</w:t>
      </w:r>
    </w:p>
    <w:p w14:paraId="05358D6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Console.ReadLine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727DF15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return;</w:t>
      </w:r>
    </w:p>
    <w:p w14:paraId="64A0A9C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029D942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72496EB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// TGS -&gt; Client</w:t>
      </w:r>
    </w:p>
    <w:p w14:paraId="062A28F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($"Preparing data for client...");</w:t>
      </w:r>
    </w:p>
    <w:p w14:paraId="1A71A60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Thread.Sleep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(2000);</w:t>
      </w:r>
    </w:p>
    <w:p w14:paraId="14FC2E4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2987D5F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ticketToClient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new StringBuilder();</w:t>
      </w:r>
    </w:p>
    <w:p w14:paraId="5B28812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tgsBlock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new StringBuilder();</w:t>
      </w:r>
    </w:p>
    <w:p w14:paraId="3BF0A5B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DateTime.Now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1A13304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tgsBlock.Append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KDCclient.UserName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+ "/")</w:t>
      </w:r>
    </w:p>
    <w:p w14:paraId="6D3108B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.Append("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Read&amp;write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access" + "/")</w:t>
      </w:r>
    </w:p>
    <w:p w14:paraId="0D2808E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.Append("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ServerName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" + "/")</w:t>
      </w:r>
    </w:p>
    <w:p w14:paraId="53EB71F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.Append(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+ "/")</w:t>
      </w:r>
    </w:p>
    <w:p w14:paraId="0A810DD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.Append(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timeStamp.AddMinutes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(30) + "/")</w:t>
      </w:r>
    </w:p>
    <w:p w14:paraId="13FBDE0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    .Append(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keyK_cs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  // Key for interaction client with SS</w:t>
      </w:r>
    </w:p>
    <w:p w14:paraId="4081508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ticketToServer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DES.Encrypt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tgsBlock.ToString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serverMasterKey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); //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Ktgs_ss</w:t>
      </w:r>
      <w:proofErr w:type="spellEnd"/>
    </w:p>
    <w:p w14:paraId="3BFAA49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ticketToClient.Append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ticketToServer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1989A12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ticketToClient.Append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("/" +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keyK_cs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FF9378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Console</w:t>
      </w:r>
      <w:r w:rsidRPr="003761FD">
        <w:rPr>
          <w:rFonts w:ascii="Consolas" w:hAnsi="Consolas" w:cs="Times New Roman"/>
          <w:sz w:val="28"/>
          <w:szCs w:val="28"/>
        </w:rPr>
        <w:t>.</w:t>
      </w:r>
      <w:r w:rsidRPr="003761FD">
        <w:rPr>
          <w:rFonts w:ascii="Consolas" w:hAnsi="Consolas" w:cs="Times New Roman"/>
          <w:sz w:val="28"/>
          <w:szCs w:val="28"/>
          <w:lang w:val="en-US"/>
        </w:rPr>
        <w:t>WriteLine</w:t>
      </w:r>
      <w:r w:rsidRPr="003761FD">
        <w:rPr>
          <w:rFonts w:ascii="Consolas" w:hAnsi="Consolas" w:cs="Times New Roman"/>
          <w:sz w:val="28"/>
          <w:szCs w:val="28"/>
        </w:rPr>
        <w:t>("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ticketToClient</w:t>
      </w:r>
      <w:proofErr w:type="spellEnd"/>
      <w:r w:rsidRPr="003761FD">
        <w:rPr>
          <w:rFonts w:ascii="Consolas" w:hAnsi="Consolas" w:cs="Times New Roman"/>
          <w:sz w:val="28"/>
          <w:szCs w:val="28"/>
        </w:rPr>
        <w:t xml:space="preserve">: " +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ticketToClient</w:t>
      </w:r>
      <w:proofErr w:type="spellEnd"/>
      <w:r w:rsidRPr="003761FD">
        <w:rPr>
          <w:rFonts w:ascii="Consolas" w:hAnsi="Consolas" w:cs="Times New Roman"/>
          <w:sz w:val="28"/>
          <w:szCs w:val="28"/>
        </w:rPr>
        <w:t>);</w:t>
      </w:r>
    </w:p>
    <w:p w14:paraId="26D328E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</w:p>
    <w:p w14:paraId="0DD4117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/*</w:t>
      </w:r>
    </w:p>
    <w:p w14:paraId="1BAFA26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3)</w:t>
      </w:r>
    </w:p>
    <w:p w14:paraId="3BF639E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Вся эта структура зашифровывается с помощью сессионного ключа,</w:t>
      </w:r>
    </w:p>
    <w:p w14:paraId="7017859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который стал доступен пользователю при аутентификации.</w:t>
      </w:r>
    </w:p>
    <w:p w14:paraId="516CE0A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После чего эта информация отправляется клиенту.</w:t>
      </w:r>
    </w:p>
    <w:p w14:paraId="58F4193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>*/</w:t>
      </w:r>
    </w:p>
    <w:p w14:paraId="277796E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31E468B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// TGS -&gt; Client</w:t>
      </w:r>
    </w:p>
    <w:p w14:paraId="2293188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and sending data to client...");</w:t>
      </w:r>
    </w:p>
    <w:p w14:paraId="002145F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Thread.Sleep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(2000);</w:t>
      </w:r>
    </w:p>
    <w:p w14:paraId="1785FAC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09F2B3A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encryptTicketToClient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DES.Encrypt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ticketToClient.ToString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KDCsessionKey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3EE2220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data from TGS: " +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encryptTicketToClient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044134B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548FC39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2A4F6EC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</w:rPr>
        <w:t>/*</w:t>
      </w:r>
    </w:p>
    <w:p w14:paraId="4459392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4)</w:t>
      </w:r>
    </w:p>
    <w:p w14:paraId="2DF2993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Получив билет, клиент расшифровывает его с помощью сессионного ключа,</w:t>
      </w:r>
    </w:p>
    <w:p w14:paraId="4EEC72C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т. е. </w:t>
      </w:r>
      <w:r w:rsidRPr="003761FD">
        <w:rPr>
          <w:rFonts w:ascii="Consolas" w:hAnsi="Consolas" w:cs="Times New Roman"/>
          <w:sz w:val="28"/>
          <w:szCs w:val="28"/>
          <w:lang w:val="en-US"/>
        </w:rPr>
        <w:t>K</w:t>
      </w:r>
      <w:r w:rsidRPr="003761FD">
        <w:rPr>
          <w:rFonts w:ascii="Consolas" w:hAnsi="Consolas" w:cs="Times New Roman"/>
          <w:sz w:val="28"/>
          <w:szCs w:val="28"/>
        </w:rPr>
        <w:t>_</w:t>
      </w:r>
      <w:r w:rsidRPr="003761FD">
        <w:rPr>
          <w:rFonts w:ascii="Consolas" w:hAnsi="Consolas" w:cs="Times New Roman"/>
          <w:sz w:val="28"/>
          <w:szCs w:val="28"/>
          <w:lang w:val="en-US"/>
        </w:rPr>
        <w:t>cs</w:t>
      </w:r>
      <w:r w:rsidRPr="003761FD">
        <w:rPr>
          <w:rFonts w:ascii="Consolas" w:hAnsi="Consolas" w:cs="Times New Roman"/>
          <w:sz w:val="28"/>
          <w:szCs w:val="28"/>
        </w:rPr>
        <w:t xml:space="preserve"> становится доступным клиенту, </w:t>
      </w:r>
      <w:r w:rsidRPr="003761FD">
        <w:rPr>
          <w:rFonts w:ascii="Consolas" w:hAnsi="Consolas" w:cs="Times New Roman"/>
          <w:sz w:val="28"/>
          <w:szCs w:val="28"/>
          <w:lang w:val="en-US"/>
        </w:rPr>
        <w:t>K</w:t>
      </w:r>
      <w:r w:rsidRPr="003761FD">
        <w:rPr>
          <w:rFonts w:ascii="Consolas" w:hAnsi="Consolas" w:cs="Times New Roman"/>
          <w:sz w:val="28"/>
          <w:szCs w:val="28"/>
        </w:rPr>
        <w:t>_</w:t>
      </w:r>
      <w:r w:rsidRPr="003761FD">
        <w:rPr>
          <w:rFonts w:ascii="Consolas" w:hAnsi="Consolas" w:cs="Times New Roman"/>
          <w:sz w:val="28"/>
          <w:szCs w:val="28"/>
          <w:lang w:val="en-US"/>
        </w:rPr>
        <w:t>cs</w:t>
      </w:r>
      <w:r w:rsidRPr="003761FD">
        <w:rPr>
          <w:rFonts w:ascii="Consolas" w:hAnsi="Consolas" w:cs="Times New Roman"/>
          <w:sz w:val="28"/>
          <w:szCs w:val="28"/>
        </w:rPr>
        <w:t xml:space="preserve"> доступен также и серверу.</w:t>
      </w:r>
    </w:p>
    <w:p w14:paraId="5FFB0A3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lastRenderedPageBreak/>
        <w:t xml:space="preserve">             * Клиент не может прочитать билет сервера, т. к. он зашифрован на ключе сервера.</w:t>
      </w:r>
    </w:p>
    <w:p w14:paraId="3CC2B67E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</w:t>
      </w:r>
      <w:r w:rsidRPr="0029220E">
        <w:rPr>
          <w:rFonts w:ascii="Consolas" w:hAnsi="Consolas" w:cs="Times New Roman"/>
          <w:sz w:val="28"/>
          <w:szCs w:val="28"/>
        </w:rPr>
        <w:t>*/</w:t>
      </w:r>
    </w:p>
    <w:p w14:paraId="14DFDE90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</w:rPr>
      </w:pPr>
    </w:p>
    <w:p w14:paraId="6B69E52B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</w:rPr>
      </w:pPr>
      <w:r w:rsidRPr="0029220E">
        <w:rPr>
          <w:rFonts w:ascii="Consolas" w:hAnsi="Consolas" w:cs="Times New Roman"/>
          <w:sz w:val="28"/>
          <w:szCs w:val="28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>var</w:t>
      </w:r>
      <w:r w:rsidRPr="0029220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decryptedToClient</w:t>
      </w:r>
      <w:proofErr w:type="spellEnd"/>
      <w:r w:rsidRPr="0029220E">
        <w:rPr>
          <w:rFonts w:ascii="Consolas" w:hAnsi="Consolas" w:cs="Times New Roman"/>
          <w:sz w:val="28"/>
          <w:szCs w:val="28"/>
        </w:rPr>
        <w:t xml:space="preserve"> = </w:t>
      </w:r>
      <w:r w:rsidRPr="003761FD">
        <w:rPr>
          <w:rFonts w:ascii="Consolas" w:hAnsi="Consolas" w:cs="Times New Roman"/>
          <w:sz w:val="28"/>
          <w:szCs w:val="28"/>
          <w:lang w:val="en-US"/>
        </w:rPr>
        <w:t>DES</w:t>
      </w:r>
      <w:r w:rsidRPr="0029220E">
        <w:rPr>
          <w:rFonts w:ascii="Consolas" w:hAnsi="Consolas" w:cs="Times New Roman"/>
          <w:sz w:val="28"/>
          <w:szCs w:val="28"/>
        </w:rPr>
        <w:t>.</w:t>
      </w:r>
      <w:r w:rsidRPr="003761FD">
        <w:rPr>
          <w:rFonts w:ascii="Consolas" w:hAnsi="Consolas" w:cs="Times New Roman"/>
          <w:sz w:val="28"/>
          <w:szCs w:val="28"/>
          <w:lang w:val="en-US"/>
        </w:rPr>
        <w:t>Decipher</w:t>
      </w:r>
      <w:r w:rsidRPr="0029220E">
        <w:rPr>
          <w:rFonts w:ascii="Consolas" w:hAnsi="Consolas" w:cs="Times New Roman"/>
          <w:sz w:val="28"/>
          <w:szCs w:val="28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encryptTicketToClient</w:t>
      </w:r>
      <w:proofErr w:type="spellEnd"/>
      <w:r w:rsidRPr="0029220E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clientSessionKey</w:t>
      </w:r>
      <w:proofErr w:type="spellEnd"/>
      <w:r w:rsidRPr="0029220E">
        <w:rPr>
          <w:rFonts w:ascii="Consolas" w:hAnsi="Consolas" w:cs="Times New Roman"/>
          <w:sz w:val="28"/>
          <w:szCs w:val="28"/>
        </w:rPr>
        <w:t>);</w:t>
      </w:r>
    </w:p>
    <w:p w14:paraId="58899EED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</w:rPr>
      </w:pPr>
      <w:r w:rsidRPr="0029220E">
        <w:rPr>
          <w:rFonts w:ascii="Consolas" w:hAnsi="Consolas" w:cs="Times New Roman"/>
          <w:sz w:val="28"/>
          <w:szCs w:val="28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>Console</w:t>
      </w:r>
      <w:r w:rsidRPr="0029220E">
        <w:rPr>
          <w:rFonts w:ascii="Consolas" w:hAnsi="Consolas" w:cs="Times New Roman"/>
          <w:sz w:val="28"/>
          <w:szCs w:val="28"/>
        </w:rPr>
        <w:t>.</w:t>
      </w:r>
      <w:r w:rsidRPr="003761FD">
        <w:rPr>
          <w:rFonts w:ascii="Consolas" w:hAnsi="Consolas" w:cs="Times New Roman"/>
          <w:sz w:val="28"/>
          <w:szCs w:val="28"/>
          <w:lang w:val="en-US"/>
        </w:rPr>
        <w:t>WriteLine</w:t>
      </w:r>
      <w:r w:rsidRPr="0029220E">
        <w:rPr>
          <w:rFonts w:ascii="Consolas" w:hAnsi="Consolas" w:cs="Times New Roman"/>
          <w:sz w:val="28"/>
          <w:szCs w:val="28"/>
        </w:rPr>
        <w:t>($"</w:t>
      </w:r>
      <w:r w:rsidRPr="003761FD">
        <w:rPr>
          <w:rFonts w:ascii="Consolas" w:hAnsi="Consolas" w:cs="Times New Roman"/>
          <w:sz w:val="28"/>
          <w:szCs w:val="28"/>
          <w:lang w:val="en-US"/>
        </w:rPr>
        <w:t>Decrypted</w:t>
      </w:r>
      <w:r w:rsidRPr="0029220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TicketToClient</w:t>
      </w:r>
      <w:proofErr w:type="spellEnd"/>
      <w:r w:rsidRPr="0029220E">
        <w:rPr>
          <w:rFonts w:ascii="Consolas" w:hAnsi="Consolas" w:cs="Times New Roman"/>
          <w:sz w:val="28"/>
          <w:szCs w:val="28"/>
        </w:rPr>
        <w:t>: {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decryptedToClient</w:t>
      </w:r>
      <w:proofErr w:type="spellEnd"/>
      <w:r w:rsidRPr="0029220E">
        <w:rPr>
          <w:rFonts w:ascii="Consolas" w:hAnsi="Consolas" w:cs="Times New Roman"/>
          <w:sz w:val="28"/>
          <w:szCs w:val="28"/>
        </w:rPr>
        <w:t>}");</w:t>
      </w:r>
    </w:p>
    <w:p w14:paraId="32A2D12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29220E">
        <w:rPr>
          <w:rFonts w:ascii="Consolas" w:hAnsi="Consolas" w:cs="Times New Roman"/>
          <w:sz w:val="28"/>
          <w:szCs w:val="28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decryptedToClient.Split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('/')[1];</w:t>
      </w:r>
    </w:p>
    <w:p w14:paraId="2B3D891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userK_cs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}");</w:t>
      </w:r>
    </w:p>
    <w:p w14:paraId="72C1611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7FB5B2F9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r w:rsidRPr="0029220E">
        <w:rPr>
          <w:rFonts w:ascii="Consolas" w:hAnsi="Consolas" w:cs="Times New Roman"/>
          <w:sz w:val="28"/>
          <w:szCs w:val="28"/>
          <w:lang w:val="en-US"/>
        </w:rPr>
        <w:t>/*</w:t>
      </w:r>
    </w:p>
    <w:p w14:paraId="789FE693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            * 5)</w:t>
      </w:r>
    </w:p>
    <w:p w14:paraId="295D99CD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            * </w:t>
      </w:r>
      <w:r w:rsidRPr="003761FD">
        <w:rPr>
          <w:rFonts w:ascii="Consolas" w:hAnsi="Consolas" w:cs="Times New Roman"/>
          <w:sz w:val="28"/>
          <w:szCs w:val="28"/>
        </w:rPr>
        <w:t>Клиент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зашифровывает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маркер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времени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с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помощью</w:t>
      </w: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3761FD">
        <w:rPr>
          <w:rFonts w:ascii="Consolas" w:hAnsi="Consolas" w:cs="Times New Roman"/>
          <w:sz w:val="28"/>
          <w:szCs w:val="28"/>
        </w:rPr>
        <w:t>ключа</w:t>
      </w:r>
      <w:r w:rsidRPr="0029220E">
        <w:rPr>
          <w:rFonts w:ascii="Consolas" w:hAnsi="Consolas" w:cs="Times New Roman"/>
          <w:sz w:val="28"/>
          <w:szCs w:val="28"/>
          <w:lang w:val="en-US"/>
        </w:rPr>
        <w:t>,</w:t>
      </w:r>
    </w:p>
    <w:p w14:paraId="06E225D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29220E">
        <w:rPr>
          <w:rFonts w:ascii="Consolas" w:hAnsi="Consolas" w:cs="Times New Roman"/>
          <w:sz w:val="28"/>
          <w:szCs w:val="28"/>
          <w:lang w:val="en-US"/>
        </w:rPr>
        <w:t xml:space="preserve">             </w:t>
      </w:r>
      <w:r w:rsidRPr="003761FD">
        <w:rPr>
          <w:rFonts w:ascii="Consolas" w:hAnsi="Consolas" w:cs="Times New Roman"/>
          <w:sz w:val="28"/>
          <w:szCs w:val="28"/>
        </w:rPr>
        <w:t xml:space="preserve">* </w:t>
      </w:r>
      <w:r w:rsidRPr="003761FD">
        <w:rPr>
          <w:rFonts w:ascii="Consolas" w:hAnsi="Consolas" w:cs="Times New Roman"/>
          <w:sz w:val="28"/>
          <w:szCs w:val="28"/>
          <w:lang w:val="en-US"/>
        </w:rPr>
        <w:t>K</w:t>
      </w:r>
      <w:r w:rsidRPr="003761FD">
        <w:rPr>
          <w:rFonts w:ascii="Consolas" w:hAnsi="Consolas" w:cs="Times New Roman"/>
          <w:sz w:val="28"/>
          <w:szCs w:val="28"/>
        </w:rPr>
        <w:t>_</w:t>
      </w:r>
      <w:r w:rsidRPr="003761FD">
        <w:rPr>
          <w:rFonts w:ascii="Consolas" w:hAnsi="Consolas" w:cs="Times New Roman"/>
          <w:sz w:val="28"/>
          <w:szCs w:val="28"/>
          <w:lang w:val="en-US"/>
        </w:rPr>
        <w:t>cs</w:t>
      </w:r>
      <w:r w:rsidRPr="003761FD">
        <w:rPr>
          <w:rFonts w:ascii="Consolas" w:hAnsi="Consolas" w:cs="Times New Roman"/>
          <w:sz w:val="28"/>
          <w:szCs w:val="28"/>
        </w:rPr>
        <w:t xml:space="preserve"> затем отправляет маркер времени и билет сервера</w:t>
      </w:r>
    </w:p>
    <w:p w14:paraId="2CD17C5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* самому серверу, к ресурсам которого пытается получить</w:t>
      </w:r>
    </w:p>
    <w:p w14:paraId="7B9B34D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*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доступ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клиент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.</w:t>
      </w:r>
    </w:p>
    <w:p w14:paraId="0C483C1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*/</w:t>
      </w:r>
    </w:p>
    <w:p w14:paraId="4A36C3A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31FBDFF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toServer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new StringBuilder();</w:t>
      </w:r>
    </w:p>
    <w:p w14:paraId="26CADBF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DateTime.Now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;</w:t>
      </w:r>
    </w:p>
    <w:p w14:paraId="4F65948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toServer.Append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DES.Encrypt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ClientTimeStamp.ToString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))</w:t>
      </w:r>
    </w:p>
    <w:p w14:paraId="06FF09C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.Append("/" +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decryptedToClient.Split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('/')[0]); //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TGS</w:t>
      </w:r>
    </w:p>
    <w:p w14:paraId="01270D3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5233668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($"Data to Server: {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toServer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}");</w:t>
      </w:r>
    </w:p>
    <w:p w14:paraId="18F1179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742208C3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</w:rPr>
        <w:t>/* 6)</w:t>
      </w:r>
    </w:p>
    <w:p w14:paraId="58B7210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 Получив эту информацию, на первом этапе сервер расшифровывает</w:t>
      </w:r>
    </w:p>
    <w:p w14:paraId="047B74B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lastRenderedPageBreak/>
        <w:t xml:space="preserve">            *  свой билет, используя свой долговременный ключ. </w:t>
      </w:r>
    </w:p>
    <w:p w14:paraId="0F3A7D6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 Это предоставляет возможность получить доступ к </w:t>
      </w:r>
      <w:r w:rsidRPr="003761FD">
        <w:rPr>
          <w:rFonts w:ascii="Consolas" w:hAnsi="Consolas" w:cs="Times New Roman"/>
          <w:sz w:val="28"/>
          <w:szCs w:val="28"/>
          <w:lang w:val="en-US"/>
        </w:rPr>
        <w:t>K</w:t>
      </w:r>
      <w:r w:rsidRPr="003761FD">
        <w:rPr>
          <w:rFonts w:ascii="Consolas" w:hAnsi="Consolas" w:cs="Times New Roman"/>
          <w:sz w:val="28"/>
          <w:szCs w:val="28"/>
        </w:rPr>
        <w:t>_</w:t>
      </w:r>
      <w:r w:rsidRPr="003761FD">
        <w:rPr>
          <w:rFonts w:ascii="Consolas" w:hAnsi="Consolas" w:cs="Times New Roman"/>
          <w:sz w:val="28"/>
          <w:szCs w:val="28"/>
          <w:lang w:val="en-US"/>
        </w:rPr>
        <w:t>cs</w:t>
      </w:r>
      <w:r w:rsidRPr="003761FD">
        <w:rPr>
          <w:rFonts w:ascii="Consolas" w:hAnsi="Consolas" w:cs="Times New Roman"/>
          <w:sz w:val="28"/>
          <w:szCs w:val="28"/>
        </w:rPr>
        <w:t xml:space="preserve"> ,</w:t>
      </w:r>
    </w:p>
    <w:p w14:paraId="51E8E2B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*  с помощью которого будет на втором этапе расшифрован маркер времени,</w:t>
      </w:r>
    </w:p>
    <w:p w14:paraId="6E4E05E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*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полученный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от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клиента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.*/</w:t>
      </w:r>
    </w:p>
    <w:p w14:paraId="4244778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57AB754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// SS checks that client can be trusted and gets </w:t>
      </w:r>
    </w:p>
    <w:p w14:paraId="67BFE85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4840EB2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toServerData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toServer.ToString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().Split("/");</w:t>
      </w:r>
    </w:p>
    <w:p w14:paraId="7D8A350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decryptedTicketToServer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DES.Decipher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toServerData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[1],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serverMasterKey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3A21ED3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ticketToServerData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decryptedTicketToServer.Split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('/');</w:t>
      </w:r>
    </w:p>
    <w:p w14:paraId="429556E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decryptTicketToServer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: " +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decryptedTicketToServer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7634B20A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serverK_cs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ticketToServerData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[5];</w:t>
      </w:r>
    </w:p>
    <w:p w14:paraId="5E9F11B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tgsTimeStamp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DateTime.Parse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ticketToServerData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[3]);</w:t>
      </w:r>
    </w:p>
    <w:p w14:paraId="1777322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("Server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: " +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serverK_cs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52CB12F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DateTime.Parse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DES.Decipher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toServerData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[0],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serverK_cs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));</w:t>
      </w:r>
    </w:p>
    <w:p w14:paraId="53A3C56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if 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timeStamp.AddMinutes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(2) &gt;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tgsTimeStamp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CD7FBC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{</w:t>
      </w:r>
    </w:p>
    <w:p w14:paraId="14E3879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("Server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authentification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passed!\n" +</w:t>
      </w:r>
    </w:p>
    <w:p w14:paraId="77D68F5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$"Requested access: {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ticketToServerData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[1]}\n" +</w:t>
      </w:r>
    </w:p>
    <w:p w14:paraId="7D44E4D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    $"Server name: {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ticketToServerData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[2]}");</w:t>
      </w:r>
    </w:p>
    <w:p w14:paraId="570D461B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334766D5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else</w:t>
      </w:r>
    </w:p>
    <w:p w14:paraId="5540B7D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{</w:t>
      </w:r>
    </w:p>
    <w:p w14:paraId="2EDAAC3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("Server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authentification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failed!");</w:t>
      </w:r>
    </w:p>
    <w:p w14:paraId="160DC1C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Console.ReadLine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28CEC1B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    return;</w:t>
      </w:r>
    </w:p>
    <w:p w14:paraId="1EE935B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73BF3AF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0A47305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// SS -&gt; Client (Auth2.TimeStamp + 1)</w:t>
      </w:r>
    </w:p>
    <w:p w14:paraId="68163C11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380B367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encriptedServerTimeStamp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DES.Encrypt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timeStamp.AddMinutes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(1).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(),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serverK_cs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21342D7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timestamp SS-&gt;Client...");</w:t>
      </w:r>
    </w:p>
    <w:p w14:paraId="69C22D9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595AD1A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// Client checks that SS could be trusted</w:t>
      </w:r>
    </w:p>
    <w:p w14:paraId="0C2962B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2ABD9E3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decipheredServerTimeStamp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DES.Decipher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encriptedServerTimeStamp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clientK_cs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476A73C0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59E75E3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if (ClientTimeStamp.AddMinutes(1).ToString().Equals(decipheredServerTimeStamp))</w:t>
      </w:r>
    </w:p>
    <w:p w14:paraId="1C158F0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{</w:t>
      </w:r>
    </w:p>
    <w:p w14:paraId="021C40AF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("Client can trust to the server!");</w:t>
      </w:r>
    </w:p>
    <w:p w14:paraId="10EA1DD8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008797A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else</w:t>
      </w:r>
    </w:p>
    <w:p w14:paraId="6CD1A44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{</w:t>
      </w:r>
    </w:p>
    <w:p w14:paraId="419823F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Console.WriteLine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("Client can't trust to the server!");</w:t>
      </w:r>
    </w:p>
    <w:p w14:paraId="04A9916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Console.ReadLine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783B025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return;</w:t>
      </w:r>
    </w:p>
    <w:p w14:paraId="0AD6989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65A93EA9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28D5B6C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</w:p>
    <w:p w14:paraId="29D0F064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private static string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GetHash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(string str)</w:t>
      </w:r>
    </w:p>
    <w:p w14:paraId="4FA303D8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fr-FR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r w:rsidRPr="0029220E">
        <w:rPr>
          <w:rFonts w:ascii="Consolas" w:hAnsi="Consolas" w:cs="Times New Roman"/>
          <w:sz w:val="28"/>
          <w:szCs w:val="28"/>
          <w:lang w:val="fr-FR"/>
        </w:rPr>
        <w:t>{</w:t>
      </w:r>
    </w:p>
    <w:p w14:paraId="3BD7554D" w14:textId="77777777" w:rsidR="003761FD" w:rsidRPr="0029220E" w:rsidRDefault="003761FD" w:rsidP="003761FD">
      <w:pPr>
        <w:rPr>
          <w:rFonts w:ascii="Consolas" w:hAnsi="Consolas" w:cs="Times New Roman"/>
          <w:sz w:val="28"/>
          <w:szCs w:val="28"/>
          <w:lang w:val="fr-FR"/>
        </w:rPr>
      </w:pPr>
      <w:r w:rsidRPr="0029220E">
        <w:rPr>
          <w:rFonts w:ascii="Consolas" w:hAnsi="Consolas" w:cs="Times New Roman"/>
          <w:sz w:val="28"/>
          <w:szCs w:val="28"/>
          <w:lang w:val="fr-FR"/>
        </w:rPr>
        <w:t xml:space="preserve">            var </w:t>
      </w:r>
      <w:proofErr w:type="spellStart"/>
      <w:r w:rsidRPr="0029220E">
        <w:rPr>
          <w:rFonts w:ascii="Consolas" w:hAnsi="Consolas" w:cs="Times New Roman"/>
          <w:sz w:val="28"/>
          <w:szCs w:val="28"/>
          <w:lang w:val="fr-FR"/>
        </w:rPr>
        <w:t>tmpSource</w:t>
      </w:r>
      <w:proofErr w:type="spellEnd"/>
      <w:r w:rsidRPr="0029220E">
        <w:rPr>
          <w:rFonts w:ascii="Consolas" w:hAnsi="Consolas" w:cs="Times New Roman"/>
          <w:sz w:val="28"/>
          <w:szCs w:val="28"/>
          <w:lang w:val="fr-FR"/>
        </w:rPr>
        <w:t xml:space="preserve"> = </w:t>
      </w:r>
      <w:proofErr w:type="spellStart"/>
      <w:r w:rsidRPr="0029220E">
        <w:rPr>
          <w:rFonts w:ascii="Consolas" w:hAnsi="Consolas" w:cs="Times New Roman"/>
          <w:sz w:val="28"/>
          <w:szCs w:val="28"/>
          <w:lang w:val="fr-FR"/>
        </w:rPr>
        <w:t>Encoding.ASCII.GetBytes</w:t>
      </w:r>
      <w:proofErr w:type="spellEnd"/>
      <w:r w:rsidRPr="0029220E">
        <w:rPr>
          <w:rFonts w:ascii="Consolas" w:hAnsi="Consolas" w:cs="Times New Roman"/>
          <w:sz w:val="28"/>
          <w:szCs w:val="28"/>
          <w:lang w:val="fr-FR"/>
        </w:rPr>
        <w:t>(</w:t>
      </w:r>
      <w:proofErr w:type="spellStart"/>
      <w:r w:rsidRPr="0029220E">
        <w:rPr>
          <w:rFonts w:ascii="Consolas" w:hAnsi="Consolas" w:cs="Times New Roman"/>
          <w:sz w:val="28"/>
          <w:szCs w:val="28"/>
          <w:lang w:val="fr-FR"/>
        </w:rPr>
        <w:t>str</w:t>
      </w:r>
      <w:proofErr w:type="spellEnd"/>
      <w:r w:rsidRPr="0029220E">
        <w:rPr>
          <w:rFonts w:ascii="Consolas" w:hAnsi="Consolas" w:cs="Times New Roman"/>
          <w:sz w:val="28"/>
          <w:szCs w:val="28"/>
          <w:lang w:val="fr-FR"/>
        </w:rPr>
        <w:t>);</w:t>
      </w:r>
    </w:p>
    <w:p w14:paraId="4EF05106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29220E">
        <w:rPr>
          <w:rFonts w:ascii="Consolas" w:hAnsi="Consolas" w:cs="Times New Roman"/>
          <w:sz w:val="28"/>
          <w:szCs w:val="28"/>
          <w:lang w:val="fr-FR"/>
        </w:rPr>
        <w:t xml:space="preserve">            </w:t>
      </w: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var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tmpHash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new MD5CryptoServiceProvider().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ComputeHash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tmpSource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74613C2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var value = new StringBuilder(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tmpHash.Length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);</w:t>
      </w:r>
    </w:p>
    <w:p w14:paraId="514D905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for (int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= 0;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&lt;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tmpHash.Length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 xml:space="preserve">;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++)</w:t>
      </w:r>
    </w:p>
    <w:p w14:paraId="27A824B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        {</w:t>
      </w:r>
    </w:p>
    <w:p w14:paraId="78954DA7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   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value.Append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tmpHash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[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("X2"));</w:t>
      </w:r>
    </w:p>
    <w:p w14:paraId="12D10352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}</w:t>
      </w:r>
    </w:p>
    <w:p w14:paraId="777919CE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    return </w:t>
      </w:r>
      <w:proofErr w:type="spellStart"/>
      <w:r w:rsidRPr="003761FD">
        <w:rPr>
          <w:rFonts w:ascii="Consolas" w:hAnsi="Consolas" w:cs="Times New Roman"/>
          <w:sz w:val="28"/>
          <w:szCs w:val="28"/>
          <w:lang w:val="en-US"/>
        </w:rPr>
        <w:t>value.ToString</w:t>
      </w:r>
      <w:proofErr w:type="spellEnd"/>
      <w:r w:rsidRPr="003761FD">
        <w:rPr>
          <w:rFonts w:ascii="Consolas" w:hAnsi="Consolas" w:cs="Times New Roman"/>
          <w:sz w:val="28"/>
          <w:szCs w:val="28"/>
          <w:lang w:val="en-US"/>
        </w:rPr>
        <w:t>();</w:t>
      </w:r>
    </w:p>
    <w:p w14:paraId="7BDFFCCD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    }</w:t>
      </w:r>
    </w:p>
    <w:p w14:paraId="5AF2462C" w14:textId="77777777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23C69908" w14:textId="1B7AF003" w:rsidR="003761FD" w:rsidRPr="003761FD" w:rsidRDefault="003761FD" w:rsidP="003761FD">
      <w:pPr>
        <w:rPr>
          <w:rFonts w:ascii="Consolas" w:hAnsi="Consolas" w:cs="Times New Roman"/>
          <w:sz w:val="28"/>
          <w:szCs w:val="28"/>
          <w:lang w:val="en-US"/>
        </w:rPr>
      </w:pPr>
      <w:r w:rsidRPr="003761FD">
        <w:rPr>
          <w:rFonts w:ascii="Consolas" w:hAnsi="Consolas" w:cs="Times New Roman"/>
          <w:sz w:val="28"/>
          <w:szCs w:val="28"/>
          <w:lang w:val="en-US"/>
        </w:rPr>
        <w:t>}</w:t>
      </w:r>
    </w:p>
    <w:sectPr w:rsidR="003761FD" w:rsidRPr="003761FD" w:rsidSect="005E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1306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AE"/>
    <w:rsid w:val="0029220E"/>
    <w:rsid w:val="003761FD"/>
    <w:rsid w:val="00390A7D"/>
    <w:rsid w:val="005E5F14"/>
    <w:rsid w:val="007A742B"/>
    <w:rsid w:val="007F7310"/>
    <w:rsid w:val="00A32CAE"/>
    <w:rsid w:val="00A4466E"/>
    <w:rsid w:val="00D145FC"/>
    <w:rsid w:val="00D85C91"/>
    <w:rsid w:val="00DD74FE"/>
    <w:rsid w:val="00E26484"/>
    <w:rsid w:val="00E34791"/>
    <w:rsid w:val="00E35041"/>
    <w:rsid w:val="00EE3CE2"/>
    <w:rsid w:val="00F8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032F"/>
  <w15:docId w15:val="{3F1CA48B-E6FE-48F0-B62B-291747C0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2B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A742B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7A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7A742B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  <w:lang w:eastAsia="en-US"/>
    </w:rPr>
  </w:style>
  <w:style w:type="character" w:customStyle="1" w:styleId="texample">
    <w:name w:val="texample"/>
    <w:basedOn w:val="a0"/>
    <w:rsid w:val="007A742B"/>
  </w:style>
  <w:style w:type="character" w:customStyle="1" w:styleId="keyword">
    <w:name w:val="keyword"/>
    <w:basedOn w:val="a0"/>
    <w:rsid w:val="007A742B"/>
  </w:style>
  <w:style w:type="paragraph" w:styleId="a5">
    <w:name w:val="Plain Text"/>
    <w:basedOn w:val="a"/>
    <w:link w:val="a6"/>
    <w:uiPriority w:val="99"/>
    <w:unhideWhenUsed/>
    <w:rsid w:val="007A742B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a6">
    <w:name w:val="Текст Знак"/>
    <w:basedOn w:val="a0"/>
    <w:link w:val="a5"/>
    <w:uiPriority w:val="99"/>
    <w:rsid w:val="007A742B"/>
    <w:rPr>
      <w:rFonts w:ascii="Consolas" w:hAnsi="Consolas"/>
      <w:sz w:val="21"/>
      <w:szCs w:val="21"/>
    </w:rPr>
  </w:style>
  <w:style w:type="paragraph" w:customStyle="1" w:styleId="1">
    <w:name w:val="Обычный1"/>
    <w:rsid w:val="00EE3CE2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7">
    <w:name w:val="Balloon Text"/>
    <w:basedOn w:val="a"/>
    <w:link w:val="a8"/>
    <w:uiPriority w:val="99"/>
    <w:semiHidden/>
    <w:unhideWhenUsed/>
    <w:rsid w:val="00F803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6E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4021</Words>
  <Characters>22925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Яговдик</dc:creator>
  <cp:keywords/>
  <dc:description/>
  <cp:lastModifiedBy>Romain Krywiecki</cp:lastModifiedBy>
  <cp:revision>4</cp:revision>
  <cp:lastPrinted>2021-05-03T14:25:00Z</cp:lastPrinted>
  <dcterms:created xsi:type="dcterms:W3CDTF">2023-03-03T19:31:00Z</dcterms:created>
  <dcterms:modified xsi:type="dcterms:W3CDTF">2023-03-03T20:19:00Z</dcterms:modified>
</cp:coreProperties>
</file>