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Accounting Manager, CPA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Accomplished and highly motivated Accounting Manager seeking to utilize my skills for the betterment of the next team I join. Committed to driving continuous improvements for finance operations through the identification and implementation of process enhancement opportunities.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Accounting Manager at Smith and Caufield, New York</w:t>
                  </w:r>
                </w:p>
                <w:p>
                  <w:pPr>
                    <w:pStyle w:val="Date"/>
                  </w:pPr>
                  <w:r>
                    <w:t xml:space="preserve">February 2015 — July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Reviewed and analyzed financial accounting information and presented analysis and commentary to key business partners.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ensure that the financial control framework was in place to ensure the accurate reporting of financial conditions.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Collaborated with teams including Cash Operations, Treasury, and Tax.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Successfully interpreted and communicated financial information to teams across the business.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Oversaw the month-end, quarter-end, and year-end closing of the books, reconciliations, and journal entries.</w:t>
                  </w:r>
                </w:p>
                <w:p>
                  <w:pPr>
                    <w:pStyle w:val="Heading2"/>
                  </w:pPr>
                  <w:r>
                    <w:t xml:space="preserve">Accounting Manager at Diamond Marketing, Jersey City</w:t>
                  </w:r>
                </w:p>
                <w:p>
                  <w:pPr>
                    <w:pStyle w:val="Date"/>
                  </w:pPr>
                  <w:r>
                    <w:t xml:space="preserve">September 2013 — March 2015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Oversaw and managed cost accounting, capitalizing variances, and inventory provisions.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Properly reviewed and supported the preparation of entries related to business operations.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Completed the documentation of processes and standardized operating procedures.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Prepared monthly, quarterly, and annual reports for Corporate reporting.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Science in Accounting, Manhattan College, New York</w:t>
                  </w:r>
                </w:p>
                <w:p>
                  <w:pPr>
                    <w:pStyle w:val="Date"/>
                  </w:pPr>
                  <w:r>
                    <w:t xml:space="preserve">September 2009 — May 2013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Licenses</w:t>
                  </w:r>
                </w:p>
                <w:p>
                  <w:pPr>
                    <w:pStyle w:val="Heading2"/>
                  </w:pPr>
                  <w:r>
                    <w:t xml:space="preserve">Certified Public Accountant, New York</w:t>
                  </w:r>
                </w:p>
                <w:p>
                  <w:pPr>
                    <w:pStyle w:val="Date"/>
                  </w:pPr>
                  <w:r>
                    <w:t xml:space="preserve">June 2013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Accounting Intern at Calico Air, Purchase</w:t>
                  </w:r>
                </w:p>
                <w:p>
                  <w:pPr>
                    <w:pStyle w:val="Date"/>
                  </w:pPr>
                  <w:r>
                    <w:t xml:space="preserve">January 2013 — June 2013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Handled a variety of accounting activities within the finance department including accounts payable, general ledger maintenance, account reconciliations, and travel and entertainment review and tracking.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Effectively contributed to overall office support and administration.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Financial Reporting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Financial Analysis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ERP Systems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Work Under Pressure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Interpersonal Communication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Polish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xkmvvgnhocc6qu983fwnlo.png"/><Relationship Id="rId8" Type="http://schemas.openxmlformats.org/officeDocument/2006/relationships/image" Target="media/k53xrvgqkc8fqzqy9d499.png"/><Relationship Id="rId9" Type="http://schemas.openxmlformats.org/officeDocument/2006/relationships/image" Target="media/87z87lm5n89o4rpaxfs6z.png"/><Relationship Id="rId10" Type="http://schemas.openxmlformats.org/officeDocument/2006/relationships/image" Target="media/2cylho4lg7lxuk1uws9fub.png"/><Relationship Id="rId11" Type="http://schemas.openxmlformats.org/officeDocument/2006/relationships/image" Target="media/djq30r65jp6ef15lzr3s9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2022-02-25T01:14:54Z</dcterms:created>
  <dcterms:modified xsi:type="dcterms:W3CDTF">2022-02-25T01:14:54Z</dcterms:modified>
</cp:coreProperties>
</file>