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Academic Tutor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Academic Tutor with a proven track record for helping students to improve their academic performance. Adept at evaluating students and creating learning plans based on their strengths and weaknesses. Bringing forth a devotion to education and helping others to achieve their academic and life goals. </w:t>
                  </w:r>
                  <w:r>
                    <w:br/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Academic Tutor at Tutor Time, Norwalk</w:t>
                  </w:r>
                </w:p>
                <w:p>
                  <w:pPr>
                    <w:pStyle w:val="Date"/>
                  </w:pPr>
                  <w:r>
                    <w:t xml:space="preserve">May 2015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thorough evaluations for students to better understand their level and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with family members and teachers of students to develop a program best suited for their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effective teaching methods to see greater results.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the progress of students and made adjustments in lesson plans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Achieved high client satisfaction ratings due to increases in academic performance and better grades. </w:t>
                  </w:r>
                </w:p>
                <w:p>
                  <w:pPr>
                    <w:pStyle w:val="Heading2"/>
                  </w:pPr>
                  <w:r>
                    <w:t xml:space="preserve">Academic Tutor at Sylvan Learning Center, Stamford</w:t>
                  </w:r>
                </w:p>
                <w:p>
                  <w:pPr>
                    <w:pStyle w:val="Date"/>
                  </w:pPr>
                  <w:r>
                    <w:t xml:space="preserve">April 2010 — April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students in grades K-8 to strengthen and support their writing skills.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Used reading comprehension exercises to help students with their writing skills.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Helped students to gain a deeper understanding of writing principles and concepts,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Aided students in exam preparation and held writing workshops prior to exam seasons.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Childhood Education, Villanova University, Villanova</w:t>
                  </w:r>
                </w:p>
                <w:p>
                  <w:pPr>
                    <w:pStyle w:val="Date"/>
                  </w:pPr>
                  <w:r>
                    <w:t xml:space="preserve">August 2017 — Present</w:t>
                  </w:r>
                </w:p>
                <w:p>
                  <w:pPr>
                    <w:pStyle w:val="Heading2"/>
                  </w:pPr>
                  <w:r>
                    <w:t xml:space="preserve">Bachelor of Arts in English , University of Scranton, Scranton</w:t>
                  </w:r>
                </w:p>
                <w:p>
                  <w:pPr>
                    <w:pStyle w:val="Date"/>
                  </w:pPr>
                  <w:r>
                    <w:t xml:space="preserve">August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Richard Myers from Sylvan Learning Center</w:t>
                  </w:r>
                </w:p>
                <w:p>
                  <w:hyperlink w:history="1" r:id="rId52446">
                    <w:r>
                      <w:rPr>
                        <w:rStyle w:val="Hyperlink"/>
                      </w:rPr>
                      <w:t xml:space="preserve">rmyers@sylvanlearns.com</w:t>
                    </w:r>
                  </w:hyperlink>
                  <w:r>
                    <w:t xml:space="preserve">  ·  </w:t>
                  </w:r>
                  <w:r>
                    <w:t xml:space="preserve">203-448-5867</w:t>
                  </w:r>
                </w:p>
                <w:p>
                  <w:pPr>
                    <w:pStyle w:val="Heading2"/>
                  </w:pPr>
                  <w:r>
                    <w:t xml:space="preserve">Carol Angiello from Tutor Time</w:t>
                  </w:r>
                </w:p>
                <w:p>
                  <w:hyperlink w:history="1" r:id="rId42526">
                    <w:r>
                      <w:rPr>
                        <w:rStyle w:val="Hyperlink"/>
                      </w:rPr>
                      <w:t xml:space="preserve">carol@tutortimect.org</w:t>
                    </w:r>
                  </w:hyperlink>
                  <w:r>
                    <w:t xml:space="preserve">  ·  </w:t>
                  </w:r>
                  <w:r>
                    <w:t xml:space="preserve">203-475-5965</w:t>
                  </w:r>
                </w:p>
                <w:p>
                  <w:pPr>
                    <w:pStyle w:val="Heading2"/>
                  </w:pPr>
                  <w:r>
                    <w:t xml:space="preserve">Lance Hochstein from Tutor Time</w:t>
                  </w:r>
                </w:p>
                <w:p>
                  <w:hyperlink w:history="1" r:id="rId39590">
                    <w:r>
                      <w:rPr>
                        <w:rStyle w:val="Hyperlink"/>
                      </w:rPr>
                      <w:t xml:space="preserve">lhochstein@tutortimect.org</w:t>
                    </w:r>
                  </w:hyperlink>
                  <w:r>
                    <w:t xml:space="preserve">  ·  </w:t>
                  </w:r>
                  <w:r>
                    <w:t xml:space="preserve">203-495-5541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Curriculum Development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SAT Prep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Educational Philosophies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Informal and Formal Assessments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446" Type="http://schemas.openxmlformats.org/officeDocument/2006/relationships/hyperlink" Target="mailto:rmyers@sylvanlearns.com" TargetMode="External"/><Relationship Id="rId42526" Type="http://schemas.openxmlformats.org/officeDocument/2006/relationships/hyperlink" Target="mailto:carol@tutortimect.org" TargetMode="External"/><Relationship Id="rId39590" Type="http://schemas.openxmlformats.org/officeDocument/2006/relationships/hyperlink" Target="mailto:lhochstein@tutortimect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drko8hj9au83dmo7m85j.png"/><Relationship Id="rId11" Type="http://schemas.openxmlformats.org/officeDocument/2006/relationships/image" Target="media/d23vu19yo3ei5y7b0oxw2p.png"/><Relationship Id="rId12" Type="http://schemas.openxmlformats.org/officeDocument/2006/relationships/image" Target="media/s24xytc985zis8zbx19xh.png"/><Relationship Id="rId13" Type="http://schemas.openxmlformats.org/officeDocument/2006/relationships/image" Target="media/6cgtkxa2swiaxpjaal1cx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2022-02-24T23:51:39Z</dcterms:created>
  <dcterms:modified xsi:type="dcterms:W3CDTF">2022-02-24T23:51:39Z</dcterms:modified>
</cp:coreProperties>
</file>