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Substitute Teacher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enthusiastic Substitute Teacher with a passion for teaching and inspiring others. Bringing forth several years of experience as a camp counselor and small-group instructor. Committed to learning about varying educational philosophies, and motivated by my appreciation of the human spirit and our innate desire to learn. Adept in following lesson plans and fostering a classroom environment conducive to learning. Bringing forth dedication, a love of education, and the desire to positively impact the lives of students.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Substitute Teacher at Lancaster School System, Lancaster </w:t>
                  </w:r>
                </w:p>
                <w:p>
                  <w:pPr>
                    <w:pStyle w:val="Date"/>
                  </w:pPr>
                  <w:r>
                    <w:t xml:space="preserve">July 2016 — February 2019</w:t>
                  </w:r>
                </w:p>
                <w:p>
                  <w:pPr>
                    <w:spacing w:line="264" w:before="0"/>
                    <w:pStyle w:val="ListParagraph"/>
                    <w:numPr>
                      <w:ilvl w:val="0"/>
                      <w:numId w:val="3"/>
                    </w:numPr>
                  </w:pPr>
                  <w:r>
                    <w:t xml:space="preserve">Developed and implemented a well designed curriculum for students.</w:t>
                  </w:r>
                </w:p>
                <w:p>
                  <w:pPr>
                    <w:spacing w:line="264" w:before="0"/>
                    <w:pStyle w:val="ListParagraph"/>
                    <w:numPr>
                      <w:ilvl w:val="0"/>
                      <w:numId w:val="3"/>
                    </w:numPr>
                  </w:pPr>
                  <w:r>
                    <w:t xml:space="preserve">Modified curriculum and instruction techniques to meet the needs of diverse learners.</w:t>
                  </w:r>
                </w:p>
                <w:p>
                  <w:pPr>
                    <w:spacing w:line="264" w:before="0"/>
                    <w:pStyle w:val="ListParagraph"/>
                    <w:numPr>
                      <w:ilvl w:val="0"/>
                      <w:numId w:val="3"/>
                    </w:numPr>
                  </w:pPr>
                  <w:r>
                    <w:t xml:space="preserve">Served as an encouraging mentor to all of my students.</w:t>
                  </w:r>
                </w:p>
                <w:p>
                  <w:pPr>
                    <w:spacing w:line="264" w:before="0"/>
                    <w:pStyle w:val="ListParagraph"/>
                    <w:numPr>
                      <w:ilvl w:val="0"/>
                      <w:numId w:val="3"/>
                    </w:numPr>
                  </w:pPr>
                  <w:r>
                    <w:t xml:space="preserve">Sought to facilitate meaningful discussions regarding the subject area.</w:t>
                  </w:r>
                </w:p>
                <w:p>
                  <w:pPr>
                    <w:spacing w:line="264" w:before="0"/>
                    <w:pStyle w:val="ListParagraph"/>
                    <w:numPr>
                      <w:ilvl w:val="0"/>
                      <w:numId w:val="3"/>
                    </w:numPr>
                  </w:pPr>
                  <w:r>
                    <w:t xml:space="preserve">Integrated technology into the classroom when possible. </w:t>
                  </w:r>
                </w:p>
                <w:p>
                  <w:pPr>
                    <w:pStyle w:val="Heading2"/>
                  </w:pPr>
                  <w:r>
                    <w:t xml:space="preserve">Assistant Teacher at Little Toad's Nursery School, Villanova</w:t>
                  </w:r>
                </w:p>
                <w:p>
                  <w:pPr>
                    <w:pStyle w:val="Date"/>
                  </w:pPr>
                  <w:r>
                    <w:t xml:space="preserve">March 2013 — June 2016</w:t>
                  </w:r>
                </w:p>
                <w:p>
                  <w:pPr>
                    <w:spacing w:line="264" w:before="0"/>
                    <w:pStyle w:val="ListParagraph"/>
                    <w:numPr>
                      <w:ilvl w:val="0"/>
                      <w:numId w:val="13"/>
                    </w:numPr>
                  </w:pPr>
                  <w:r>
                    <w:t xml:space="preserve">Served as a dedicated and enthusiastic Assistant Teacher in a 3's and 4's program. </w:t>
                  </w:r>
                </w:p>
                <w:p>
                  <w:pPr>
                    <w:spacing w:line="264" w:before="0"/>
                    <w:pStyle w:val="ListParagraph"/>
                    <w:numPr>
                      <w:ilvl w:val="0"/>
                      <w:numId w:val="13"/>
                    </w:numPr>
                  </w:pPr>
                  <w:r>
                    <w:t xml:space="preserve">Assisted the Head Teacher with daily tasks and special projects as needed. </w:t>
                  </w:r>
                </w:p>
                <w:p>
                  <w:pPr>
                    <w:spacing w:line="264" w:before="0"/>
                    <w:pStyle w:val="ListParagraph"/>
                    <w:numPr>
                      <w:ilvl w:val="0"/>
                      <w:numId w:val="13"/>
                    </w:numPr>
                  </w:pPr>
                  <w:r>
                    <w:t xml:space="preserve">Helped to plan lessons based on student interests.</w:t>
                  </w:r>
                </w:p>
                <w:p>
                  <w:pPr>
                    <w:spacing w:line="264" w:before="0"/>
                    <w:pStyle w:val="ListParagraph"/>
                    <w:numPr>
                      <w:ilvl w:val="0"/>
                      <w:numId w:val="13"/>
                    </w:numPr>
                  </w:pPr>
                  <w:r>
                    <w:t xml:space="preserve">Fostered a welcoming and positive learning environment. </w:t>
                  </w:r>
                </w:p>
                <w:p>
                  <w:pPr>
                    <w:spacing w:line="264" w:before="0"/>
                    <w:pStyle w:val="ListParagraph"/>
                    <w:numPr>
                      <w:ilvl w:val="0"/>
                      <w:numId w:val="13"/>
                    </w:numPr>
                  </w:pPr>
                  <w:r>
                    <w:t xml:space="preserve">Communicated with parents as needed.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Early Childhood Education, St. Joseph's College, Villanova</w:t>
                  </w:r>
                </w:p>
                <w:p>
                  <w:pPr>
                    <w:pStyle w:val="Date"/>
                  </w:pPr>
                  <w:r>
                    <w:t xml:space="preserve">September 2019 — June 2019</w:t>
                  </w:r>
                </w:p>
                <w:p>
                  <w:pPr>
                    <w:pStyle w:val="Heading2"/>
                  </w:pPr>
                  <w:r>
                    <w:t xml:space="preserve">High School Diploma, St. Dominic's Academy, Villanova</w:t>
                  </w:r>
                </w:p>
                <w:p>
                  <w:pPr>
                    <w:pStyle w:val="Date"/>
                  </w:pPr>
                  <w:r>
                    <w:t xml:space="preserve">September 2006 — May 2010</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Dr. Daven Johnson from St. Joseph's College</w:t>
                  </w:r>
                </w:p>
                <w:p>
                  <w:hyperlink w:history="1" r:id="rId27482">
                    <w:r>
                      <w:rPr>
                        <w:rStyle w:val="Hyperlink"/>
                      </w:rPr>
                      <w:t xml:space="preserve">johnson.daven@stjoescollege.edu</w:t>
                    </w:r>
                  </w:hyperlink>
                  <w:r>
                    <w:t xml:space="preserve">  ·  </w:t>
                  </w:r>
                  <w:r>
                    <w:t xml:space="preserve">614-334-6599</w:t>
                  </w:r>
                </w:p>
                <w:p>
                  <w:pPr>
                    <w:pStyle w:val="Heading2"/>
                  </w:pPr>
                  <w:r>
                    <w:t xml:space="preserve">Marissa Scataglini from Little Toad's Nursery School</w:t>
                  </w:r>
                </w:p>
                <w:p>
                  <w:hyperlink w:history="1" r:id="rId37417">
                    <w:r>
                      <w:rPr>
                        <w:rStyle w:val="Hyperlink"/>
                      </w:rPr>
                      <w:t xml:space="preserve">scataglini@littletoadsva.com</w:t>
                    </w:r>
                  </w:hyperlink>
                  <w:r>
                    <w:t xml:space="preserve">  ·  </w:t>
                  </w:r>
                  <w:r>
                    <w:t xml:space="preserve">610-554-8790</w:t>
                  </w:r>
                </w:p>
                <w:p>
                  <w:pPr>
                    <w:pStyle w:val="Heading2"/>
                  </w:pPr>
                  <w:r>
                    <w:t xml:space="preserve">Brian Macabee from Lancaster School System</w:t>
                  </w:r>
                </w:p>
                <w:p>
                  <w:hyperlink w:history="1" r:id="rId62462">
                    <w:r>
                      <w:rPr>
                        <w:rStyle w:val="Hyperlink"/>
                      </w:rPr>
                      <w:t xml:space="preserve">macabee@lancasterschools.com</w:t>
                    </w:r>
                  </w:hyperlink>
                  <w:r>
                    <w:t xml:space="preserve">  ·  </w:t>
                  </w:r>
                  <w:r>
                    <w:t xml:space="preserve">717-554-7768</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Communication Skills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Teaching Techniques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Classroom Management Skills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Educational Philosophies </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Modified Instructional Techniques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4BFBBA"/>
    </w:rPr>
    <w:basedOn w:val="Normal"/>
    <w:next w:val="Normal"/>
    <w:qFormat/>
  </w:style>
  <w:style w:type="character" w:styleId="Hyperlink">
    <w:name w:val="Hyperlink"/>
    <w:rPr>
      <w:color w:val="4BFBBA"/>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7482" Type="http://schemas.openxmlformats.org/officeDocument/2006/relationships/hyperlink" Target="mailto:johnson.daven@stjoescollege.edu" TargetMode="External"/><Relationship Id="rId37417" Type="http://schemas.openxmlformats.org/officeDocument/2006/relationships/hyperlink" Target="mailto:scataglini@littletoadsva.com" TargetMode="External"/><Relationship Id="rId62462" Type="http://schemas.openxmlformats.org/officeDocument/2006/relationships/hyperlink" Target="mailto:macabee@lancasterschools.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k77oxmlak60h1ptz03h4hh.png"/><Relationship Id="rId11" Type="http://schemas.openxmlformats.org/officeDocument/2006/relationships/image" Target="media/2uklnh4jh68lzyscjresiq.png"/><Relationship Id="rId12" Type="http://schemas.openxmlformats.org/officeDocument/2006/relationships/image" Target="media/ijuzxzftw4hlzlkok50wv.png"/><Relationship Id="rId13" Type="http://schemas.openxmlformats.org/officeDocument/2006/relationships/image" Target="media/lln8a4wurp8n1nkabrzaoe.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2022-02-24T23:58:06Z</dcterms:created>
  <dcterms:modified xsi:type="dcterms:W3CDTF">2022-02-24T23:58:06Z</dcterms:modified>
</cp:coreProperties>
</file>