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Food Service Worker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Skilled and reliable Food Service Worker committed to supporting the ultimate customer experience. Adept in performing all tasks related to food service including food surface sanitation, preparation, and adherence to all food safety protocols and guidelines.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Food Service Worker at The Culinary Experts , Chicago</w:t>
                  </w:r>
                </w:p>
                <w:p>
                  <w:pPr>
                    <w:pStyle w:val="Date"/>
                  </w:pPr>
                  <w:r>
                    <w:t xml:space="preserve">February 2017 — June 2021</w:t>
                  </w:r>
                </w:p>
                <w:p>
                  <w:pPr>
                    <w:spacing w:line="264" w:before="0"/>
                    <w:pStyle w:val="ListParagraph"/>
                    <w:numPr>
                      <w:ilvl w:val="0"/>
                      <w:numId w:val="3"/>
                    </w:numPr>
                  </w:pPr>
                  <w:r>
                    <w:t xml:space="preserve">Served as a dedicated and punctual Food Service Worker in one of the area's most popular dining halls. </w:t>
                  </w:r>
                </w:p>
                <w:p>
                  <w:pPr>
                    <w:spacing w:line="264" w:before="0"/>
                    <w:pStyle w:val="ListParagraph"/>
                    <w:numPr>
                      <w:ilvl w:val="0"/>
                      <w:numId w:val="3"/>
                    </w:numPr>
                  </w:pPr>
                  <w:r>
                    <w:t xml:space="preserve">Properly sanitized food stations and dining areas to meet safety guidelines. </w:t>
                  </w:r>
                </w:p>
                <w:p>
                  <w:pPr>
                    <w:spacing w:line="264" w:before="0"/>
                    <w:pStyle w:val="ListParagraph"/>
                    <w:numPr>
                      <w:ilvl w:val="0"/>
                      <w:numId w:val="3"/>
                    </w:numPr>
                  </w:pPr>
                  <w:r>
                    <w:t xml:space="preserve">Complied with all state, Federal, and local health department requirements for safe food handling. </w:t>
                  </w:r>
                </w:p>
                <w:p>
                  <w:pPr>
                    <w:spacing w:line="264" w:before="0"/>
                    <w:pStyle w:val="ListParagraph"/>
                    <w:numPr>
                      <w:ilvl w:val="0"/>
                      <w:numId w:val="3"/>
                    </w:numPr>
                  </w:pPr>
                  <w:r>
                    <w:t xml:space="preserve">Prepared and served food according to menus and customer requests. </w:t>
                  </w:r>
                </w:p>
                <w:p>
                  <w:pPr>
                    <w:spacing w:line="264" w:before="0"/>
                    <w:pStyle w:val="ListParagraph"/>
                    <w:numPr>
                      <w:ilvl w:val="0"/>
                      <w:numId w:val="3"/>
                    </w:numPr>
                  </w:pPr>
                  <w:r>
                    <w:t xml:space="preserve">Attended all mandatory training classes. </w:t>
                  </w:r>
                </w:p>
                <w:p>
                  <w:pPr>
                    <w:spacing w:line="264" w:before="0"/>
                    <w:pStyle w:val="ListParagraph"/>
                    <w:numPr>
                      <w:ilvl w:val="0"/>
                      <w:numId w:val="3"/>
                    </w:numPr>
                  </w:pPr>
                  <w:r>
                    <w:t xml:space="preserve">Checked inventory and made note of needed supplies. </w:t>
                  </w:r>
                </w:p>
                <w:p>
                  <w:pPr>
                    <w:pStyle w:val="Heading2"/>
                  </w:pPr>
                  <w:r>
                    <w:t xml:space="preserve">Cashier at ABC Market, Chicago</w:t>
                  </w:r>
                </w:p>
                <w:p>
                  <w:pPr>
                    <w:pStyle w:val="Date"/>
                  </w:pPr>
                  <w:r>
                    <w:t xml:space="preserve">April 2015 — December 2016</w:t>
                  </w:r>
                </w:p>
                <w:p>
                  <w:pPr>
                    <w:spacing w:line="264" w:before="0"/>
                    <w:pStyle w:val="ListParagraph"/>
                    <w:numPr>
                      <w:ilvl w:val="0"/>
                      <w:numId w:val="15"/>
                    </w:numPr>
                  </w:pPr>
                  <w:r>
                    <w:t xml:space="preserve">Worked to ensure an accurate and pleasant check-out experience. </w:t>
                  </w:r>
                </w:p>
                <w:p>
                  <w:pPr>
                    <w:spacing w:line="264" w:before="0"/>
                    <w:pStyle w:val="ListParagraph"/>
                    <w:numPr>
                      <w:ilvl w:val="0"/>
                      <w:numId w:val="15"/>
                    </w:numPr>
                  </w:pPr>
                  <w:r>
                    <w:t xml:space="preserve">Adhered to all company rules and policies. </w:t>
                  </w:r>
                </w:p>
                <w:p>
                  <w:pPr>
                    <w:spacing w:line="264" w:before="0"/>
                    <w:pStyle w:val="ListParagraph"/>
                    <w:numPr>
                      <w:ilvl w:val="0"/>
                      <w:numId w:val="15"/>
                    </w:numPr>
                  </w:pPr>
                  <w:r>
                    <w:t xml:space="preserve">Utilized excellent customer service skills to achieve high customer satisfaction rates. </w:t>
                  </w:r>
                </w:p>
                <w:p>
                  <w:pPr>
                    <w:spacing w:line="264" w:before="0"/>
                    <w:pStyle w:val="ListParagraph"/>
                    <w:numPr>
                      <w:ilvl w:val="0"/>
                      <w:numId w:val="15"/>
                    </w:numPr>
                  </w:pPr>
                  <w:r>
                    <w:t xml:space="preserve">Ensured compliance with sanitation and safety requirements.</w:t>
                  </w:r>
                </w:p>
                <w:p>
                  <w:pPr>
                    <w:spacing w:line="264" w:before="0"/>
                    <w:pStyle w:val="ListParagraph"/>
                    <w:numPr>
                      <w:ilvl w:val="0"/>
                      <w:numId w:val="15"/>
                    </w:numPr>
                  </w:pPr>
                  <w:r>
                    <w:t xml:space="preserve">Interacted with customers and resolved customer complaints in a friendly and helpful manner.</w:t>
                  </w:r>
                </w:p>
                <w:p>
                  <w:pPr>
                    <w:spacing w:line="264" w:before="0"/>
                    <w:pStyle w:val="ListParagraph"/>
                    <w:numPr>
                      <w:ilvl w:val="0"/>
                      <w:numId w:val="15"/>
                    </w:numPr>
                  </w:pPr>
                  <w:r>
                    <w:t xml:space="preserve">Performed accurate and fast sales transactions.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High School Diploma, Libertyville High School, Libertyville</w:t>
                  </w:r>
                </w:p>
                <w:p>
                  <w:pPr>
                    <w:pStyle w:val="Date"/>
                  </w:pPr>
                  <w:r>
                    <w:t xml:space="preserve">September 2011 — May 2015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Janet Montesano from ABC Market </w:t>
                  </w:r>
                </w:p>
                <w:p>
                  <w:hyperlink w:history="1" r:id="rId46658">
                    <w:r>
                      <w:rPr>
                        <w:rStyle w:val="Hyperlink"/>
                      </w:rPr>
                      <w:t xml:space="preserve">montesano_j@abcchicago.com</w:t>
                    </w:r>
                  </w:hyperlink>
                  <w:r>
                    <w:t xml:space="preserve">  ·  </w:t>
                  </w:r>
                  <w:r>
                    <w:t xml:space="preserve">312-456-8900</w:t>
                  </w:r>
                </w:p>
                <w:p>
                  <w:pPr>
                    <w:pStyle w:val="Heading2"/>
                  </w:pPr>
                  <w:r>
                    <w:t xml:space="preserve">William Moore from The Culinary Experts </w:t>
                  </w:r>
                </w:p>
                <w:p>
                  <w:hyperlink w:history="1" r:id="rId21355">
                    <w:r>
                      <w:rPr>
                        <w:rStyle w:val="Hyperlink"/>
                      </w:rPr>
                      <w:t xml:space="preserve">m_will@culinaryexperts.com</w:t>
                    </w:r>
                  </w:hyperlink>
                  <w:r>
                    <w:t xml:space="preserve">  ·  </w:t>
                  </w:r>
                  <w:r>
                    <w:t xml:space="preserve">773-234-5433</w:t>
                  </w:r>
                </w:p>
                <w:p>
                  <w:pPr>
                    <w:pStyle w:val="Heading2"/>
                  </w:pPr>
                  <w:r>
                    <w:t xml:space="preserve">Christian Jacobs from The Culinary Experts</w:t>
                  </w:r>
                </w:p>
                <w:p>
                  <w:hyperlink w:history="1" r:id="rId52586">
                    <w:r>
                      <w:rPr>
                        <w:rStyle w:val="Hyperlink"/>
                      </w:rPr>
                      <w:t xml:space="preserve">j_chris@culinaryexperts.com</w:t>
                    </w:r>
                  </w:hyperlink>
                  <w:r>
                    <w:t xml:space="preserve">  ·  </w:t>
                  </w:r>
                  <w:r>
                    <w:t xml:space="preserve">773-234-5477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Learner</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in a Team</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Preparation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Safety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Hobbies</w:t>
            </w:r>
          </w:p>
          <w:p>
            <w:r>
              <w:t xml:space="preserve">Reading, Hiking, Rowing</w:t>
            </w: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658" Type="http://schemas.openxmlformats.org/officeDocument/2006/relationships/hyperlink" Target="mailto:montesano_j@abcchicago.com" TargetMode="External"/><Relationship Id="rId21355" Type="http://schemas.openxmlformats.org/officeDocument/2006/relationships/hyperlink" Target="mailto:m_will@culinaryexperts.com" TargetMode="External"/><Relationship Id="rId52586" Type="http://schemas.openxmlformats.org/officeDocument/2006/relationships/hyperlink" Target="mailto:j_chris@culinaryexperts.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ofimvgg59qnv3r4crdovoc.png"/><Relationship Id="rId11" Type="http://schemas.openxmlformats.org/officeDocument/2006/relationships/image" Target="media/04q68iy2gbr7589cs1xbago.png"/><Relationship Id="rId12" Type="http://schemas.openxmlformats.org/officeDocument/2006/relationships/image" Target="media/93asi3cns46ew0ycogi8.png"/><Relationship Id="rId13" Type="http://schemas.openxmlformats.org/officeDocument/2006/relationships/image" Target="media/qx4h1al09qgfv113crssl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2022-02-25T01:48:37Z</dcterms:created>
  <dcterms:modified xsi:type="dcterms:W3CDTF">2022-02-25T01:48:37Z</dcterms:modified>
</cp:coreProperties>
</file>