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Energetic and dedicated Hostess seeking employment. Ready to utilize my skills and passion to work toward the mission and growth of a new eating establishment. Socially adept, offering a friendly and helpful attitude, and the ability to problem-solve well. Experienced with a variety of office equipment and scheduling systems. Bringing forth a love of food, people, and entertainment.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Hostess at Finnegans, Austin</w:t>
                  </w:r>
                </w:p>
                <w:p>
                  <w:pPr>
                    <w:pStyle w:val="Date"/>
                  </w:pPr>
                  <w:r>
                    <w:t xml:space="preserve">July 2015 — August 2019</w:t>
                  </w:r>
                </w:p>
                <w:p>
                  <w:pPr>
                    <w:pStyle w:val="Heading2"/>
                  </w:pPr>
                  <w:r>
                    <w:t xml:space="preserve">Server at La Cucina Isabel, Austin</w:t>
                  </w:r>
                </w:p>
                <w:p>
                  <w:pPr>
                    <w:pStyle w:val="Date"/>
                  </w:pPr>
                  <w:r>
                    <w:t xml:space="preserve">September 2013 — June 2015</w:t>
                  </w:r>
                </w:p>
                <w:p>
                  <w:pPr>
                    <w:pStyle w:val="Heading2"/>
                  </w:pPr>
                  <w:r>
                    <w:t xml:space="preserve">Server at The Grand Patio, Seattle</w:t>
                  </w:r>
                </w:p>
                <w:p>
                  <w:pPr>
                    <w:pStyle w:val="Date"/>
                  </w:pPr>
                  <w:r>
                    <w:t xml:space="preserve">October 2010 — August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Associate of Communications, Seattle University, Seattle</w:t>
                  </w:r>
                </w:p>
                <w:p>
                  <w:pPr>
                    <w:pStyle w:val="Date"/>
                  </w:pPr>
                  <w:r>
                    <w:t xml:space="preserve">August 2008 — May 2010</w:t>
                  </w:r>
                </w:p>
                <w:p>
                  <w:pPr>
                    <w:pStyle w:val="Heading2"/>
                  </w:pPr>
                  <w:r>
                    <w:t xml:space="preserve">High School Diploma, St. Catherine's Academy, Ballard</w:t>
                  </w:r>
                </w:p>
                <w:p>
                  <w:pPr>
                    <w:pStyle w:val="Date"/>
                  </w:pPr>
                  <w:r>
                    <w:t xml:space="preserve">September 2004 — May 2008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Edward Fernandez from The Grand Patio</w:t>
                  </w:r>
                </w:p>
                <w:p>
                  <w:hyperlink w:history="1" r:id="rId40056">
                    <w:r>
                      <w:rPr>
                        <w:rStyle w:val="Hyperlink"/>
                      </w:rPr>
                      <w:t xml:space="preserve">efernandez@grandpatio.com</w:t>
                    </w:r>
                  </w:hyperlink>
                  <w:r>
                    <w:t xml:space="preserve">  ·  </w:t>
                  </w:r>
                  <w:r>
                    <w:t xml:space="preserve">513-984-3321</w:t>
                  </w:r>
                </w:p>
                <w:p>
                  <w:pPr>
                    <w:pStyle w:val="Heading2"/>
                  </w:pPr>
                  <w:r>
                    <w:t xml:space="preserve">Barbara Fulton from Seattle University</w:t>
                  </w:r>
                </w:p>
                <w:p>
                  <w:hyperlink w:history="1" r:id="rId41957">
                    <w:r>
                      <w:rPr>
                        <w:rStyle w:val="Hyperlink"/>
                      </w:rPr>
                      <w:t xml:space="preserve">fulton@seattleu.edu</w:t>
                    </w:r>
                  </w:hyperlink>
                  <w:r>
                    <w:t xml:space="preserve">  ·  </w:t>
                  </w:r>
                  <w:r>
                    <w:t xml:space="preserve">206-559-9876</w:t>
                  </w:r>
                </w:p>
                <w:p>
                  <w:pPr>
                    <w:pStyle w:val="Heading2"/>
                  </w:pPr>
                  <w:r>
                    <w:t xml:space="preserve">Michael Rosenburg from Finnegans</w:t>
                  </w:r>
                </w:p>
                <w:p>
                  <w:hyperlink w:history="1" r:id="rId32449">
                    <w:r>
                      <w:rPr>
                        <w:rStyle w:val="Hyperlink"/>
                      </w:rPr>
                      <w:t xml:space="preserve">mrosen@finnegansaustin.com</w:t>
                    </w:r>
                  </w:hyperlink>
                  <w:r>
                    <w:t xml:space="preserve">  ·  </w:t>
                  </w:r>
                  <w:r>
                    <w:t xml:space="preserve">512-339-5511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  <w:p>
                  <w:pPr>
                    <w:pStyle w:val="Heading2"/>
                  </w:pPr>
                  <w:r>
                    <w:t xml:space="preserve">Culinary Traditions Around the World, Seattle University</w:t>
                  </w:r>
                </w:p>
                <w:p>
                  <w:pPr>
                    <w:pStyle w:val="Date"/>
                  </w:pPr>
                  <w:r>
                    <w:t xml:space="preserve">August 2008 — December 2008</w:t>
                  </w:r>
                </w:p>
                <w:p>
                  <w:pPr>
                    <w:pStyle w:val="Heading2"/>
                  </w:pPr>
                  <w:r>
                    <w:t xml:space="preserve">The History of Food, Blue Ribbon Cooking</w:t>
                  </w:r>
                </w:p>
                <w:p>
                  <w:pPr>
                    <w:pStyle w:val="Date"/>
                  </w:pPr>
                  <w:r>
                    <w:t xml:space="preserve">May 2009 — August 2009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Positive Attitude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Social Skills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Knowledge of a Variety of Cuisines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Information Recall Skills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Scheduling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B12025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B12025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B12025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873.133858267716"/>
              <w:gridCol w:w="1301.669291338582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Portuguese</w:t>
                  </w:r>
                </w:p>
              </w:tc>
            </w:tr>
            <w:tr>
              <w:tc>
                <w:tcPr>
                  <w:shd w:fill="B12025" w:val="clear" w:color="auto"/>
                  <w:tcW w:w="1873.133858267716" w:type="dxa"/>
                  <w:tcW w:w="1873.1338582677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301.6692913385825" w:type="dxa"/>
                  <w:tcW w:w="1301.669291338582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Traveling, Reading, Cooking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B12025"/>
    </w:rPr>
    <w:basedOn w:val="Normal"/>
    <w:next w:val="Normal"/>
    <w:qFormat/>
  </w:style>
  <w:style w:type="character" w:styleId="Hyperlink">
    <w:name w:val="Hyperlink"/>
    <w:rPr>
      <w:color w:val="B12025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0056" Type="http://schemas.openxmlformats.org/officeDocument/2006/relationships/hyperlink" Target="mailto:efernandez@grandpatio.com" TargetMode="External"/><Relationship Id="rId41957" Type="http://schemas.openxmlformats.org/officeDocument/2006/relationships/hyperlink" Target="mailto:fulton@seattleu.edu" TargetMode="External"/><Relationship Id="rId32449" Type="http://schemas.openxmlformats.org/officeDocument/2006/relationships/hyperlink" Target="mailto:mrosen@finnegansaustin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e1gbpdgwvw7m33lyjylg9a.png"/><Relationship Id="rId11" Type="http://schemas.openxmlformats.org/officeDocument/2006/relationships/image" Target="media/ujzsx9pv8fp43v8m1nb8i.png"/><Relationship Id="rId12" Type="http://schemas.openxmlformats.org/officeDocument/2006/relationships/image" Target="media/a1m1a49j5bdse78kbsrh.png"/><Relationship Id="rId13" Type="http://schemas.openxmlformats.org/officeDocument/2006/relationships/image" Target="media/twkvptattuah6rq77uaff.png"/><Relationship Id="rId14" Type="http://schemas.openxmlformats.org/officeDocument/2006/relationships/image" Target="media/n4bbv365ub9j30twtil6f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2022-02-25T01:48:09Z</dcterms:created>
  <dcterms:modified xsi:type="dcterms:W3CDTF">2022-02-25T01:48:09Z</dcterms:modified>
</cp:coreProperties>
</file>