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Maintenance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Maintenance Manager with a proven track record of providing exceptional leadership and direction of maintenance programs. Adept in setting priorities and coordinating repairs, installations, projects, and preventative maintenance.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Maintenance Manager at Telilly Contracting Corp., New York</w:t>
                  </w:r>
                </w:p>
                <w:p>
                  <w:pPr>
                    <w:pStyle w:val="Date"/>
                  </w:pPr>
                  <w:r>
                    <w:t xml:space="preserve">July 2017 — November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led and managed all functions and activities of the maintenance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the operations management team members.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annual budget decisions and choices regarding maintenance and supply costs.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multiple shifts of maintenance and repair mechanics.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training for all maintenance and repair personnel.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Responded to situations regarding urgent repair needs and serviced minor issues or scheduled services accordingly.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Properly delegated work to employees in the maintenance department. </w:t>
                  </w:r>
                </w:p>
                <w:p>
                  <w:pPr>
                    <w:pStyle w:val="Heading2"/>
                  </w:pPr>
                  <w:r>
                    <w:t xml:space="preserve">Maintenance Technician at Sabasso Tiling Company, New York</w:t>
                  </w:r>
                </w:p>
                <w:p>
                  <w:pPr>
                    <w:pStyle w:val="Date"/>
                  </w:pPr>
                  <w:r>
                    <w:t xml:space="preserve">April 2012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all preventative maintenance and repair assignments with precision and care.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Effectively carried out maintenance work including plumbing repairs, the replacement of parts, and installation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painting projects and performed drywall/plaster repairs, patching, sanding, and general painting duties.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Cooperated and collaborated with other maintenance employees and effectively multi-tasked to get jobs done.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Utilized my knowledge of electrical maintenance and repair technology to service equipment and systems.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Electrical 1 Training Program, CUNY LaGuardia Community College, New York</w:t>
                  </w:r>
                </w:p>
                <w:p>
                  <w:pPr>
                    <w:pStyle w:val="Date"/>
                  </w:pPr>
                  <w:r>
                    <w:t xml:space="preserve">September 2016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Abraham Lincoln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  <w:p>
                  <w:pPr>
                    <w:pStyle w:val="Heading2"/>
                  </w:pPr>
                  <w:r>
                    <w:t xml:space="preserve"> Certified Maintenance and Reliability Professional Certification, New York</w:t>
                  </w:r>
                </w:p>
                <w:p>
                  <w:pPr>
                    <w:pStyle w:val="Date"/>
                  </w:pPr>
                  <w:r/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General Maintenance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Electrical Inspections and Repair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and Teamwork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5cwrdvu4ykhwm870tfo6k.png"/><Relationship Id="rId8" Type="http://schemas.openxmlformats.org/officeDocument/2006/relationships/image" Target="media/6h2ie1u8c8aj507pj93hf.png"/><Relationship Id="rId9" Type="http://schemas.openxmlformats.org/officeDocument/2006/relationships/image" Target="media/fihtxaoi4kamfo8akqk7t9.png"/><Relationship Id="rId10" Type="http://schemas.openxmlformats.org/officeDocument/2006/relationships/image" Target="media/qu36f4wbd1e1ins640u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2022-02-25T00:23:12Z</dcterms:created>
  <dcterms:modified xsi:type="dcterms:W3CDTF">2022-02-25T00:23:12Z</dcterms:modified>
</cp:coreProperties>
</file>