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Floral Designer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Passionate and experienced Floral Designer with several years of experience creating magnificent floral arrangements and displays.  Driven with a passion for delivering superior floral design services to clients, and committed to adding sophistication and beauty to their events. Knowledgeable about flower arrangement preparation and care, and adept in creating traditional and modern designs. Bringing forth talent, experience, and the ability to handle all aspects of floral planning and design from conception to completion.</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Floral Designer at Flowers and Such, New York</w:t>
                  </w:r>
                </w:p>
                <w:p>
                  <w:pPr>
                    <w:pStyle w:val="Date"/>
                  </w:pPr>
                  <w:r>
                    <w:t xml:space="preserve">August 2016 — May 2020</w:t>
                  </w:r>
                </w:p>
                <w:p>
                  <w:pPr>
                    <w:spacing w:line="264" w:before="0"/>
                    <w:pStyle w:val="ListParagraph"/>
                    <w:numPr>
                      <w:ilvl w:val="0"/>
                      <w:numId w:val="3"/>
                    </w:numPr>
                  </w:pPr>
                  <w:r>
                    <w:t xml:space="preserve">Provided consultation with clients to understand their floral needs and desires.</w:t>
                  </w:r>
                </w:p>
                <w:p>
                  <w:pPr>
                    <w:spacing w:line="264" w:before="0"/>
                    <w:pStyle w:val="ListParagraph"/>
                    <w:numPr>
                      <w:ilvl w:val="0"/>
                      <w:numId w:val="3"/>
                    </w:numPr>
                  </w:pPr>
                  <w:r>
                    <w:t xml:space="preserve">Educated clients about flower choices, management, and care.</w:t>
                  </w:r>
                </w:p>
                <w:p>
                  <w:pPr>
                    <w:spacing w:line="264" w:before="0"/>
                    <w:pStyle w:val="ListParagraph"/>
                    <w:numPr>
                      <w:ilvl w:val="0"/>
                      <w:numId w:val="3"/>
                    </w:numPr>
                  </w:pPr>
                  <w:r>
                    <w:t xml:space="preserve">Created a variety of arrangements including corsages, vases, baskets, and custom containers.</w:t>
                  </w:r>
                </w:p>
                <w:p>
                  <w:pPr>
                    <w:spacing w:line="264" w:before="0"/>
                    <w:pStyle w:val="ListParagraph"/>
                    <w:numPr>
                      <w:ilvl w:val="0"/>
                      <w:numId w:val="3"/>
                    </w:numPr>
                  </w:pPr>
                  <w:r>
                    <w:t xml:space="preserve">Communicated effectively with clients, team members, and vendors.</w:t>
                  </w:r>
                </w:p>
                <w:p>
                  <w:pPr>
                    <w:spacing w:line="264" w:before="0"/>
                    <w:pStyle w:val="ListParagraph"/>
                    <w:numPr>
                      <w:ilvl w:val="0"/>
                      <w:numId w:val="3"/>
                    </w:numPr>
                  </w:pPr>
                  <w:r>
                    <w:t xml:space="preserve">Managed inventory and processed shipments of flowers, plants, and shop supplies.</w:t>
                  </w:r>
                </w:p>
                <w:p>
                  <w:pPr>
                    <w:spacing w:line="264" w:before="0"/>
                    <w:pStyle w:val="ListParagraph"/>
                    <w:numPr>
                      <w:ilvl w:val="0"/>
                      <w:numId w:val="3"/>
                    </w:numPr>
                  </w:pPr>
                  <w:r>
                    <w:t xml:space="preserve">Created traditional, modern, and original arrangements.</w:t>
                  </w:r>
                </w:p>
                <w:p>
                  <w:pPr>
                    <w:pStyle w:val="Heading2"/>
                  </w:pPr>
                  <w:r>
                    <w:t xml:space="preserve">Assistant Floral Designer at SOHO Flower and Garden , New York</w:t>
                  </w:r>
                </w:p>
                <w:p>
                  <w:pPr>
                    <w:pStyle w:val="Date"/>
                  </w:pPr>
                  <w:r>
                    <w:t xml:space="preserve">February 2014 — July 2016</w:t>
                  </w:r>
                </w:p>
                <w:p>
                  <w:pPr>
                    <w:spacing w:line="264" w:before="0"/>
                    <w:pStyle w:val="ListParagraph"/>
                    <w:numPr>
                      <w:ilvl w:val="0"/>
                      <w:numId w:val="15"/>
                    </w:numPr>
                  </w:pPr>
                  <w:r>
                    <w:t xml:space="preserve">Assisted Designers with all preparation and arrangement execution. </w:t>
                  </w:r>
                </w:p>
                <w:p>
                  <w:pPr>
                    <w:spacing w:line="264" w:before="0"/>
                    <w:pStyle w:val="ListParagraph"/>
                    <w:numPr>
                      <w:ilvl w:val="0"/>
                      <w:numId w:val="15"/>
                    </w:numPr>
                  </w:pPr>
                  <w:r>
                    <w:t xml:space="preserve">Created custom arrangements. </w:t>
                  </w:r>
                </w:p>
                <w:p>
                  <w:pPr>
                    <w:spacing w:line="264" w:before="0"/>
                    <w:pStyle w:val="ListParagraph"/>
                    <w:numPr>
                      <w:ilvl w:val="0"/>
                      <w:numId w:val="15"/>
                    </w:numPr>
                  </w:pPr>
                  <w:r>
                    <w:t xml:space="preserve">Worked to satisfy the diverse needs of customers.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Visual Arts, Hunter College, New York</w:t>
                  </w:r>
                </w:p>
                <w:p>
                  <w:pPr>
                    <w:pStyle w:val="Date"/>
                  </w:pPr>
                  <w:r>
                    <w:t xml:space="preserve">September 2004 — May 2008</w:t>
                  </w:r>
                </w:p>
                <w:p>
                  <w:pPr>
                    <w:pStyle w:val="Heading2"/>
                  </w:pPr>
                  <w:r>
                    <w:t xml:space="preserve">High School Diploma, Astoria High School, , New York</w:t>
                  </w:r>
                </w:p>
                <w:p>
                  <w:pPr>
                    <w:pStyle w:val="Date"/>
                  </w:pPr>
                  <w:r>
                    <w:t xml:space="preserve">September 2000 — May 2004</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Rashida Leeds from Flowers and Such</w:t>
                  </w:r>
                </w:p>
                <w:p>
                  <w:hyperlink w:history="1" r:id="rId16975">
                    <w:r>
                      <w:rPr>
                        <w:rStyle w:val="Hyperlink"/>
                      </w:rPr>
                      <w:t xml:space="preserve">leeds.rashida@flowersandsuch.com</w:t>
                    </w:r>
                  </w:hyperlink>
                  <w:r>
                    <w:t xml:space="preserve">  ·  </w:t>
                  </w:r>
                  <w:r>
                    <w:t xml:space="preserve">212-324-7878</w:t>
                  </w:r>
                </w:p>
                <w:p>
                  <w:pPr>
                    <w:pStyle w:val="Heading2"/>
                  </w:pPr>
                  <w:r>
                    <w:t xml:space="preserve">Mark Wilmer from New York Event Circle</w:t>
                  </w:r>
                </w:p>
                <w:p>
                  <w:hyperlink w:history="1" r:id="rId6428">
                    <w:r>
                      <w:rPr>
                        <w:rStyle w:val="Hyperlink"/>
                      </w:rPr>
                      <w:t xml:space="preserve">wilmer.m@nycircle.com</w:t>
                    </w:r>
                  </w:hyperlink>
                  <w:r>
                    <w:t xml:space="preserve">  ·  </w:t>
                  </w:r>
                  <w:r>
                    <w:t xml:space="preserve">917-435-7878</w:t>
                  </w:r>
                </w:p>
                <w:p>
                  <w:pPr>
                    <w:pStyle w:val="Heading2"/>
                  </w:pPr>
                  <w:r>
                    <w:t xml:space="preserve">Ellen DiVincenzo from New York Event Circle</w:t>
                  </w:r>
                </w:p>
                <w:p>
                  <w:hyperlink w:history="1" r:id="rId35541">
                    <w:r>
                      <w:rPr>
                        <w:rStyle w:val="Hyperlink"/>
                      </w:rPr>
                      <w:t xml:space="preserve">ellend@nycircle.com</w:t>
                    </w:r>
                  </w:hyperlink>
                  <w:r>
                    <w:t xml:space="preserve">  ·  </w:t>
                  </w:r>
                  <w:r>
                    <w:t xml:space="preserve">212-548-8644</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Floral Design Skills</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Small and Large Scale Floral Arrangements</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Floral Care and Management</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Project Management Skills</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Excellent Communication Skills</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FFE14C"/>
    </w:rPr>
    <w:basedOn w:val="Normal"/>
    <w:next w:val="Normal"/>
    <w:qFormat/>
  </w:style>
  <w:style w:type="character" w:styleId="Hyperlink">
    <w:name w:val="Hyperlink"/>
    <w:rPr>
      <w:color w:val="FFE14C"/>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16975" Type="http://schemas.openxmlformats.org/officeDocument/2006/relationships/hyperlink" Target="mailto:leeds.rashida@flowersandsuch.com" TargetMode="External"/><Relationship Id="rId6428" Type="http://schemas.openxmlformats.org/officeDocument/2006/relationships/hyperlink" Target="mailto:wilmer.m@nycircle.com" TargetMode="External"/><Relationship Id="rId35541" Type="http://schemas.openxmlformats.org/officeDocument/2006/relationships/hyperlink" Target="mailto:ellend@nycircle.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2f7e6tugpsggnd67u1vswn.png"/><Relationship Id="rId11" Type="http://schemas.openxmlformats.org/officeDocument/2006/relationships/image" Target="media/gbwodk2khyttg3ic81t12.png"/><Relationship Id="rId12" Type="http://schemas.openxmlformats.org/officeDocument/2006/relationships/image" Target="media/q642qknlqt10lwso8aqk9.png"/><Relationship Id="rId13" Type="http://schemas.openxmlformats.org/officeDocument/2006/relationships/image" Target="media/5bxlhop4b8oz78mmrym98p.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2022-02-25T02:14:39Z</dcterms:created>
  <dcterms:modified xsi:type="dcterms:W3CDTF">2022-02-25T02:14:39Z</dcterms:modified>
</cp:coreProperties>
</file>