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Freelance Writer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Freelance Writer with several years of experience writing for a variety of businesses, platforms, and media sources. Adept in developing original content based on the needs of a client, and committed to writing with integrity and a dedication to craft. Bringing forth valuable experience serving as a content creator for high-traffic blogs and websites. Capable of writing about a variety of topics and skilled in performing research and achieving ultimate preparedness for a job.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Freelance Writer at New York Writes, New York</w:t>
                  </w:r>
                </w:p>
                <w:p>
                  <w:pPr>
                    <w:pStyle w:val="Date"/>
                  </w:pPr>
                  <w:r>
                    <w:t xml:space="preserve">November 2014 — May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deliver interesting and innovative blog content on a weekly basis.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interviews and compiled data in an organized way.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foster relationships with people who provide information for articles.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Connected with readers and monitored feedback from them.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in close contact with the website developer about needs and goals.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managed my time and continually worked to deliver compelling creative content.</w:t>
                  </w:r>
                </w:p>
                <w:p>
                  <w:pPr>
                    <w:pStyle w:val="Heading2"/>
                  </w:pPr>
                  <w:r>
                    <w:t xml:space="preserve">Contributing Writer at Queens Tribune, New York</w:t>
                  </w:r>
                </w:p>
                <w:p>
                  <w:pPr>
                    <w:pStyle w:val="Date"/>
                  </w:pPr>
                  <w:r>
                    <w:t xml:space="preserve">February 2002 — July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Researched topics and delivered materials to Editors in a timely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Interviewed people and aimed to provide honest and authentic accounts of events.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Communications, Hofstra University,, Hempstead</w:t>
                  </w:r>
                </w:p>
                <w:p>
                  <w:pPr>
                    <w:pStyle w:val="Date"/>
                  </w:pPr>
                  <w:r>
                    <w:t xml:space="preserve">September 2001 — May 2005</w:t>
                  </w:r>
                </w:p>
                <w:p>
                  <w:pPr>
                    <w:pStyle w:val="Heading2"/>
                  </w:pPr>
                  <w:r>
                    <w:t xml:space="preserve">High School Diploma, St. Peter's Academy, New York</w:t>
                  </w:r>
                </w:p>
                <w:p>
                  <w:pPr>
                    <w:pStyle w:val="Date"/>
                  </w:pPr>
                  <w:r>
                    <w:t xml:space="preserve">September 1997 — May 2001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Alisha DeCicco from New York Writes</w:t>
                  </w:r>
                </w:p>
                <w:p>
                  <w:hyperlink w:history="1" r:id="rId48394">
                    <w:r>
                      <w:rPr>
                        <w:rStyle w:val="Hyperlink"/>
                      </w:rPr>
                      <w:t xml:space="preserve">decicco.alisha@gmail.com</w:t>
                    </w:r>
                  </w:hyperlink>
                  <w:r>
                    <w:t xml:space="preserve">  ·  </w:t>
                  </w:r>
                  <w:r>
                    <w:t xml:space="preserve">917-546-5888</w:t>
                  </w:r>
                </w:p>
                <w:p>
                  <w:pPr>
                    <w:pStyle w:val="Heading2"/>
                  </w:pPr>
                  <w:r>
                    <w:t xml:space="preserve">Simeon Goldstein from Freelancers Union</w:t>
                  </w:r>
                </w:p>
                <w:p>
                  <w:hyperlink w:history="1" r:id="rId34012">
                    <w:r>
                      <w:rPr>
                        <w:rStyle w:val="Hyperlink"/>
                      </w:rPr>
                      <w:t xml:space="preserve">simeong@freelanceunyc.com</w:t>
                    </w:r>
                  </w:hyperlink>
                  <w:r>
                    <w:t xml:space="preserve">  ·  </w:t>
                  </w:r>
                  <w:r>
                    <w:t xml:space="preserve">212-456-8932</w:t>
                  </w:r>
                </w:p>
                <w:p>
                  <w:pPr>
                    <w:pStyle w:val="Heading2"/>
                  </w:pPr>
                  <w:r>
                    <w:t xml:space="preserve">Cara Fitzgerald from Freelancers Union</w:t>
                  </w:r>
                </w:p>
                <w:p>
                  <w:hyperlink w:history="1" r:id="rId10184">
                    <w:r>
                      <w:rPr>
                        <w:rStyle w:val="Hyperlink"/>
                      </w:rPr>
                      <w:t xml:space="preserve">caraf@freelancersunyc.com</w:t>
                    </w:r>
                  </w:hyperlink>
                  <w:r>
                    <w:t xml:space="preserve">  ·  </w:t>
                  </w:r>
                  <w:r>
                    <w:t xml:space="preserve">917-543-3811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Writing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Spelling and Grammar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Research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Interview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Creation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8394" Type="http://schemas.openxmlformats.org/officeDocument/2006/relationships/hyperlink" Target="mailto:decicco.alisha@gmail.com" TargetMode="External"/><Relationship Id="rId34012" Type="http://schemas.openxmlformats.org/officeDocument/2006/relationships/hyperlink" Target="mailto:simeong@freelanceunyc.com" TargetMode="External"/><Relationship Id="rId10184" Type="http://schemas.openxmlformats.org/officeDocument/2006/relationships/hyperlink" Target="mailto:caraf@freelancersunyc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tufm6sibjye275cfgxk9.png"/><Relationship Id="rId11" Type="http://schemas.openxmlformats.org/officeDocument/2006/relationships/image" Target="media/l6p2hbdmmt389yxyedk6j.png"/><Relationship Id="rId12" Type="http://schemas.openxmlformats.org/officeDocument/2006/relationships/image" Target="media/ckfyx3cjzy92fe07obw6m9.png"/><Relationship Id="rId13" Type="http://schemas.openxmlformats.org/officeDocument/2006/relationships/image" Target="media/16877lrx4h21mfwuhsb3d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2022-02-25T02:19:10Z</dcterms:created>
  <dcterms:modified xsi:type="dcterms:W3CDTF">2022-02-25T02:19:10Z</dcterms:modified>
</cp:coreProperties>
</file>