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Telemarketer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enthusiastic Telemarketer with excellent customer service and marketing skills. Adept in making sales phone calls to effectively convey a message and relay information about a product or a service. Committed to working professionally and diligently on behalf of a company. Skilled in remaining calm and courteous during high-pressure situations.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Telemarketer at Fairway Communications, Seattle</w:t>
                  </w:r>
                </w:p>
                <w:p>
                  <w:pPr>
                    <w:pStyle w:val="Date"/>
                  </w:pPr>
                  <w:r>
                    <w:t xml:space="preserve">July 2014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Researched target audiences and created lists of people and businesses to reach out to.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Formulated an informative audio presentation, and aimed to provide prospective clients with the most valuable information possible.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Answered questions, comments, concerns relating to our services and products.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professional and polite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stay up-to-date regarding products and offerings.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Marketing, Seattle Community College, Seattle</w:t>
                  </w:r>
                </w:p>
                <w:p>
                  <w:pPr>
                    <w:pStyle w:val="Date"/>
                  </w:pPr>
                  <w:r>
                    <w:t xml:space="preserve">September 2012 — May 2014</w:t>
                  </w:r>
                </w:p>
                <w:p>
                  <w:pPr>
                    <w:pStyle w:val="Heading2"/>
                  </w:pPr>
                  <w:r>
                    <w:t xml:space="preserve">High School Diploma, Ballard High School, Ballard</w:t>
                  </w:r>
                </w:p>
                <w:p>
                  <w:pPr>
                    <w:pStyle w:val="Date"/>
                  </w:pPr>
                  <w:r>
                    <w:t xml:space="preserve">May 2008 — June 2012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Mallory Ignacio from Fairway Communications</w:t>
                  </w:r>
                </w:p>
                <w:p>
                  <w:hyperlink w:history="1" r:id="rId29919">
                    <w:r>
                      <w:rPr>
                        <w:rStyle w:val="Hyperlink"/>
                      </w:rPr>
                      <w:t xml:space="preserve">ignacio.mallory@fairwaycomms.com</w:t>
                    </w:r>
                  </w:hyperlink>
                  <w:r>
                    <w:t xml:space="preserve">  ·  </w:t>
                  </w:r>
                  <w:r>
                    <w:t xml:space="preserve">702-443-5678</w:t>
                  </w:r>
                </w:p>
                <w:p>
                  <w:pPr>
                    <w:pStyle w:val="Heading2"/>
                  </w:pPr>
                  <w:r>
                    <w:t xml:space="preserve">Jasper White from Queen Anne Tile and Stone</w:t>
                  </w:r>
                </w:p>
                <w:p>
                  <w:hyperlink w:history="1" r:id="rId19617">
                    <w:r>
                      <w:rPr>
                        <w:rStyle w:val="Hyperlink"/>
                      </w:rPr>
                      <w:t xml:space="preserve">jwhite@gmail.com</w:t>
                    </w:r>
                  </w:hyperlink>
                  <w:r>
                    <w:t xml:space="preserve">  ·  </w:t>
                  </w:r>
                  <w:r>
                    <w:t xml:space="preserve">206-555-3277</w:t>
                  </w:r>
                </w:p>
                <w:p>
                  <w:pPr>
                    <w:pStyle w:val="Heading2"/>
                  </w:pPr>
                  <w:r>
                    <w:t xml:space="preserve">Dr. Lindsey Fuller from Seattle Communicty College</w:t>
                  </w:r>
                </w:p>
                <w:p>
                  <w:hyperlink w:history="1" r:id="rId64435">
                    <w:r>
                      <w:rPr>
                        <w:rStyle w:val="Hyperlink"/>
                      </w:rPr>
                      <w:t xml:space="preserve">lindsey.fuller@seattlecc.edu</w:t>
                    </w:r>
                  </w:hyperlink>
                  <w:r>
                    <w:t xml:space="preserve">  ·  </w:t>
                  </w:r>
                  <w:r>
                    <w:t xml:space="preserve">206-554-7878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Sales Assistant at Queen Anne Tiles and Stone, Seattle</w:t>
                  </w:r>
                </w:p>
                <w:p>
                  <w:pPr>
                    <w:pStyle w:val="Date"/>
                  </w:pPr>
                  <w:r>
                    <w:t xml:space="preserve">January 2012 — June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as a motivated and effective Floor Sales Assistant.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Gained a strong working knowledge of Tiles and Stone.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to provide clients with the highest level of customer service. 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Marketing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Customer Service Skills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Products and Services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Problem Solving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Phone Etiquette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9919" Type="http://schemas.openxmlformats.org/officeDocument/2006/relationships/hyperlink" Target="mailto:ignacio.mallory@fairwaycomms.com" TargetMode="External"/><Relationship Id="rId19617" Type="http://schemas.openxmlformats.org/officeDocument/2006/relationships/hyperlink" Target="mailto:jwhite@gmail.com" TargetMode="External"/><Relationship Id="rId64435" Type="http://schemas.openxmlformats.org/officeDocument/2006/relationships/hyperlink" Target="mailto:lindsey.fuller@seattlecc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u9tt2wmtsvjfv744ubmmem.png"/><Relationship Id="rId11" Type="http://schemas.openxmlformats.org/officeDocument/2006/relationships/image" Target="media/jdgyqzo83zfucv6b5i4gv.png"/><Relationship Id="rId12" Type="http://schemas.openxmlformats.org/officeDocument/2006/relationships/image" Target="media/bvrshsz9r1cg7i8il57azo.png"/><Relationship Id="rId13" Type="http://schemas.openxmlformats.org/officeDocument/2006/relationships/image" Target="media/1d9pk3ohxxmbwtxd4vxl9a.png"/><Relationship Id="rId14" Type="http://schemas.openxmlformats.org/officeDocument/2006/relationships/image" Target="media/gos5tbp76jbpgergl20lv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2022-02-25T00:52:40Z</dcterms:created>
  <dcterms:modified xsi:type="dcterms:W3CDTF">2022-02-25T00:52:40Z</dcterms:modified>
</cp:coreProperties>
</file>