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Logistics Coordinator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Dynamic Logistics Coordinator with a drive for tackling goals and achieving success. Bringing forth the ability to lead and collaborate, with a substantial knowledge about supply chains and logistics networks. Committed to optimizing and coordinating processes, and experienced in troubleshooting and overcoming challenges.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Logistics Coordinator at External Edge, New York</w:t>
                  </w:r>
                </w:p>
                <w:p>
                  <w:pPr>
                    <w:pStyle w:val="Date"/>
                  </w:pPr>
                  <w:r>
                    <w:t xml:space="preserve">September 2017 — February 2019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Developed and executed strategy for logistics and inventory management.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to advance a positive supply chain and powerful logistics networks.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Ensured compliance with international rules and regulations.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Managed strategic resources to ensure cost-effective procedures.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Established direction while maintaining positive communication with all employees.</w:t>
                  </w:r>
                </w:p>
                <w:p>
                  <w:pPr>
                    <w:pStyle w:val="Heading2"/>
                  </w:pPr>
                  <w:r>
                    <w:t xml:space="preserve">Logistics Coordinator at Christie's New York, New York</w:t>
                  </w:r>
                </w:p>
                <w:p>
                  <w:pPr>
                    <w:pStyle w:val="Date"/>
                  </w:pPr>
                  <w:r>
                    <w:t xml:space="preserve">November 2014 — August 2017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Handled and oversaw the daily transport of art and objects.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Led a high performance team, dedicated to complying with rules and regulations.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Functioned with expert level proficiency in daily operations, and addressed any challenges with optimism and drive.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Business Administration, UVM, Burlington</w:t>
                  </w:r>
                </w:p>
                <w:p>
                  <w:pPr>
                    <w:pStyle w:val="Date"/>
                  </w:pPr>
                  <w:r>
                    <w:t xml:space="preserve">September 2009 — May 2013</w:t>
                  </w:r>
                </w:p>
                <w:p>
                  <w:pPr>
                    <w:pStyle w:val="Heading2"/>
                  </w:pPr>
                  <w:r>
                    <w:t xml:space="preserve">High School Diploma, Rutland High School, Rutland</w:t>
                  </w:r>
                </w:p>
                <w:p>
                  <w:pPr>
                    <w:pStyle w:val="Date"/>
                  </w:pPr>
                  <w:r>
                    <w:t xml:space="preserve">September 2005 — May 2009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Milan Bakker from External Edge</w:t>
                  </w:r>
                </w:p>
                <w:p>
                  <w:hyperlink w:history="1" r:id="rId35558">
                    <w:r>
                      <w:rPr>
                        <w:rStyle w:val="Hyperlink"/>
                      </w:rPr>
                      <w:t xml:space="preserve">bakker.milan@externaledgeny.com</w:t>
                    </w:r>
                  </w:hyperlink>
                  <w:r>
                    <w:t xml:space="preserve">  ·  </w:t>
                  </w:r>
                  <w:r>
                    <w:t xml:space="preserve">212-333-5477</w:t>
                  </w:r>
                </w:p>
                <w:p>
                  <w:pPr>
                    <w:pStyle w:val="Heading2"/>
                  </w:pPr>
                  <w:r>
                    <w:t xml:space="preserve">Cynthia Giordano from External Edge</w:t>
                  </w:r>
                </w:p>
                <w:p>
                  <w:hyperlink w:history="1" r:id="rId48518">
                    <w:r>
                      <w:rPr>
                        <w:rStyle w:val="Hyperlink"/>
                      </w:rPr>
                      <w:t xml:space="preserve">cyngiordano@externaledgenyc.org</w:t>
                    </w:r>
                  </w:hyperlink>
                  <w:r>
                    <w:t xml:space="preserve">  ·  </w:t>
                  </w:r>
                  <w:r>
                    <w:t xml:space="preserve">917-554-7878</w:t>
                  </w:r>
                </w:p>
                <w:p>
                  <w:pPr>
                    <w:pStyle w:val="Heading2"/>
                  </w:pPr>
                  <w:r>
                    <w:t xml:space="preserve">Matias Lugo from Christie's New York</w:t>
                  </w:r>
                </w:p>
                <w:p>
                  <w:hyperlink w:history="1" r:id="rId26589">
                    <w:r>
                      <w:rPr>
                        <w:rStyle w:val="Hyperlink"/>
                      </w:rPr>
                      <w:t xml:space="preserve">lugo.matias@christiesny.com</w:t>
                    </w:r>
                  </w:hyperlink>
                  <w:r>
                    <w:t xml:space="preserve">  ·  </w:t>
                  </w:r>
                  <w:r>
                    <w:t xml:space="preserve">917-548-8989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Internships</w:t>
                  </w:r>
                </w:p>
                <w:p>
                  <w:pPr>
                    <w:pStyle w:val="Heading2"/>
                  </w:pPr>
                  <w:r>
                    <w:t xml:space="preserve">Logistics Intern at Christie's New York, New York</w:t>
                  </w:r>
                </w:p>
                <w:p>
                  <w:pPr>
                    <w:pStyle w:val="Date"/>
                  </w:pPr>
                  <w:r>
                    <w:t xml:space="preserve">May 2013 — June 2014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Administrative and Clerical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Employee Communication and Management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Leadership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Knowledge of Warehouse and Transportation Operations 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Coordination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Time Management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Dutch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French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5558" Type="http://schemas.openxmlformats.org/officeDocument/2006/relationships/hyperlink" Target="mailto:bakker.milan@externaledgeny.com" TargetMode="External"/><Relationship Id="rId48518" Type="http://schemas.openxmlformats.org/officeDocument/2006/relationships/hyperlink" Target="mailto:cyngiordano@externaledgenyc.org" TargetMode="External"/><Relationship Id="rId26589" Type="http://schemas.openxmlformats.org/officeDocument/2006/relationships/hyperlink" Target="mailto:lugo.matias@christiesny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imqh1hi115371ml7o6jff.png"/><Relationship Id="rId11" Type="http://schemas.openxmlformats.org/officeDocument/2006/relationships/image" Target="media/77amcfp2fia991iw8zayvh.png"/><Relationship Id="rId12" Type="http://schemas.openxmlformats.org/officeDocument/2006/relationships/image" Target="media/r230dv98g3c8hkclo0t5qf.png"/><Relationship Id="rId13" Type="http://schemas.openxmlformats.org/officeDocument/2006/relationships/image" Target="media/lf4ohaf71jifq3o0q4p03.png"/><Relationship Id="rId14" Type="http://schemas.openxmlformats.org/officeDocument/2006/relationships/image" Target="media/qdfm2ne1codnk4ktldvyyf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2022-02-25T01:57:55Z</dcterms:created>
  <dcterms:modified xsi:type="dcterms:W3CDTF">2022-02-25T01:57:55Z</dcterms:modified>
</cp:coreProperties>
</file>