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4D01" w:rsidRDefault="00584D01"/>
    <w:p w:rsidR="00584D01" w:rsidRPr="001A1098" w:rsidRDefault="00584D01">
      <w:pPr>
        <w:rPr>
          <w:rFonts w:ascii="Times New Roman" w:hAnsi="Times New Roman" w:cs="Times New Roman"/>
          <w:b/>
          <w:sz w:val="28"/>
          <w:szCs w:val="28"/>
        </w:rPr>
      </w:pPr>
      <w:r w:rsidRPr="001A1098">
        <w:rPr>
          <w:rFonts w:ascii="Times New Roman" w:hAnsi="Times New Roman" w:cs="Times New Roman"/>
          <w:b/>
          <w:sz w:val="28"/>
          <w:szCs w:val="28"/>
        </w:rPr>
        <w:t>Vision:</w:t>
      </w:r>
    </w:p>
    <w:p w:rsidR="00584D01" w:rsidRPr="001A1098" w:rsidRDefault="00584D01" w:rsidP="00584D01">
      <w:pPr>
        <w:jc w:val="both"/>
        <w:rPr>
          <w:rFonts w:ascii="Times New Roman" w:hAnsi="Times New Roman" w:cs="Times New Roman"/>
          <w:sz w:val="24"/>
          <w:szCs w:val="24"/>
        </w:rPr>
      </w:pPr>
      <w:r w:rsidRPr="001A1098">
        <w:rPr>
          <w:rFonts w:ascii="Times New Roman" w:hAnsi="Times New Roman" w:cs="Times New Roman"/>
          <w:sz w:val="24"/>
          <w:szCs w:val="24"/>
        </w:rPr>
        <w:t xml:space="preserve">The Centre of Excellence will soon be able to establish it as a focus for innovation through adequate standardisation, the creation of prototypes, and full support for </w:t>
      </w:r>
      <w:proofErr w:type="spellStart"/>
      <w:r w:rsidRPr="001A1098">
        <w:rPr>
          <w:rFonts w:ascii="Times New Roman" w:hAnsi="Times New Roman" w:cs="Times New Roman"/>
          <w:sz w:val="24"/>
          <w:szCs w:val="24"/>
        </w:rPr>
        <w:t>IoT</w:t>
      </w:r>
      <w:proofErr w:type="spellEnd"/>
      <w:r w:rsidRPr="001A1098">
        <w:rPr>
          <w:rFonts w:ascii="Times New Roman" w:hAnsi="Times New Roman" w:cs="Times New Roman"/>
          <w:sz w:val="24"/>
          <w:szCs w:val="24"/>
        </w:rPr>
        <w:t xml:space="preserve"> application solutions.</w:t>
      </w:r>
    </w:p>
    <w:p w:rsidR="001A1098" w:rsidRPr="001A1098" w:rsidRDefault="001A1098" w:rsidP="00584D01">
      <w:pPr>
        <w:jc w:val="both"/>
        <w:rPr>
          <w:rFonts w:ascii="Times New Roman" w:hAnsi="Times New Roman" w:cs="Times New Roman"/>
          <w:b/>
          <w:sz w:val="28"/>
          <w:szCs w:val="28"/>
        </w:rPr>
      </w:pPr>
      <w:r w:rsidRPr="001A1098">
        <w:rPr>
          <w:rFonts w:ascii="Times New Roman" w:hAnsi="Times New Roman" w:cs="Times New Roman"/>
          <w:b/>
          <w:sz w:val="28"/>
          <w:szCs w:val="28"/>
        </w:rPr>
        <w:t xml:space="preserve">Mission: </w:t>
      </w:r>
    </w:p>
    <w:p w:rsidR="00FE3DD8" w:rsidRPr="001A1098" w:rsidRDefault="001A1098" w:rsidP="00584D01">
      <w:pPr>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sidR="008E7F30" w:rsidRPr="001A1098">
        <w:rPr>
          <w:rFonts w:ascii="Times New Roman" w:hAnsi="Times New Roman" w:cs="Times New Roman"/>
          <w:sz w:val="24"/>
          <w:szCs w:val="24"/>
        </w:rPr>
        <w:t>Center</w:t>
      </w:r>
      <w:proofErr w:type="spellEnd"/>
      <w:r w:rsidR="008E7F30" w:rsidRPr="001A1098">
        <w:rPr>
          <w:rFonts w:ascii="Times New Roman" w:hAnsi="Times New Roman" w:cs="Times New Roman"/>
          <w:sz w:val="24"/>
          <w:szCs w:val="24"/>
        </w:rPr>
        <w:t xml:space="preserve"> of excellence in Internet of Things offers an immersive, interactive environment for </w:t>
      </w:r>
      <w:r w:rsidRPr="001A1098">
        <w:rPr>
          <w:rFonts w:ascii="Times New Roman" w:hAnsi="Times New Roman" w:cs="Times New Roman"/>
          <w:sz w:val="24"/>
          <w:szCs w:val="24"/>
        </w:rPr>
        <w:t>students to</w:t>
      </w:r>
      <w:r w:rsidR="008E7F30" w:rsidRPr="001A1098">
        <w:rPr>
          <w:rFonts w:ascii="Times New Roman" w:hAnsi="Times New Roman" w:cs="Times New Roman"/>
          <w:sz w:val="24"/>
          <w:szCs w:val="24"/>
        </w:rPr>
        <w:t xml:space="preserve"> explore the benefits of the Internet of Things (</w:t>
      </w:r>
      <w:proofErr w:type="spellStart"/>
      <w:r w:rsidR="008E7F30" w:rsidRPr="001A1098">
        <w:rPr>
          <w:rFonts w:ascii="Times New Roman" w:hAnsi="Times New Roman" w:cs="Times New Roman"/>
          <w:sz w:val="24"/>
          <w:szCs w:val="24"/>
        </w:rPr>
        <w:t>IoT</w:t>
      </w:r>
      <w:proofErr w:type="spellEnd"/>
      <w:r w:rsidR="008E7F30" w:rsidRPr="001A1098">
        <w:rPr>
          <w:rFonts w:ascii="Times New Roman" w:hAnsi="Times New Roman" w:cs="Times New Roman"/>
          <w:sz w:val="24"/>
          <w:szCs w:val="24"/>
        </w:rPr>
        <w:t>). With the application of the internet, the number of devices connected to internet is on the rise, most of the industries of today have already started to adopt Internet of Things (</w:t>
      </w:r>
      <w:proofErr w:type="spellStart"/>
      <w:r w:rsidR="008E7F30" w:rsidRPr="001A1098">
        <w:rPr>
          <w:rFonts w:ascii="Times New Roman" w:hAnsi="Times New Roman" w:cs="Times New Roman"/>
          <w:sz w:val="24"/>
          <w:szCs w:val="24"/>
        </w:rPr>
        <w:t>IoT</w:t>
      </w:r>
      <w:proofErr w:type="spellEnd"/>
      <w:r w:rsidR="008E7F30" w:rsidRPr="001A1098">
        <w:rPr>
          <w:rFonts w:ascii="Times New Roman" w:hAnsi="Times New Roman" w:cs="Times New Roman"/>
          <w:sz w:val="24"/>
          <w:szCs w:val="24"/>
        </w:rPr>
        <w:t xml:space="preserve">) for their operations.  </w:t>
      </w:r>
      <w:proofErr w:type="spellStart"/>
      <w:r w:rsidR="008E7F30" w:rsidRPr="001A1098">
        <w:rPr>
          <w:rFonts w:ascii="Times New Roman" w:hAnsi="Times New Roman" w:cs="Times New Roman"/>
          <w:sz w:val="24"/>
          <w:szCs w:val="24"/>
        </w:rPr>
        <w:t>IoT</w:t>
      </w:r>
      <w:proofErr w:type="spellEnd"/>
      <w:r w:rsidR="008E7F30" w:rsidRPr="001A1098">
        <w:rPr>
          <w:rFonts w:ascii="Times New Roman" w:hAnsi="Times New Roman" w:cs="Times New Roman"/>
          <w:sz w:val="24"/>
          <w:szCs w:val="24"/>
        </w:rPr>
        <w:t xml:space="preserve"> provides the industries an effective solution to store the data collected on cloud and carry out various analysis and quick decision making.</w:t>
      </w:r>
      <w:r w:rsidR="00FE3DD8" w:rsidRPr="001A1098">
        <w:rPr>
          <w:rFonts w:ascii="Times New Roman" w:hAnsi="Times New Roman" w:cs="Times New Roman"/>
          <w:sz w:val="24"/>
          <w:szCs w:val="24"/>
        </w:rPr>
        <w:t xml:space="preserve"> To gain understanding of complete </w:t>
      </w:r>
      <w:proofErr w:type="spellStart"/>
      <w:r w:rsidR="00FE3DD8" w:rsidRPr="001A1098">
        <w:rPr>
          <w:rFonts w:ascii="Times New Roman" w:hAnsi="Times New Roman" w:cs="Times New Roman"/>
          <w:sz w:val="24"/>
          <w:szCs w:val="24"/>
        </w:rPr>
        <w:t>IoT</w:t>
      </w:r>
      <w:proofErr w:type="spellEnd"/>
      <w:r w:rsidR="00FE3DD8" w:rsidRPr="001A1098">
        <w:rPr>
          <w:rFonts w:ascii="Times New Roman" w:hAnsi="Times New Roman" w:cs="Times New Roman"/>
          <w:sz w:val="24"/>
          <w:szCs w:val="24"/>
        </w:rPr>
        <w:t xml:space="preserve"> ecosystem and to practically apply it to projects and tasks requires deep understanding of concepts on </w:t>
      </w:r>
      <w:proofErr w:type="spellStart"/>
      <w:r w:rsidR="00FE3DD8" w:rsidRPr="001A1098">
        <w:rPr>
          <w:rFonts w:ascii="Times New Roman" w:hAnsi="Times New Roman" w:cs="Times New Roman"/>
          <w:sz w:val="24"/>
          <w:szCs w:val="24"/>
        </w:rPr>
        <w:t>IoT</w:t>
      </w:r>
      <w:proofErr w:type="spellEnd"/>
      <w:r w:rsidR="00FE3DD8" w:rsidRPr="001A1098">
        <w:rPr>
          <w:rFonts w:ascii="Times New Roman" w:hAnsi="Times New Roman" w:cs="Times New Roman"/>
          <w:sz w:val="24"/>
          <w:szCs w:val="24"/>
        </w:rPr>
        <w:t xml:space="preserve">, executing it using the entire Hardware &amp; Software Platform. </w:t>
      </w:r>
    </w:p>
    <w:p w:rsidR="00D76331" w:rsidRDefault="00FE3DD8">
      <w:pPr>
        <w:rPr>
          <w:rFonts w:ascii="Times New Roman" w:hAnsi="Times New Roman" w:cs="Times New Roman"/>
          <w:sz w:val="24"/>
          <w:szCs w:val="24"/>
        </w:rPr>
      </w:pPr>
      <w:r w:rsidRPr="001A1098">
        <w:rPr>
          <w:rFonts w:ascii="Times New Roman" w:hAnsi="Times New Roman" w:cs="Times New Roman"/>
          <w:sz w:val="24"/>
          <w:szCs w:val="24"/>
        </w:rPr>
        <w:t xml:space="preserve">COE-IOT provides a complete knowledge of Industrial Internet of Things, both in conceptual and practical level. The lab has a complete environment for product creation, testing, validation. </w:t>
      </w:r>
      <w:r w:rsidR="008E7F30" w:rsidRPr="001A1098">
        <w:rPr>
          <w:rFonts w:ascii="Times New Roman" w:hAnsi="Times New Roman" w:cs="Times New Roman"/>
          <w:sz w:val="24"/>
          <w:szCs w:val="24"/>
        </w:rPr>
        <w:t xml:space="preserve"> </w:t>
      </w:r>
    </w:p>
    <w:p w:rsidR="001A1098" w:rsidRPr="001A1098" w:rsidRDefault="001A1098">
      <w:pPr>
        <w:rPr>
          <w:rFonts w:ascii="Times New Roman" w:hAnsi="Times New Roman" w:cs="Times New Roman"/>
          <w:b/>
          <w:sz w:val="28"/>
          <w:szCs w:val="28"/>
        </w:rPr>
      </w:pPr>
      <w:r w:rsidRPr="001A1098">
        <w:rPr>
          <w:rFonts w:ascii="Times New Roman" w:hAnsi="Times New Roman" w:cs="Times New Roman"/>
          <w:b/>
          <w:sz w:val="28"/>
          <w:szCs w:val="28"/>
        </w:rPr>
        <w:t>Objectives:</w:t>
      </w:r>
    </w:p>
    <w:p w:rsidR="001A1098" w:rsidRPr="001A1098" w:rsidRDefault="001A1098" w:rsidP="001A1098">
      <w:pPr>
        <w:rPr>
          <w:rFonts w:ascii="Times New Roman" w:hAnsi="Times New Roman" w:cs="Times New Roman"/>
          <w:sz w:val="24"/>
          <w:szCs w:val="24"/>
        </w:rPr>
      </w:pPr>
      <w:r w:rsidRPr="001A1098">
        <w:rPr>
          <w:rFonts w:ascii="Times New Roman" w:hAnsi="Times New Roman" w:cs="Times New Roman"/>
          <w:sz w:val="24"/>
          <w:szCs w:val="24"/>
        </w:rPr>
        <w:t>By utilisi</w:t>
      </w:r>
      <w:r>
        <w:rPr>
          <w:rFonts w:ascii="Times New Roman" w:hAnsi="Times New Roman" w:cs="Times New Roman"/>
          <w:sz w:val="24"/>
          <w:szCs w:val="24"/>
        </w:rPr>
        <w:t xml:space="preserve">ng the innovative spirit of </w:t>
      </w:r>
      <w:r w:rsidRPr="001A1098">
        <w:rPr>
          <w:rFonts w:ascii="Times New Roman" w:hAnsi="Times New Roman" w:cs="Times New Roman"/>
          <w:sz w:val="24"/>
          <w:szCs w:val="24"/>
        </w:rPr>
        <w:t>our expertise mentors, the COE-</w:t>
      </w:r>
      <w:proofErr w:type="spellStart"/>
      <w:r w:rsidRPr="001A1098">
        <w:rPr>
          <w:rFonts w:ascii="Times New Roman" w:hAnsi="Times New Roman" w:cs="Times New Roman"/>
          <w:sz w:val="24"/>
          <w:szCs w:val="24"/>
        </w:rPr>
        <w:t>IoT</w:t>
      </w:r>
      <w:proofErr w:type="spellEnd"/>
      <w:r w:rsidRPr="001A1098">
        <w:rPr>
          <w:rFonts w:ascii="Times New Roman" w:hAnsi="Times New Roman" w:cs="Times New Roman"/>
          <w:sz w:val="24"/>
          <w:szCs w:val="24"/>
        </w:rPr>
        <w:t> primary goal is to develop cutting-edge applications and domain capabilities. The other goals are as follows:</w:t>
      </w:r>
    </w:p>
    <w:p w:rsidR="001A1098" w:rsidRPr="001A1098" w:rsidRDefault="001A1098" w:rsidP="001A1098">
      <w:pPr>
        <w:rPr>
          <w:rFonts w:ascii="Times New Roman" w:hAnsi="Times New Roman" w:cs="Times New Roman"/>
          <w:sz w:val="24"/>
          <w:szCs w:val="24"/>
        </w:rPr>
      </w:pPr>
    </w:p>
    <w:p w:rsidR="001A1098" w:rsidRPr="001A1098" w:rsidRDefault="001A1098" w:rsidP="001A1098">
      <w:pPr>
        <w:rPr>
          <w:rFonts w:ascii="Times New Roman" w:hAnsi="Times New Roman" w:cs="Times New Roman"/>
          <w:sz w:val="24"/>
          <w:szCs w:val="24"/>
        </w:rPr>
      </w:pPr>
      <w:r w:rsidRPr="001A1098">
        <w:rPr>
          <w:rFonts w:ascii="Times New Roman" w:hAnsi="Times New Roman" w:cs="Times New Roman"/>
          <w:sz w:val="24"/>
          <w:szCs w:val="24"/>
        </w:rPr>
        <w:t>1. To develop cutting-edge software and domain expertise across industries to meet the needs of the nation, including those of smart cities, smart manufacturing, smart agriculture, and others.</w:t>
      </w:r>
    </w:p>
    <w:p w:rsidR="001A1098" w:rsidRPr="001A1098" w:rsidRDefault="001A1098" w:rsidP="001A1098">
      <w:pPr>
        <w:rPr>
          <w:rFonts w:ascii="Times New Roman" w:hAnsi="Times New Roman" w:cs="Times New Roman"/>
          <w:sz w:val="24"/>
          <w:szCs w:val="24"/>
        </w:rPr>
      </w:pPr>
      <w:r w:rsidRPr="001A1098">
        <w:rPr>
          <w:rFonts w:ascii="Times New Roman" w:hAnsi="Times New Roman" w:cs="Times New Roman"/>
          <w:sz w:val="24"/>
          <w:szCs w:val="24"/>
        </w:rPr>
        <w:t xml:space="preserve">2. To create an entrepreneurial ecosystem, start-up community, and talent pool that is industry-ready for </w:t>
      </w:r>
      <w:proofErr w:type="spellStart"/>
      <w:r w:rsidRPr="001A1098">
        <w:rPr>
          <w:rFonts w:ascii="Times New Roman" w:hAnsi="Times New Roman" w:cs="Times New Roman"/>
          <w:sz w:val="24"/>
          <w:szCs w:val="24"/>
        </w:rPr>
        <w:t>IoT</w:t>
      </w:r>
      <w:proofErr w:type="spellEnd"/>
      <w:r w:rsidRPr="001A1098">
        <w:rPr>
          <w:rFonts w:ascii="Times New Roman" w:hAnsi="Times New Roman" w:cs="Times New Roman"/>
          <w:sz w:val="24"/>
          <w:szCs w:val="24"/>
        </w:rPr>
        <w:t>.</w:t>
      </w:r>
    </w:p>
    <w:p w:rsidR="001A1098" w:rsidRPr="001A1098" w:rsidRDefault="001A1098" w:rsidP="001A1098">
      <w:pPr>
        <w:rPr>
          <w:rFonts w:ascii="Times New Roman" w:hAnsi="Times New Roman" w:cs="Times New Roman"/>
          <w:sz w:val="24"/>
          <w:szCs w:val="24"/>
        </w:rPr>
      </w:pPr>
      <w:r w:rsidRPr="001A1098">
        <w:rPr>
          <w:rFonts w:ascii="Times New Roman" w:hAnsi="Times New Roman" w:cs="Times New Roman"/>
          <w:sz w:val="24"/>
          <w:szCs w:val="24"/>
        </w:rPr>
        <w:t>3. To create an environment that fosters entrepreneurship and allows innovation to flourish.</w:t>
      </w:r>
    </w:p>
    <w:p w:rsidR="001A1098" w:rsidRDefault="001A1098" w:rsidP="001A1098">
      <w:pPr>
        <w:rPr>
          <w:rFonts w:ascii="Times New Roman" w:hAnsi="Times New Roman" w:cs="Times New Roman"/>
          <w:sz w:val="24"/>
          <w:szCs w:val="24"/>
        </w:rPr>
      </w:pPr>
      <w:r w:rsidRPr="001A1098">
        <w:rPr>
          <w:rFonts w:ascii="Times New Roman" w:hAnsi="Times New Roman" w:cs="Times New Roman"/>
          <w:sz w:val="24"/>
          <w:szCs w:val="24"/>
        </w:rPr>
        <w:t>4. By providing neutral and interoperable, multi-technology stack laboratory facilities, to foster a research attitude and lower R&amp;D costs.</w:t>
      </w:r>
    </w:p>
    <w:p w:rsidR="001A1098" w:rsidRDefault="001A1098" w:rsidP="001A1098">
      <w:pPr>
        <w:rPr>
          <w:rFonts w:ascii="Times New Roman" w:hAnsi="Times New Roman" w:cs="Times New Roman"/>
          <w:sz w:val="24"/>
          <w:szCs w:val="24"/>
        </w:rPr>
      </w:pPr>
      <w:r>
        <w:rPr>
          <w:rFonts w:ascii="Times New Roman" w:hAnsi="Times New Roman" w:cs="Times New Roman"/>
          <w:sz w:val="24"/>
          <w:szCs w:val="24"/>
        </w:rPr>
        <w:t>5. T</w:t>
      </w:r>
      <w:r w:rsidRPr="001A1098">
        <w:rPr>
          <w:rFonts w:ascii="Times New Roman" w:hAnsi="Times New Roman" w:cs="Times New Roman"/>
          <w:sz w:val="24"/>
          <w:szCs w:val="24"/>
        </w:rPr>
        <w:t xml:space="preserve">o encourage indigenization and lessen reliance on imported </w:t>
      </w:r>
      <w:proofErr w:type="spellStart"/>
      <w:r w:rsidRPr="001A1098">
        <w:rPr>
          <w:rFonts w:ascii="Times New Roman" w:hAnsi="Times New Roman" w:cs="Times New Roman"/>
          <w:sz w:val="24"/>
          <w:szCs w:val="24"/>
        </w:rPr>
        <w:t>IoT</w:t>
      </w:r>
      <w:proofErr w:type="spellEnd"/>
      <w:r w:rsidRPr="001A1098">
        <w:rPr>
          <w:rFonts w:ascii="Times New Roman" w:hAnsi="Times New Roman" w:cs="Times New Roman"/>
          <w:sz w:val="24"/>
          <w:szCs w:val="24"/>
        </w:rPr>
        <w:t xml:space="preserve"> components.</w:t>
      </w:r>
    </w:p>
    <w:p w:rsidR="001A1098" w:rsidRDefault="001A1098" w:rsidP="001A1098">
      <w:pPr>
        <w:rPr>
          <w:rFonts w:ascii="Times New Roman" w:hAnsi="Times New Roman" w:cs="Times New Roman"/>
          <w:b/>
          <w:sz w:val="28"/>
          <w:szCs w:val="28"/>
        </w:rPr>
      </w:pPr>
      <w:r w:rsidRPr="001A1098">
        <w:rPr>
          <w:rFonts w:ascii="Times New Roman" w:hAnsi="Times New Roman" w:cs="Times New Roman"/>
          <w:b/>
          <w:sz w:val="28"/>
          <w:szCs w:val="28"/>
        </w:rPr>
        <w:t xml:space="preserve">Benefits of </w:t>
      </w:r>
      <w:proofErr w:type="spellStart"/>
      <w:r w:rsidRPr="001A1098">
        <w:rPr>
          <w:rFonts w:ascii="Times New Roman" w:hAnsi="Times New Roman" w:cs="Times New Roman"/>
          <w:b/>
          <w:sz w:val="28"/>
          <w:szCs w:val="28"/>
        </w:rPr>
        <w:t>Center</w:t>
      </w:r>
      <w:proofErr w:type="spellEnd"/>
      <w:r w:rsidRPr="001A1098">
        <w:rPr>
          <w:rFonts w:ascii="Times New Roman" w:hAnsi="Times New Roman" w:cs="Times New Roman"/>
          <w:b/>
          <w:sz w:val="28"/>
          <w:szCs w:val="28"/>
        </w:rPr>
        <w:t xml:space="preserve"> of Excellence on </w:t>
      </w:r>
      <w:proofErr w:type="spellStart"/>
      <w:r w:rsidRPr="001A1098">
        <w:rPr>
          <w:rFonts w:ascii="Times New Roman" w:hAnsi="Times New Roman" w:cs="Times New Roman"/>
          <w:b/>
          <w:sz w:val="28"/>
          <w:szCs w:val="28"/>
        </w:rPr>
        <w:t>IoT</w:t>
      </w:r>
      <w:proofErr w:type="spellEnd"/>
    </w:p>
    <w:p w:rsidR="001A1098" w:rsidRPr="001A1098" w:rsidRDefault="001A1098" w:rsidP="001A1098">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V</w:t>
      </w:r>
      <w:r w:rsidRPr="001A1098">
        <w:rPr>
          <w:rFonts w:ascii="Times New Roman" w:hAnsi="Times New Roman" w:cs="Times New Roman"/>
          <w:sz w:val="24"/>
          <w:szCs w:val="24"/>
        </w:rPr>
        <w:t>ailability</w:t>
      </w:r>
      <w:proofErr w:type="spellEnd"/>
      <w:r w:rsidRPr="001A1098">
        <w:rPr>
          <w:rFonts w:ascii="Times New Roman" w:hAnsi="Times New Roman" w:cs="Times New Roman"/>
          <w:sz w:val="24"/>
          <w:szCs w:val="24"/>
        </w:rPr>
        <w:t xml:space="preserve"> of technol</w:t>
      </w:r>
      <w:r w:rsidR="00BC7E70">
        <w:rPr>
          <w:rFonts w:ascii="Times New Roman" w:hAnsi="Times New Roman" w:cs="Times New Roman"/>
          <w:sz w:val="24"/>
          <w:szCs w:val="24"/>
        </w:rPr>
        <w:t>ogy lab for faculty/researchers, students.</w:t>
      </w:r>
      <w:r w:rsidRPr="001A1098">
        <w:rPr>
          <w:rFonts w:ascii="Times New Roman" w:hAnsi="Times New Roman" w:cs="Times New Roman"/>
          <w:sz w:val="24"/>
          <w:szCs w:val="24"/>
        </w:rPr>
        <w:t xml:space="preserve">  </w:t>
      </w:r>
    </w:p>
    <w:p w:rsidR="001A1098" w:rsidRDefault="001A1098" w:rsidP="004146F6">
      <w:pPr>
        <w:pStyle w:val="ListParagraph"/>
        <w:numPr>
          <w:ilvl w:val="0"/>
          <w:numId w:val="1"/>
        </w:numPr>
        <w:rPr>
          <w:rFonts w:ascii="Times New Roman" w:hAnsi="Times New Roman" w:cs="Times New Roman"/>
          <w:sz w:val="24"/>
          <w:szCs w:val="24"/>
        </w:rPr>
      </w:pPr>
      <w:r w:rsidRPr="001A1098">
        <w:rPr>
          <w:rFonts w:ascii="Times New Roman" w:hAnsi="Times New Roman" w:cs="Times New Roman"/>
          <w:sz w:val="24"/>
          <w:szCs w:val="24"/>
        </w:rPr>
        <w:t>Industry-standard proficiency courses for upgrading skills</w:t>
      </w:r>
      <w:r w:rsidRPr="001A1098">
        <w:rPr>
          <w:rFonts w:ascii="Times New Roman" w:hAnsi="Times New Roman" w:cs="Times New Roman"/>
          <w:sz w:val="24"/>
          <w:szCs w:val="24"/>
        </w:rPr>
        <w:t xml:space="preserve">. </w:t>
      </w:r>
      <w:r w:rsidRPr="001A1098">
        <w:rPr>
          <w:rFonts w:ascii="Times New Roman" w:hAnsi="Times New Roman" w:cs="Times New Roman"/>
          <w:sz w:val="24"/>
          <w:szCs w:val="24"/>
        </w:rPr>
        <w:t>The platform for offering the special course/consulting projects</w:t>
      </w:r>
      <w:r>
        <w:rPr>
          <w:rFonts w:ascii="Times New Roman" w:hAnsi="Times New Roman" w:cs="Times New Roman"/>
          <w:sz w:val="24"/>
          <w:szCs w:val="24"/>
        </w:rPr>
        <w:t>.</w:t>
      </w:r>
    </w:p>
    <w:p w:rsidR="001A1098" w:rsidRPr="001A1098" w:rsidRDefault="001A1098" w:rsidP="001A1098">
      <w:pPr>
        <w:pStyle w:val="ListParagraph"/>
        <w:numPr>
          <w:ilvl w:val="0"/>
          <w:numId w:val="1"/>
        </w:numPr>
        <w:rPr>
          <w:rFonts w:ascii="Times New Roman" w:hAnsi="Times New Roman" w:cs="Times New Roman"/>
          <w:sz w:val="24"/>
          <w:szCs w:val="24"/>
        </w:rPr>
      </w:pPr>
      <w:r w:rsidRPr="001A1098">
        <w:rPr>
          <w:rFonts w:ascii="Times New Roman" w:hAnsi="Times New Roman" w:cs="Times New Roman"/>
          <w:sz w:val="24"/>
          <w:szCs w:val="24"/>
        </w:rPr>
        <w:t>Access to current research papers related to their work.</w:t>
      </w:r>
    </w:p>
    <w:p w:rsidR="001A1098" w:rsidRDefault="001A1098" w:rsidP="001A1098">
      <w:pPr>
        <w:pStyle w:val="ListParagraph"/>
        <w:numPr>
          <w:ilvl w:val="0"/>
          <w:numId w:val="1"/>
        </w:numPr>
        <w:rPr>
          <w:rFonts w:ascii="Times New Roman" w:hAnsi="Times New Roman" w:cs="Times New Roman"/>
          <w:sz w:val="24"/>
          <w:szCs w:val="24"/>
        </w:rPr>
      </w:pPr>
      <w:r w:rsidRPr="001A1098">
        <w:rPr>
          <w:rFonts w:ascii="Times New Roman" w:hAnsi="Times New Roman" w:cs="Times New Roman"/>
          <w:sz w:val="24"/>
          <w:szCs w:val="24"/>
        </w:rPr>
        <w:t>Innovative ideas from start-up starters, self, etc.</w:t>
      </w:r>
      <w:r>
        <w:rPr>
          <w:rFonts w:ascii="Times New Roman" w:hAnsi="Times New Roman" w:cs="Times New Roman"/>
          <w:sz w:val="24"/>
          <w:szCs w:val="24"/>
        </w:rPr>
        <w:t xml:space="preserve"> Mentor helping students</w:t>
      </w:r>
      <w:r w:rsidRPr="001A1098">
        <w:rPr>
          <w:rFonts w:ascii="Times New Roman" w:hAnsi="Times New Roman" w:cs="Times New Roman"/>
          <w:sz w:val="24"/>
          <w:szCs w:val="24"/>
        </w:rPr>
        <w:t xml:space="preserve"> to find research solutions.</w:t>
      </w:r>
    </w:p>
    <w:p w:rsidR="001A1098" w:rsidRDefault="001A1098" w:rsidP="0032227C">
      <w:pPr>
        <w:pStyle w:val="ListParagraph"/>
        <w:numPr>
          <w:ilvl w:val="0"/>
          <w:numId w:val="1"/>
        </w:numPr>
        <w:rPr>
          <w:rFonts w:ascii="Times New Roman" w:hAnsi="Times New Roman" w:cs="Times New Roman"/>
          <w:sz w:val="24"/>
          <w:szCs w:val="24"/>
        </w:rPr>
      </w:pPr>
      <w:r w:rsidRPr="001A1098">
        <w:rPr>
          <w:rFonts w:ascii="Times New Roman" w:hAnsi="Times New Roman" w:cs="Times New Roman"/>
          <w:sz w:val="24"/>
          <w:szCs w:val="24"/>
        </w:rPr>
        <w:lastRenderedPageBreak/>
        <w:t xml:space="preserve">Students done </w:t>
      </w:r>
      <w:r w:rsidRPr="001A1098">
        <w:rPr>
          <w:rFonts w:ascii="Times New Roman" w:hAnsi="Times New Roman" w:cs="Times New Roman"/>
          <w:sz w:val="24"/>
          <w:szCs w:val="24"/>
        </w:rPr>
        <w:t xml:space="preserve">Internships on </w:t>
      </w:r>
      <w:proofErr w:type="spellStart"/>
      <w:r w:rsidRPr="001A1098">
        <w:rPr>
          <w:rFonts w:ascii="Times New Roman" w:hAnsi="Times New Roman" w:cs="Times New Roman"/>
          <w:sz w:val="24"/>
          <w:szCs w:val="24"/>
        </w:rPr>
        <w:t>IoT</w:t>
      </w:r>
      <w:proofErr w:type="spellEnd"/>
      <w:r w:rsidRPr="001A1098">
        <w:rPr>
          <w:rFonts w:ascii="Times New Roman" w:hAnsi="Times New Roman" w:cs="Times New Roman"/>
          <w:sz w:val="24"/>
          <w:szCs w:val="24"/>
        </w:rPr>
        <w:t xml:space="preserve"> projects</w:t>
      </w:r>
      <w:r w:rsidRPr="001A1098">
        <w:rPr>
          <w:rFonts w:ascii="Times New Roman" w:hAnsi="Times New Roman" w:cs="Times New Roman"/>
          <w:sz w:val="24"/>
          <w:szCs w:val="24"/>
        </w:rPr>
        <w:t xml:space="preserve"> and</w:t>
      </w:r>
      <w:r>
        <w:rPr>
          <w:rFonts w:ascii="Times New Roman" w:hAnsi="Times New Roman" w:cs="Times New Roman"/>
          <w:sz w:val="24"/>
          <w:szCs w:val="24"/>
        </w:rPr>
        <w:t xml:space="preserve"> a</w:t>
      </w:r>
      <w:r w:rsidRPr="001A1098">
        <w:rPr>
          <w:rFonts w:ascii="Times New Roman" w:hAnsi="Times New Roman" w:cs="Times New Roman"/>
          <w:sz w:val="24"/>
          <w:szCs w:val="24"/>
        </w:rPr>
        <w:t>ccess to Industry experts</w:t>
      </w:r>
      <w:r>
        <w:rPr>
          <w:rFonts w:ascii="Times New Roman" w:hAnsi="Times New Roman" w:cs="Times New Roman"/>
          <w:sz w:val="24"/>
          <w:szCs w:val="24"/>
        </w:rPr>
        <w:t xml:space="preserve"> and </w:t>
      </w:r>
      <w:r w:rsidRPr="001A1098">
        <w:rPr>
          <w:rFonts w:ascii="Times New Roman" w:hAnsi="Times New Roman" w:cs="Times New Roman"/>
          <w:sz w:val="24"/>
          <w:szCs w:val="24"/>
        </w:rPr>
        <w:t>showcase of talent</w:t>
      </w:r>
      <w:r>
        <w:rPr>
          <w:rFonts w:ascii="Times New Roman" w:hAnsi="Times New Roman" w:cs="Times New Roman"/>
          <w:sz w:val="24"/>
          <w:szCs w:val="24"/>
        </w:rPr>
        <w:t>.</w:t>
      </w:r>
    </w:p>
    <w:p w:rsidR="00BC7E70" w:rsidRDefault="00BC7E70" w:rsidP="00BC7E70">
      <w:pPr>
        <w:rPr>
          <w:rFonts w:ascii="Times New Roman" w:hAnsi="Times New Roman" w:cs="Times New Roman"/>
          <w:sz w:val="24"/>
          <w:szCs w:val="24"/>
        </w:rPr>
      </w:pPr>
      <w:r w:rsidRPr="00BC7E70">
        <w:rPr>
          <w:rFonts w:ascii="Times New Roman" w:hAnsi="Times New Roman" w:cs="Times New Roman"/>
          <w:noProof/>
          <w:sz w:val="24"/>
          <w:szCs w:val="24"/>
          <w:lang w:eastAsia="en-IN"/>
        </w:rPr>
        <w:drawing>
          <wp:inline distT="0" distB="0" distL="0" distR="0">
            <wp:extent cx="5731510" cy="4581468"/>
            <wp:effectExtent l="0" t="0" r="2540" b="0"/>
            <wp:docPr id="3" name="Picture 3" descr="D:\POST PHD\IEM\COE-IOT\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OST PHD\IEM\COE-IOT\Untitle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581468"/>
                    </a:xfrm>
                    <a:prstGeom prst="rect">
                      <a:avLst/>
                    </a:prstGeom>
                    <a:noFill/>
                    <a:ln>
                      <a:noFill/>
                    </a:ln>
                  </pic:spPr>
                </pic:pic>
              </a:graphicData>
            </a:graphic>
          </wp:inline>
        </w:drawing>
      </w:r>
    </w:p>
    <w:p w:rsidR="00BC7E70" w:rsidRDefault="00BC7E70" w:rsidP="00BC7E70">
      <w:pPr>
        <w:rPr>
          <w:rFonts w:ascii="Times New Roman" w:hAnsi="Times New Roman" w:cs="Times New Roman"/>
          <w:sz w:val="24"/>
          <w:szCs w:val="24"/>
        </w:rPr>
      </w:pPr>
    </w:p>
    <w:p w:rsidR="00BC7E70" w:rsidRPr="00BC7E70" w:rsidRDefault="00BC7E70" w:rsidP="00BC7E70">
      <w:pPr>
        <w:rPr>
          <w:rFonts w:ascii="Times New Roman" w:hAnsi="Times New Roman" w:cs="Times New Roman"/>
          <w:b/>
          <w:sz w:val="28"/>
          <w:szCs w:val="28"/>
        </w:rPr>
      </w:pPr>
      <w:r w:rsidRPr="00BC7E70">
        <w:rPr>
          <w:rFonts w:ascii="Times New Roman" w:hAnsi="Times New Roman" w:cs="Times New Roman"/>
          <w:b/>
          <w:sz w:val="28"/>
          <w:szCs w:val="28"/>
        </w:rPr>
        <w:t>Focus Area of Research:</w:t>
      </w:r>
    </w:p>
    <w:p w:rsidR="00BC7E70" w:rsidRPr="00BC7E70" w:rsidRDefault="00BC7E70" w:rsidP="00BC7E70">
      <w:pPr>
        <w:rPr>
          <w:rFonts w:ascii="Times New Roman" w:hAnsi="Times New Roman" w:cs="Times New Roman"/>
          <w:b/>
          <w:sz w:val="24"/>
          <w:szCs w:val="24"/>
        </w:rPr>
      </w:pPr>
      <w:proofErr w:type="spellStart"/>
      <w:r w:rsidRPr="00BC7E70">
        <w:rPr>
          <w:rFonts w:ascii="Times New Roman" w:hAnsi="Times New Roman" w:cs="Times New Roman"/>
          <w:b/>
          <w:sz w:val="24"/>
          <w:szCs w:val="24"/>
        </w:rPr>
        <w:t>IoT</w:t>
      </w:r>
      <w:proofErr w:type="spellEnd"/>
      <w:r w:rsidRPr="00BC7E70">
        <w:rPr>
          <w:rFonts w:ascii="Times New Roman" w:hAnsi="Times New Roman" w:cs="Times New Roman"/>
          <w:b/>
          <w:sz w:val="24"/>
          <w:szCs w:val="24"/>
        </w:rPr>
        <w:t xml:space="preserve"> Cloud</w:t>
      </w:r>
    </w:p>
    <w:p w:rsidR="00BC7E70" w:rsidRPr="00BC7E70" w:rsidRDefault="00BC7E70" w:rsidP="00BC7E70">
      <w:pPr>
        <w:pStyle w:val="ListParagraph"/>
        <w:numPr>
          <w:ilvl w:val="0"/>
          <w:numId w:val="2"/>
        </w:numPr>
        <w:rPr>
          <w:rFonts w:ascii="Times New Roman" w:hAnsi="Times New Roman" w:cs="Times New Roman"/>
          <w:sz w:val="28"/>
          <w:szCs w:val="28"/>
        </w:rPr>
      </w:pPr>
      <w:r w:rsidRPr="00BC7E70">
        <w:rPr>
          <w:rFonts w:ascii="Times New Roman" w:hAnsi="Times New Roman" w:cs="Times New Roman"/>
          <w:sz w:val="28"/>
          <w:szCs w:val="28"/>
        </w:rPr>
        <w:t>Clouds as service provisioning, repository and virtualization platform</w:t>
      </w:r>
    </w:p>
    <w:p w:rsidR="00BC7E70" w:rsidRPr="00BC7E70" w:rsidRDefault="00BC7E70" w:rsidP="00BC7E70">
      <w:pPr>
        <w:pStyle w:val="ListParagraph"/>
        <w:numPr>
          <w:ilvl w:val="0"/>
          <w:numId w:val="2"/>
        </w:numPr>
        <w:rPr>
          <w:rFonts w:ascii="Times New Roman" w:hAnsi="Times New Roman" w:cs="Times New Roman"/>
          <w:sz w:val="28"/>
          <w:szCs w:val="28"/>
        </w:rPr>
      </w:pPr>
      <w:r w:rsidRPr="00BC7E70">
        <w:rPr>
          <w:rFonts w:ascii="Times New Roman" w:hAnsi="Times New Roman" w:cs="Times New Roman"/>
          <w:sz w:val="28"/>
          <w:szCs w:val="28"/>
        </w:rPr>
        <w:t>Efficient cloud resource management through AI and learning</w:t>
      </w:r>
    </w:p>
    <w:p w:rsidR="00BC7E70" w:rsidRPr="00BC7E70" w:rsidRDefault="00BC7E70" w:rsidP="00BC7E70">
      <w:pPr>
        <w:pStyle w:val="ListParagraph"/>
        <w:numPr>
          <w:ilvl w:val="0"/>
          <w:numId w:val="2"/>
        </w:numPr>
        <w:rPr>
          <w:rFonts w:ascii="Times New Roman" w:hAnsi="Times New Roman" w:cs="Times New Roman"/>
          <w:sz w:val="28"/>
          <w:szCs w:val="28"/>
        </w:rPr>
      </w:pPr>
      <w:r w:rsidRPr="00BC7E70">
        <w:rPr>
          <w:rFonts w:ascii="Times New Roman" w:hAnsi="Times New Roman" w:cs="Times New Roman"/>
          <w:sz w:val="28"/>
          <w:szCs w:val="28"/>
        </w:rPr>
        <w:t>Analytics on acquired data for patterns, prediction and applications.</w:t>
      </w:r>
    </w:p>
    <w:p w:rsidR="00BC7E70" w:rsidRPr="00BC7E70" w:rsidRDefault="00BC7E70" w:rsidP="00BC7E70">
      <w:pPr>
        <w:pStyle w:val="ListParagraph"/>
        <w:numPr>
          <w:ilvl w:val="0"/>
          <w:numId w:val="2"/>
        </w:numPr>
        <w:rPr>
          <w:rFonts w:ascii="Times New Roman" w:hAnsi="Times New Roman" w:cs="Times New Roman"/>
          <w:sz w:val="28"/>
          <w:szCs w:val="28"/>
        </w:rPr>
      </w:pPr>
      <w:r w:rsidRPr="00BC7E70">
        <w:rPr>
          <w:rFonts w:ascii="Times New Roman" w:hAnsi="Times New Roman" w:cs="Times New Roman"/>
          <w:sz w:val="28"/>
          <w:szCs w:val="28"/>
        </w:rPr>
        <w:t>Cloud level security, authentication and forensics.</w:t>
      </w:r>
    </w:p>
    <w:p w:rsidR="00BC7E70" w:rsidRPr="00BC7E70" w:rsidRDefault="00BC7E70" w:rsidP="00BC7E70">
      <w:pPr>
        <w:rPr>
          <w:rFonts w:ascii="Times New Roman" w:hAnsi="Times New Roman" w:cs="Times New Roman"/>
          <w:b/>
          <w:sz w:val="24"/>
          <w:szCs w:val="24"/>
        </w:rPr>
      </w:pPr>
      <w:r w:rsidRPr="00BC7E70">
        <w:rPr>
          <w:rFonts w:ascii="Times New Roman" w:hAnsi="Times New Roman" w:cs="Times New Roman"/>
          <w:b/>
          <w:sz w:val="24"/>
          <w:szCs w:val="24"/>
        </w:rPr>
        <w:t>Middleware</w:t>
      </w:r>
    </w:p>
    <w:p w:rsidR="00BC7E70" w:rsidRPr="00BC7E70" w:rsidRDefault="00BC7E70" w:rsidP="00BC7E70">
      <w:pPr>
        <w:pStyle w:val="ListParagraph"/>
        <w:numPr>
          <w:ilvl w:val="0"/>
          <w:numId w:val="3"/>
        </w:numPr>
        <w:rPr>
          <w:rFonts w:ascii="Times New Roman" w:hAnsi="Times New Roman" w:cs="Times New Roman"/>
          <w:sz w:val="28"/>
          <w:szCs w:val="28"/>
        </w:rPr>
      </w:pPr>
      <w:r w:rsidRPr="00BC7E70">
        <w:rPr>
          <w:rFonts w:ascii="Times New Roman" w:hAnsi="Times New Roman" w:cs="Times New Roman"/>
          <w:sz w:val="28"/>
          <w:szCs w:val="28"/>
        </w:rPr>
        <w:t>Interface of low capability devices with clouds (with context awareness)</w:t>
      </w:r>
    </w:p>
    <w:p w:rsidR="00BC7E70" w:rsidRPr="00BC7E70" w:rsidRDefault="00BC7E70" w:rsidP="00BC7E70">
      <w:pPr>
        <w:pStyle w:val="ListParagraph"/>
        <w:numPr>
          <w:ilvl w:val="0"/>
          <w:numId w:val="3"/>
        </w:numPr>
        <w:rPr>
          <w:rFonts w:ascii="Times New Roman" w:hAnsi="Times New Roman" w:cs="Times New Roman"/>
          <w:sz w:val="28"/>
          <w:szCs w:val="28"/>
        </w:rPr>
      </w:pPr>
      <w:r w:rsidRPr="00BC7E70">
        <w:rPr>
          <w:rFonts w:ascii="Times New Roman" w:hAnsi="Times New Roman" w:cs="Times New Roman"/>
          <w:sz w:val="28"/>
          <w:szCs w:val="28"/>
        </w:rPr>
        <w:t xml:space="preserve">Middleware design distributed processing and </w:t>
      </w:r>
      <w:proofErr w:type="spellStart"/>
      <w:r w:rsidRPr="00BC7E70">
        <w:rPr>
          <w:rFonts w:ascii="Times New Roman" w:hAnsi="Times New Roman" w:cs="Times New Roman"/>
          <w:sz w:val="28"/>
          <w:szCs w:val="28"/>
        </w:rPr>
        <w:t>QoS</w:t>
      </w:r>
      <w:proofErr w:type="spellEnd"/>
      <w:r w:rsidRPr="00BC7E70">
        <w:rPr>
          <w:rFonts w:ascii="Times New Roman" w:hAnsi="Times New Roman" w:cs="Times New Roman"/>
          <w:sz w:val="28"/>
          <w:szCs w:val="28"/>
        </w:rPr>
        <w:t>/</w:t>
      </w:r>
      <w:proofErr w:type="spellStart"/>
      <w:r w:rsidRPr="00BC7E70">
        <w:rPr>
          <w:rFonts w:ascii="Times New Roman" w:hAnsi="Times New Roman" w:cs="Times New Roman"/>
          <w:sz w:val="28"/>
          <w:szCs w:val="28"/>
        </w:rPr>
        <w:t>QoE</w:t>
      </w:r>
      <w:proofErr w:type="spellEnd"/>
    </w:p>
    <w:p w:rsidR="00BC7E70" w:rsidRPr="00BC7E70" w:rsidRDefault="00BC7E70" w:rsidP="00BC7E70">
      <w:pPr>
        <w:pStyle w:val="ListParagraph"/>
        <w:numPr>
          <w:ilvl w:val="0"/>
          <w:numId w:val="3"/>
        </w:numPr>
        <w:rPr>
          <w:rFonts w:ascii="Times New Roman" w:hAnsi="Times New Roman" w:cs="Times New Roman"/>
          <w:sz w:val="28"/>
          <w:szCs w:val="28"/>
        </w:rPr>
      </w:pPr>
      <w:r w:rsidRPr="00BC7E70">
        <w:rPr>
          <w:rFonts w:ascii="Times New Roman" w:hAnsi="Times New Roman" w:cs="Times New Roman"/>
          <w:sz w:val="28"/>
          <w:szCs w:val="28"/>
        </w:rPr>
        <w:t>Context aware subsystems integration for managing device level diversities.</w:t>
      </w:r>
    </w:p>
    <w:p w:rsidR="00BC7E70" w:rsidRDefault="00BC7E70" w:rsidP="00BC7E70">
      <w:pPr>
        <w:pStyle w:val="ListParagraph"/>
        <w:numPr>
          <w:ilvl w:val="0"/>
          <w:numId w:val="3"/>
        </w:numPr>
        <w:rPr>
          <w:rFonts w:ascii="Times New Roman" w:hAnsi="Times New Roman" w:cs="Times New Roman"/>
          <w:sz w:val="28"/>
          <w:szCs w:val="28"/>
        </w:rPr>
      </w:pPr>
      <w:r w:rsidRPr="00BC7E70">
        <w:rPr>
          <w:rFonts w:ascii="Times New Roman" w:hAnsi="Times New Roman" w:cs="Times New Roman"/>
          <w:sz w:val="28"/>
          <w:szCs w:val="28"/>
        </w:rPr>
        <w:t>Middleware security algorithms</w:t>
      </w:r>
    </w:p>
    <w:p w:rsidR="00BC7E70" w:rsidRPr="00BC7E70" w:rsidRDefault="00BC7E70" w:rsidP="00BC7E70">
      <w:pPr>
        <w:pStyle w:val="ListParagraph"/>
        <w:rPr>
          <w:rFonts w:ascii="Times New Roman" w:hAnsi="Times New Roman" w:cs="Times New Roman"/>
          <w:sz w:val="28"/>
          <w:szCs w:val="28"/>
        </w:rPr>
      </w:pPr>
    </w:p>
    <w:p w:rsidR="00BC7E70" w:rsidRPr="00BC7E70" w:rsidRDefault="00BC7E70" w:rsidP="00BC7E70">
      <w:pPr>
        <w:rPr>
          <w:rFonts w:ascii="Times New Roman" w:hAnsi="Times New Roman" w:cs="Times New Roman"/>
          <w:b/>
          <w:sz w:val="24"/>
          <w:szCs w:val="24"/>
        </w:rPr>
      </w:pPr>
      <w:r w:rsidRPr="00BC7E70">
        <w:rPr>
          <w:rFonts w:ascii="Times New Roman" w:hAnsi="Times New Roman" w:cs="Times New Roman"/>
          <w:b/>
          <w:sz w:val="24"/>
          <w:szCs w:val="24"/>
        </w:rPr>
        <w:lastRenderedPageBreak/>
        <w:t>Devices</w:t>
      </w:r>
    </w:p>
    <w:p w:rsidR="00BC7E70" w:rsidRPr="00BC7E70" w:rsidRDefault="00BC7E70" w:rsidP="00BC7E70">
      <w:pPr>
        <w:pStyle w:val="ListParagraph"/>
        <w:numPr>
          <w:ilvl w:val="0"/>
          <w:numId w:val="4"/>
        </w:numPr>
        <w:rPr>
          <w:rFonts w:ascii="Times New Roman" w:hAnsi="Times New Roman" w:cs="Times New Roman"/>
          <w:sz w:val="28"/>
          <w:szCs w:val="28"/>
        </w:rPr>
      </w:pPr>
      <w:r w:rsidRPr="00BC7E70">
        <w:rPr>
          <w:rFonts w:ascii="Times New Roman" w:hAnsi="Times New Roman" w:cs="Times New Roman"/>
          <w:sz w:val="28"/>
          <w:szCs w:val="28"/>
        </w:rPr>
        <w:t>Application specific device modelling.</w:t>
      </w:r>
    </w:p>
    <w:p w:rsidR="00BC7E70" w:rsidRPr="00BC7E70" w:rsidRDefault="00BC7E70" w:rsidP="00BC7E70">
      <w:pPr>
        <w:pStyle w:val="ListParagraph"/>
        <w:numPr>
          <w:ilvl w:val="0"/>
          <w:numId w:val="4"/>
        </w:numPr>
        <w:rPr>
          <w:rFonts w:ascii="Times New Roman" w:hAnsi="Times New Roman" w:cs="Times New Roman"/>
          <w:sz w:val="28"/>
          <w:szCs w:val="28"/>
        </w:rPr>
      </w:pPr>
      <w:r w:rsidRPr="00BC7E70">
        <w:rPr>
          <w:rFonts w:ascii="Times New Roman" w:hAnsi="Times New Roman" w:cs="Times New Roman"/>
          <w:sz w:val="28"/>
          <w:szCs w:val="28"/>
        </w:rPr>
        <w:t>Robotics with embedded AI and machine learning for specific application areas like manufacturing and healthcare.</w:t>
      </w:r>
    </w:p>
    <w:p w:rsidR="00BC7E70" w:rsidRPr="00BC7E70" w:rsidRDefault="00BC7E70" w:rsidP="00BC7E70">
      <w:pPr>
        <w:pStyle w:val="ListParagraph"/>
        <w:numPr>
          <w:ilvl w:val="0"/>
          <w:numId w:val="4"/>
        </w:numPr>
        <w:rPr>
          <w:rFonts w:ascii="Times New Roman" w:hAnsi="Times New Roman" w:cs="Times New Roman"/>
          <w:sz w:val="28"/>
          <w:szCs w:val="28"/>
        </w:rPr>
      </w:pPr>
      <w:r w:rsidRPr="00BC7E70">
        <w:rPr>
          <w:rFonts w:ascii="Times New Roman" w:hAnsi="Times New Roman" w:cs="Times New Roman"/>
          <w:sz w:val="28"/>
          <w:szCs w:val="28"/>
        </w:rPr>
        <w:t>Embedded systems for grass root level activities</w:t>
      </w:r>
    </w:p>
    <w:p w:rsidR="00BC7E70" w:rsidRPr="00BC7E70" w:rsidRDefault="00BC7E70" w:rsidP="00BC7E70">
      <w:pPr>
        <w:pStyle w:val="ListParagraph"/>
        <w:numPr>
          <w:ilvl w:val="0"/>
          <w:numId w:val="4"/>
        </w:numPr>
        <w:rPr>
          <w:rFonts w:ascii="Times New Roman" w:hAnsi="Times New Roman" w:cs="Times New Roman"/>
          <w:sz w:val="28"/>
          <w:szCs w:val="28"/>
        </w:rPr>
      </w:pPr>
      <w:r w:rsidRPr="00BC7E70">
        <w:rPr>
          <w:rFonts w:ascii="Times New Roman" w:hAnsi="Times New Roman" w:cs="Times New Roman"/>
          <w:sz w:val="28"/>
          <w:szCs w:val="28"/>
        </w:rPr>
        <w:t>Communication interfaces and other related technologies for sensors and actuators</w:t>
      </w:r>
    </w:p>
    <w:p w:rsidR="00BC7E70" w:rsidRPr="00BC7E70" w:rsidRDefault="00BC7E70" w:rsidP="00BC7E70">
      <w:pPr>
        <w:pStyle w:val="ListParagraph"/>
        <w:numPr>
          <w:ilvl w:val="0"/>
          <w:numId w:val="4"/>
        </w:numPr>
        <w:rPr>
          <w:rFonts w:ascii="Times New Roman" w:hAnsi="Times New Roman" w:cs="Times New Roman"/>
          <w:sz w:val="28"/>
          <w:szCs w:val="28"/>
        </w:rPr>
      </w:pPr>
      <w:r w:rsidRPr="00BC7E70">
        <w:rPr>
          <w:rFonts w:ascii="Times New Roman" w:hAnsi="Times New Roman" w:cs="Times New Roman"/>
          <w:sz w:val="28"/>
          <w:szCs w:val="28"/>
        </w:rPr>
        <w:t xml:space="preserve">Design and modelling of scenario/application specific </w:t>
      </w:r>
      <w:proofErr w:type="spellStart"/>
      <w:r w:rsidRPr="00BC7E70">
        <w:rPr>
          <w:rFonts w:ascii="Times New Roman" w:hAnsi="Times New Roman" w:cs="Times New Roman"/>
          <w:sz w:val="28"/>
          <w:szCs w:val="28"/>
        </w:rPr>
        <w:t>IoT</w:t>
      </w:r>
      <w:proofErr w:type="spellEnd"/>
      <w:r w:rsidRPr="00BC7E70">
        <w:rPr>
          <w:rFonts w:ascii="Times New Roman" w:hAnsi="Times New Roman" w:cs="Times New Roman"/>
          <w:sz w:val="28"/>
          <w:szCs w:val="28"/>
        </w:rPr>
        <w:t xml:space="preserve"> subsystems (E.g. smart home, smart vehicle, mission specific swarm robotics etc.)</w:t>
      </w:r>
    </w:p>
    <w:p w:rsidR="00BC7E70" w:rsidRDefault="00BC7E70" w:rsidP="00BC7E70">
      <w:pPr>
        <w:pStyle w:val="ListParagraph"/>
        <w:numPr>
          <w:ilvl w:val="0"/>
          <w:numId w:val="4"/>
        </w:numPr>
        <w:rPr>
          <w:rFonts w:ascii="Times New Roman" w:hAnsi="Times New Roman" w:cs="Times New Roman"/>
          <w:sz w:val="28"/>
          <w:szCs w:val="28"/>
        </w:rPr>
      </w:pPr>
      <w:r w:rsidRPr="00BC7E70">
        <w:rPr>
          <w:rFonts w:ascii="Times New Roman" w:hAnsi="Times New Roman" w:cs="Times New Roman"/>
          <w:sz w:val="28"/>
          <w:szCs w:val="28"/>
        </w:rPr>
        <w:t>Device and subsystem level light weight security including hardware.</w:t>
      </w:r>
    </w:p>
    <w:p w:rsidR="00BC7E70" w:rsidRPr="00BC7E70" w:rsidRDefault="00BC7E70" w:rsidP="00BC7E70">
      <w:pPr>
        <w:rPr>
          <w:rFonts w:ascii="Times New Roman" w:hAnsi="Times New Roman" w:cs="Times New Roman"/>
          <w:sz w:val="28"/>
          <w:szCs w:val="28"/>
        </w:rPr>
      </w:pPr>
      <w:r w:rsidRPr="00BC7E70">
        <w:rPr>
          <w:rFonts w:ascii="Times New Roman" w:hAnsi="Times New Roman" w:cs="Times New Roman"/>
          <w:sz w:val="28"/>
          <w:szCs w:val="28"/>
        </w:rPr>
        <w:lastRenderedPageBreak/>
        <w:drawing>
          <wp:inline distT="0" distB="0" distL="0" distR="0">
            <wp:extent cx="5731510" cy="8101269"/>
            <wp:effectExtent l="0" t="0" r="2540" b="0"/>
            <wp:docPr id="4" name="Picture 4" descr="https://nitdgp.ac.in/uploads/userfiles/images/IoT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nitdgp.ac.in/uploads/userfiles/images/IoTI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8101269"/>
                    </a:xfrm>
                    <a:prstGeom prst="rect">
                      <a:avLst/>
                    </a:prstGeom>
                    <a:noFill/>
                    <a:ln>
                      <a:noFill/>
                    </a:ln>
                  </pic:spPr>
                </pic:pic>
              </a:graphicData>
            </a:graphic>
          </wp:inline>
        </w:drawing>
      </w:r>
      <w:bookmarkStart w:id="0" w:name="_GoBack"/>
      <w:bookmarkEnd w:id="0"/>
    </w:p>
    <w:sectPr w:rsidR="00BC7E70" w:rsidRPr="00BC7E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B757DD"/>
    <w:multiLevelType w:val="hybridMultilevel"/>
    <w:tmpl w:val="5B5403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94E5AFC"/>
    <w:multiLevelType w:val="hybridMultilevel"/>
    <w:tmpl w:val="D90A04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4FD0160"/>
    <w:multiLevelType w:val="hybridMultilevel"/>
    <w:tmpl w:val="007E5C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F1228E7"/>
    <w:multiLevelType w:val="hybridMultilevel"/>
    <w:tmpl w:val="E7F08F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F30"/>
    <w:rsid w:val="001A1098"/>
    <w:rsid w:val="00584D01"/>
    <w:rsid w:val="008E7F30"/>
    <w:rsid w:val="00BC7E70"/>
    <w:rsid w:val="00D37136"/>
    <w:rsid w:val="00FC702D"/>
    <w:rsid w:val="00FE3D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D5DC4A-C70E-48D9-8718-F453BFCE3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10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517</Words>
  <Characters>2951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2023-06-16T08:00:00Z</dcterms:created>
  <dcterms:modified xsi:type="dcterms:W3CDTF">2023-06-16T08:57:00Z</dcterms:modified>
</cp:coreProperties>
</file>