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263D" w:rsidRPr="004B5603" w:rsidRDefault="00E0263D" w:rsidP="00E0263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b/>
          <w:color w:val="000000"/>
        </w:rPr>
      </w:pPr>
      <w:r w:rsidRPr="004B5603">
        <w:rPr>
          <w:b/>
          <w:color w:val="000000"/>
        </w:rPr>
        <w:t>PRACTICAL NO.:4</w:t>
      </w:r>
    </w:p>
    <w:p w:rsidR="00E0263D" w:rsidRPr="004B5603" w:rsidRDefault="00E0263D" w:rsidP="00E0263D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20" w:after="144" w:line="360" w:lineRule="auto"/>
        <w:ind w:left="48" w:right="48"/>
        <w:rPr>
          <w:b/>
          <w:color w:val="000000"/>
        </w:rPr>
      </w:pPr>
      <w:r w:rsidRPr="004B5603">
        <w:rPr>
          <w:b/>
          <w:color w:val="000000"/>
        </w:rPr>
        <w:t>AIM: WRITE A SOLIDITY PROGRAM FOR CONTRACT, INHERITANCE, CONSTRUCTORS, ABSTRACT CONTRACTS, INTERFACES, LIBRARIES, ASSEMBLY, EVENTS, ERROR HANDLING.</w:t>
      </w:r>
    </w:p>
    <w:p w:rsidR="00E0263D" w:rsidRPr="004B5603" w:rsidRDefault="00E0263D" w:rsidP="00E0263D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20" w:after="144" w:line="360" w:lineRule="auto"/>
        <w:ind w:right="48"/>
        <w:jc w:val="both"/>
        <w:rPr>
          <w:b/>
          <w:color w:val="000000"/>
          <w:u w:val="single"/>
        </w:rPr>
      </w:pPr>
      <w:r w:rsidRPr="004B5603">
        <w:rPr>
          <w:b/>
          <w:color w:val="000000"/>
          <w:u w:val="single"/>
        </w:rPr>
        <w:t>A)Contract:</w:t>
      </w:r>
    </w:p>
    <w:p w:rsidR="00E0263D" w:rsidRPr="004B5603" w:rsidRDefault="00E0263D" w:rsidP="00E0263D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00" w:after="100" w:line="360" w:lineRule="auto"/>
        <w:jc w:val="both"/>
        <w:rPr>
          <w:color w:val="000000"/>
        </w:rPr>
      </w:pPr>
      <w:r w:rsidRPr="004B5603">
        <w:rPr>
          <w:color w:val="000000"/>
        </w:rPr>
        <w:t>Contract in Solidity is similar to a Class in C++. A Contract have following properties.</w:t>
      </w:r>
    </w:p>
    <w:p w:rsidR="00E0263D" w:rsidRPr="004B5603" w:rsidRDefault="00E0263D" w:rsidP="00E0263D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00" w:after="100" w:line="360" w:lineRule="auto"/>
        <w:ind w:left="360"/>
        <w:jc w:val="both"/>
        <w:rPr>
          <w:color w:val="000000"/>
        </w:rPr>
      </w:pPr>
      <w:r w:rsidRPr="004B5603">
        <w:rPr>
          <w:b/>
          <w:color w:val="000000"/>
        </w:rPr>
        <w:t>Constructor</w:t>
      </w:r>
      <w:r w:rsidRPr="004B5603">
        <w:rPr>
          <w:color w:val="000000"/>
        </w:rPr>
        <w:t> − A special function declared with constructor keyword which will be executed once per contract and is invoked when a contract is created.</w:t>
      </w:r>
    </w:p>
    <w:p w:rsidR="00E0263D" w:rsidRPr="004B5603" w:rsidRDefault="00E0263D" w:rsidP="00E0263D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00" w:after="100" w:line="360" w:lineRule="auto"/>
        <w:ind w:firstLine="360"/>
        <w:jc w:val="both"/>
        <w:rPr>
          <w:color w:val="000000"/>
        </w:rPr>
      </w:pPr>
      <w:r w:rsidRPr="004B5603">
        <w:rPr>
          <w:b/>
          <w:color w:val="000000"/>
        </w:rPr>
        <w:t>State Variables</w:t>
      </w:r>
      <w:r w:rsidRPr="004B5603">
        <w:rPr>
          <w:color w:val="000000"/>
        </w:rPr>
        <w:t> − Variables per Contract to store the state of the contract.</w:t>
      </w:r>
    </w:p>
    <w:p w:rsidR="00E0263D" w:rsidRPr="004B5603" w:rsidRDefault="00E0263D" w:rsidP="00E0263D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00" w:after="100" w:line="360" w:lineRule="auto"/>
        <w:ind w:left="360"/>
        <w:jc w:val="both"/>
        <w:rPr>
          <w:color w:val="000000"/>
        </w:rPr>
      </w:pPr>
      <w:r w:rsidRPr="004B5603">
        <w:rPr>
          <w:b/>
          <w:color w:val="000000"/>
        </w:rPr>
        <w:t>Functions</w:t>
      </w:r>
      <w:r w:rsidRPr="004B5603">
        <w:rPr>
          <w:color w:val="000000"/>
        </w:rPr>
        <w:t> − Functions per Contract which can modify the state variables to alter the state of a contract.</w:t>
      </w:r>
    </w:p>
    <w:p w:rsidR="00E0263D" w:rsidRPr="004B5603" w:rsidRDefault="00E0263D" w:rsidP="00E0263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color w:val="000000"/>
        </w:rPr>
      </w:pPr>
      <w:r w:rsidRPr="004B5603">
        <w:rPr>
          <w:color w:val="000000"/>
        </w:rPr>
        <w:t>// Calling function from external contract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pragma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solidity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^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0.5.0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contract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C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//private state variable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private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data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//public state variable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public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info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//constructor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E83E8C"/>
          <w:sz w:val="24"/>
          <w:szCs w:val="24"/>
        </w:rPr>
        <w:t>constructor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public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info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10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//private function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increment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a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private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pure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returns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a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//public function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updateData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a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public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data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a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getData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public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view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returns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data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compute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a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b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internal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pure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returns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a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b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//Derived Contract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contract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E 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is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C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private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result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C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private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c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E83E8C"/>
          <w:sz w:val="24"/>
          <w:szCs w:val="24"/>
        </w:rPr>
        <w:t>constructor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public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c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C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getComputedResult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public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lastRenderedPageBreak/>
        <w:t xml:space="preserve">result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compute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3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5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getResult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public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view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returns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result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getData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public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view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returns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c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info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</w:p>
    <w:p w:rsidR="00E0263D" w:rsidRPr="004B5603" w:rsidRDefault="00E0263D" w:rsidP="00E0263D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E0263D" w:rsidRPr="004B5603" w:rsidRDefault="00E0263D" w:rsidP="00E0263D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20" w:after="144" w:line="360" w:lineRule="auto"/>
        <w:ind w:right="48"/>
        <w:jc w:val="both"/>
        <w:rPr>
          <w:b/>
          <w:color w:val="000000"/>
          <w:u w:val="single"/>
        </w:rPr>
      </w:pPr>
      <w:r w:rsidRPr="004B5603">
        <w:rPr>
          <w:b/>
          <w:color w:val="000000"/>
          <w:u w:val="single"/>
        </w:rPr>
        <w:t>B)Inheritance:</w:t>
      </w:r>
    </w:p>
    <w:p w:rsidR="00E0263D" w:rsidRPr="004B5603" w:rsidRDefault="00E0263D" w:rsidP="00E0263D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20" w:after="144" w:line="360" w:lineRule="auto"/>
        <w:ind w:right="48"/>
        <w:jc w:val="both"/>
        <w:rPr>
          <w:color w:val="000000"/>
        </w:rPr>
      </w:pPr>
      <w:r w:rsidRPr="004B5603">
        <w:rPr>
          <w:color w:val="000000"/>
        </w:rPr>
        <w:t>Inheritance is a way to extend functionality of a contract. Solidity supports both single as well as multiple inheritance.</w:t>
      </w:r>
    </w:p>
    <w:p w:rsidR="00E0263D" w:rsidRPr="004B5603" w:rsidRDefault="00E0263D" w:rsidP="00E0263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color w:val="000000"/>
        </w:rPr>
      </w:pPr>
      <w:r w:rsidRPr="004B5603">
        <w:rPr>
          <w:color w:val="000000"/>
        </w:rPr>
        <w:t>// Solidity program to</w:t>
      </w:r>
    </w:p>
    <w:p w:rsidR="00E0263D" w:rsidRPr="004B5603" w:rsidRDefault="00E0263D" w:rsidP="00E0263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color w:val="000000"/>
        </w:rPr>
      </w:pPr>
      <w:r w:rsidRPr="004B5603">
        <w:rPr>
          <w:color w:val="000000"/>
        </w:rPr>
        <w:t>// demonstrate</w:t>
      </w:r>
    </w:p>
    <w:p w:rsidR="00E0263D" w:rsidRPr="004B5603" w:rsidRDefault="00E0263D" w:rsidP="00E0263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color w:val="000000"/>
        </w:rPr>
      </w:pPr>
      <w:r w:rsidRPr="004B5603">
        <w:rPr>
          <w:color w:val="000000"/>
        </w:rPr>
        <w:t>// Single Inheritance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pragma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solidity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&gt;=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0.4.22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0.6.0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// Defining contract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contract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parent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// Declaring internal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// state variable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internal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sum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// Defining external function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// to set value of internal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// state variable sum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setValue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external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a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20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b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20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sum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a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b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// Defining child contract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contract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child 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is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parent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// Defining external function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// to return value of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// internal state variable sum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getValue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external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view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returns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sum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// Defining calling contract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contract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caller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// Creating child contract object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child cc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child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// Defining function to call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8000"/>
          <w:sz w:val="24"/>
          <w:szCs w:val="24"/>
        </w:rPr>
        <w:t>// setValue and getValue functions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testInheritance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public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cc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setValue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result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public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view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returns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cc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>getValue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</w:p>
    <w:p w:rsidR="00E0263D" w:rsidRPr="004B5603" w:rsidRDefault="00E0263D" w:rsidP="00E0263D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20" w:after="144" w:line="360" w:lineRule="auto"/>
        <w:ind w:right="48"/>
        <w:jc w:val="both"/>
        <w:rPr>
          <w:b/>
          <w:color w:val="000000"/>
          <w:u w:val="single"/>
        </w:rPr>
      </w:pPr>
      <w:r w:rsidRPr="004B5603">
        <w:rPr>
          <w:b/>
          <w:color w:val="000000"/>
          <w:u w:val="single"/>
        </w:rPr>
        <w:t>C)Constructors:</w:t>
      </w:r>
    </w:p>
    <w:p w:rsidR="00E0263D" w:rsidRPr="004B5603" w:rsidRDefault="00E0263D" w:rsidP="00E0263D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20" w:after="144" w:line="360" w:lineRule="auto"/>
        <w:ind w:right="48"/>
        <w:jc w:val="both"/>
        <w:rPr>
          <w:color w:val="000000"/>
        </w:rPr>
      </w:pPr>
      <w:r w:rsidRPr="004B5603">
        <w:rPr>
          <w:color w:val="000000"/>
        </w:rPr>
        <w:t>Constructor is a special function declared using constructor keyword. It is an optional function and is used to initialize state variables of a contract. Following are the key characteristics of a constructor.</w:t>
      </w:r>
    </w:p>
    <w:p w:rsidR="00E0263D" w:rsidRPr="004B5603" w:rsidRDefault="00E0263D" w:rsidP="00E0263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00" w:after="100" w:line="360" w:lineRule="auto"/>
        <w:jc w:val="both"/>
        <w:rPr>
          <w:color w:val="000000"/>
        </w:rPr>
      </w:pPr>
      <w:r w:rsidRPr="004B5603">
        <w:rPr>
          <w:color w:val="000000"/>
        </w:rPr>
        <w:t>A contract can have only one constructor.</w:t>
      </w:r>
    </w:p>
    <w:p w:rsidR="00E0263D" w:rsidRPr="004B5603" w:rsidRDefault="00E0263D" w:rsidP="00E0263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00" w:after="100" w:line="360" w:lineRule="auto"/>
        <w:jc w:val="both"/>
        <w:rPr>
          <w:color w:val="000000"/>
        </w:rPr>
      </w:pPr>
      <w:r w:rsidRPr="004B5603">
        <w:rPr>
          <w:color w:val="000000"/>
        </w:rPr>
        <w:t>A constructor code is executed once when a contract is created and it is used to initialize contract state.</w:t>
      </w:r>
    </w:p>
    <w:p w:rsidR="00E0263D" w:rsidRPr="004B5603" w:rsidRDefault="00E0263D" w:rsidP="00E0263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00" w:after="100" w:line="360" w:lineRule="auto"/>
        <w:jc w:val="both"/>
        <w:rPr>
          <w:color w:val="000000"/>
        </w:rPr>
      </w:pPr>
      <w:r w:rsidRPr="004B5603">
        <w:rPr>
          <w:color w:val="000000"/>
        </w:rPr>
        <w:t>A constructor can be either public or internal.</w:t>
      </w:r>
    </w:p>
    <w:p w:rsidR="00E0263D" w:rsidRPr="004B5603" w:rsidRDefault="00E0263D" w:rsidP="00E0263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00" w:after="100" w:line="360" w:lineRule="auto"/>
        <w:jc w:val="both"/>
        <w:rPr>
          <w:color w:val="000000"/>
        </w:rPr>
      </w:pPr>
      <w:r w:rsidRPr="004B5603">
        <w:rPr>
          <w:color w:val="000000"/>
        </w:rPr>
        <w:t>An internal constructor marks the contract as abstract.</w:t>
      </w:r>
    </w:p>
    <w:p w:rsidR="00E0263D" w:rsidRPr="004B5603" w:rsidRDefault="00E0263D" w:rsidP="00E0263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00" w:after="100" w:line="360" w:lineRule="auto"/>
        <w:jc w:val="both"/>
        <w:rPr>
          <w:color w:val="000000"/>
        </w:rPr>
      </w:pPr>
      <w:r w:rsidRPr="004B5603">
        <w:rPr>
          <w:color w:val="000000"/>
        </w:rPr>
        <w:t>In case, no constructor is defined, a default constructor is present in the contract.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pragma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solidity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^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0.5.0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contract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Base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data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E83E8C"/>
          <w:sz w:val="24"/>
          <w:szCs w:val="24"/>
        </w:rPr>
        <w:t>constructor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_data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public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data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_data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getresult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public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view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returns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data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contract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Derived 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is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Base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5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E83E8C"/>
          <w:sz w:val="24"/>
          <w:szCs w:val="24"/>
        </w:rPr>
        <w:t>constructor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public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{}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B560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// Indirect Initialization of Base Constructor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pragma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solidity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^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0.5.0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contract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Base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data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E83E8C"/>
          <w:sz w:val="24"/>
          <w:szCs w:val="24"/>
        </w:rPr>
        <w:t>constructor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_data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public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data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_data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getresult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public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view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returns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data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contract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Derived 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is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Base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E83E8C"/>
          <w:sz w:val="24"/>
          <w:szCs w:val="24"/>
        </w:rPr>
        <w:t>constructor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_info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Base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_info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_info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public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{}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</w:p>
    <w:p w:rsidR="00E0263D" w:rsidRPr="004B5603" w:rsidRDefault="00E0263D" w:rsidP="00E0263D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E0263D" w:rsidRPr="004B5603" w:rsidRDefault="00E0263D" w:rsidP="00E0263D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20" w:after="144" w:line="360" w:lineRule="auto"/>
        <w:ind w:right="48"/>
        <w:jc w:val="both"/>
        <w:rPr>
          <w:b/>
          <w:color w:val="000000"/>
          <w:u w:val="single"/>
        </w:rPr>
      </w:pPr>
      <w:r w:rsidRPr="004B5603">
        <w:rPr>
          <w:b/>
          <w:color w:val="000000"/>
          <w:u w:val="single"/>
        </w:rPr>
        <w:t>D)Abstract Contracts:</w:t>
      </w:r>
    </w:p>
    <w:p w:rsidR="00E0263D" w:rsidRPr="004B5603" w:rsidRDefault="00E0263D" w:rsidP="00E0263D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20" w:after="144" w:line="360" w:lineRule="auto"/>
        <w:ind w:right="48"/>
        <w:jc w:val="both"/>
        <w:rPr>
          <w:b/>
          <w:color w:val="000000"/>
          <w:u w:val="single"/>
        </w:rPr>
      </w:pPr>
      <w:r w:rsidRPr="004B5603">
        <w:rPr>
          <w:color w:val="000000"/>
        </w:rPr>
        <w:t>Abstract Contract is one which contains at least one function without any implementation. Such a contract is used as a base contract. Generally an abstract contract contains both implemented as well as abstract functions. Derived contract will implement the abstract function and use the existing functions as and when required.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pragma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solidity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^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0.5.0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contract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Calculator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getResult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public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view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returns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contract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Test 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is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Calculator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getResult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public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view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returns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a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4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b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2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result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a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b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result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</w:p>
    <w:p w:rsidR="00E0263D" w:rsidRPr="004B5603" w:rsidRDefault="00E0263D" w:rsidP="00E0263D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E0263D" w:rsidRPr="004B5603" w:rsidRDefault="00E0263D" w:rsidP="00E0263D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20" w:after="144" w:line="360" w:lineRule="auto"/>
        <w:ind w:right="48"/>
        <w:jc w:val="both"/>
        <w:rPr>
          <w:b/>
          <w:color w:val="000000"/>
          <w:u w:val="single"/>
        </w:rPr>
      </w:pPr>
      <w:r w:rsidRPr="004B5603">
        <w:rPr>
          <w:b/>
          <w:color w:val="000000"/>
          <w:u w:val="single"/>
        </w:rPr>
        <w:t>E)Interfaces:</w:t>
      </w:r>
    </w:p>
    <w:p w:rsidR="00E0263D" w:rsidRPr="004B5603" w:rsidRDefault="00E0263D" w:rsidP="00E0263D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120" w:after="144" w:line="360" w:lineRule="auto"/>
        <w:ind w:right="48"/>
        <w:jc w:val="both"/>
        <w:rPr>
          <w:b/>
          <w:color w:val="000000"/>
          <w:u w:val="single"/>
        </w:rPr>
      </w:pPr>
      <w:r w:rsidRPr="004B5603">
        <w:rPr>
          <w:color w:val="000000"/>
        </w:rPr>
        <w:t>Interfaces are similar to abstract contracts and are created using interface keyword. Following are the key characteristics of an interface.</w:t>
      </w:r>
    </w:p>
    <w:p w:rsidR="00E0263D" w:rsidRPr="004B5603" w:rsidRDefault="00E0263D" w:rsidP="00E0263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44" w:line="360" w:lineRule="auto"/>
        <w:ind w:right="48"/>
        <w:jc w:val="both"/>
        <w:rPr>
          <w:color w:val="000000"/>
        </w:rPr>
      </w:pPr>
      <w:r w:rsidRPr="004B5603">
        <w:rPr>
          <w:color w:val="000000"/>
        </w:rPr>
        <w:t>Interface can not have any function with implementation.</w:t>
      </w:r>
    </w:p>
    <w:p w:rsidR="00E0263D" w:rsidRPr="004B5603" w:rsidRDefault="00E0263D" w:rsidP="00E0263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44" w:line="360" w:lineRule="auto"/>
        <w:ind w:right="48"/>
        <w:jc w:val="both"/>
        <w:rPr>
          <w:color w:val="000000"/>
        </w:rPr>
      </w:pPr>
      <w:r w:rsidRPr="004B5603">
        <w:rPr>
          <w:color w:val="000000"/>
        </w:rPr>
        <w:t>Functions of an interface can be only of type external.</w:t>
      </w:r>
    </w:p>
    <w:p w:rsidR="00E0263D" w:rsidRPr="004B5603" w:rsidRDefault="00E0263D" w:rsidP="00E0263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44" w:line="360" w:lineRule="auto"/>
        <w:ind w:right="48"/>
        <w:jc w:val="both"/>
        <w:rPr>
          <w:color w:val="000000"/>
        </w:rPr>
      </w:pPr>
      <w:r w:rsidRPr="004B5603">
        <w:rPr>
          <w:color w:val="000000"/>
        </w:rPr>
        <w:t>Interface can not have constructor.</w:t>
      </w:r>
    </w:p>
    <w:p w:rsidR="00E0263D" w:rsidRPr="004B5603" w:rsidRDefault="00E0263D" w:rsidP="00E0263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44" w:line="360" w:lineRule="auto"/>
        <w:ind w:right="48"/>
        <w:jc w:val="both"/>
        <w:rPr>
          <w:color w:val="000000"/>
        </w:rPr>
      </w:pPr>
      <w:r w:rsidRPr="004B5603">
        <w:rPr>
          <w:color w:val="000000"/>
        </w:rPr>
        <w:t>Interface can not have state variables.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pragma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solidity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^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0.5.0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interface Calculator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getResult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external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view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returns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contract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Test 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is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Calculator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E83E8C"/>
          <w:sz w:val="24"/>
          <w:szCs w:val="24"/>
        </w:rPr>
        <w:t>constructor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public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{}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getResult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external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32BA89"/>
          <w:sz w:val="24"/>
          <w:szCs w:val="24"/>
        </w:rPr>
        <w:t>view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returns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a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5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b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</w:t>
      </w:r>
      <w:r w:rsidRPr="004B5603">
        <w:rPr>
          <w:rFonts w:ascii="Times New Roman" w:eastAsia="Times New Roman" w:hAnsi="Times New Roman" w:cs="Times New Roman"/>
          <w:color w:val="098658"/>
          <w:sz w:val="24"/>
          <w:szCs w:val="24"/>
        </w:rPr>
        <w:t>2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FF"/>
          <w:sz w:val="24"/>
          <w:szCs w:val="24"/>
        </w:rPr>
        <w:t>uint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result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a 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b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28A745"/>
          <w:sz w:val="24"/>
          <w:szCs w:val="24"/>
        </w:rPr>
        <w:t>return</w:t>
      </w:r>
      <w:r w:rsidRPr="004B5603">
        <w:rPr>
          <w:rFonts w:ascii="Times New Roman" w:eastAsia="Times New Roman" w:hAnsi="Times New Roman" w:cs="Times New Roman"/>
          <w:color w:val="3B445E"/>
          <w:sz w:val="24"/>
          <w:szCs w:val="24"/>
        </w:rPr>
        <w:t xml:space="preserve"> result</w:t>
      </w: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  <w:r w:rsidRPr="004B560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0263D" w:rsidRPr="004B5603" w:rsidRDefault="00E0263D" w:rsidP="00E0263D">
      <w:pPr>
        <w:shd w:val="clear" w:color="auto" w:fill="F8FAFE"/>
        <w:spacing w:after="0" w:line="285" w:lineRule="atLeast"/>
        <w:rPr>
          <w:rFonts w:ascii="Times New Roman" w:eastAsia="Times New Roman" w:hAnsi="Times New Roman" w:cs="Times New Roman"/>
          <w:color w:val="3B445E"/>
          <w:sz w:val="24"/>
          <w:szCs w:val="24"/>
        </w:rPr>
      </w:pPr>
    </w:p>
    <w:p w:rsidR="00594443" w:rsidRDefault="00594443"/>
    <w:sectPr w:rsidR="00594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3D"/>
    <w:rsid w:val="00594443"/>
    <w:rsid w:val="00E0263D"/>
    <w:rsid w:val="00EC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9C0AF-09F0-4F60-9ED3-49DD885B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63D"/>
    <w:pPr>
      <w:spacing w:after="200" w:line="276" w:lineRule="auto"/>
    </w:pPr>
    <w:rPr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0263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Dipanshu Pankaj Malgaonkar-Student</dc:creator>
  <cp:keywords/>
  <dc:description/>
  <cp:lastModifiedBy>Dipanshu Pankaj Malgaonkar-Student</cp:lastModifiedBy>
  <cp:revision>1</cp:revision>
  <dcterms:created xsi:type="dcterms:W3CDTF">2023-06-18T07:16:00Z</dcterms:created>
  <dcterms:modified xsi:type="dcterms:W3CDTF">2023-06-18T07:17:00Z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bdb469e6-b22b-4376-a090-6ef71d3be91a</vt:lpwstr>
  </property>
</Properties>
</file>