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2F47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t>Metryczka przepisu</w:t>
      </w:r>
    </w:p>
    <w:p w14:paraId="5E027BBA" w14:textId="77777777" w:rsidR="00A20AEC" w:rsidRPr="00A20AEC" w:rsidRDefault="00A20AEC" w:rsidP="00A20AEC">
      <w:pPr>
        <w:numPr>
          <w:ilvl w:val="0"/>
          <w:numId w:val="1"/>
        </w:numPr>
      </w:pPr>
      <w:r w:rsidRPr="00A20AEC">
        <w:rPr>
          <w:b/>
          <w:bCs/>
        </w:rPr>
        <w:t>Czas przygotowania:</w:t>
      </w:r>
      <w:r w:rsidRPr="00A20AEC">
        <w:t xml:space="preserve"> 20 minut</w:t>
      </w:r>
    </w:p>
    <w:p w14:paraId="20516C9C" w14:textId="77777777" w:rsidR="00A20AEC" w:rsidRPr="00A20AEC" w:rsidRDefault="00A20AEC" w:rsidP="00A20AEC">
      <w:pPr>
        <w:numPr>
          <w:ilvl w:val="0"/>
          <w:numId w:val="1"/>
        </w:numPr>
      </w:pPr>
      <w:r w:rsidRPr="00A20AEC">
        <w:rPr>
          <w:b/>
          <w:bCs/>
        </w:rPr>
        <w:t>Czas gotowania:</w:t>
      </w:r>
      <w:r w:rsidRPr="00A20AEC">
        <w:t xml:space="preserve"> 50 minut</w:t>
      </w:r>
    </w:p>
    <w:p w14:paraId="6EC04E92" w14:textId="77777777" w:rsidR="00A20AEC" w:rsidRPr="00A20AEC" w:rsidRDefault="00A20AEC" w:rsidP="00A20AEC">
      <w:pPr>
        <w:numPr>
          <w:ilvl w:val="0"/>
          <w:numId w:val="1"/>
        </w:numPr>
      </w:pPr>
      <w:r w:rsidRPr="00A20AEC">
        <w:rPr>
          <w:b/>
          <w:bCs/>
        </w:rPr>
        <w:t>Liczba porcji:</w:t>
      </w:r>
      <w:r w:rsidRPr="00A20AEC">
        <w:t xml:space="preserve"> garnek 3-litrowy (około 4–6 porcji)</w:t>
      </w:r>
    </w:p>
    <w:p w14:paraId="62933631" w14:textId="77777777" w:rsidR="00A20AEC" w:rsidRPr="00A20AEC" w:rsidRDefault="00A20AEC" w:rsidP="00A20AEC">
      <w:r w:rsidRPr="00A20AEC">
        <w:pict w14:anchorId="7CB7437C">
          <v:rect id="_x0000_i1049" style="width:0;height:1.5pt" o:hralign="center" o:hrstd="t" o:hr="t" fillcolor="#a0a0a0" stroked="f"/>
        </w:pict>
      </w:r>
    </w:p>
    <w:p w14:paraId="4492D915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t>Lista składników</w:t>
      </w:r>
    </w:p>
    <w:p w14:paraId="509EC7F4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500 g żeberek wieprzowych</w:t>
      </w:r>
      <w:r w:rsidRPr="00A20AEC">
        <w:t xml:space="preserve"> (lub 500 g korpusu z kurczaka)</w:t>
      </w:r>
    </w:p>
    <w:p w14:paraId="7669C6DC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2500 ml zimnej wody</w:t>
      </w:r>
    </w:p>
    <w:p w14:paraId="52FEE35A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150 g marchewki</w:t>
      </w:r>
      <w:r w:rsidRPr="00A20AEC">
        <w:t xml:space="preserve"> – obranej i startej na tarce o grubych oczkach</w:t>
      </w:r>
    </w:p>
    <w:p w14:paraId="1764D03C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100 g pietruszki (korzeń)</w:t>
      </w:r>
      <w:r w:rsidRPr="00A20AEC">
        <w:t xml:space="preserve"> – obranej i startej na tarce o grubych oczkach</w:t>
      </w:r>
    </w:p>
    <w:p w14:paraId="11954DCA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50 g selera (korzeń)</w:t>
      </w:r>
      <w:r w:rsidRPr="00A20AEC">
        <w:t xml:space="preserve"> – obranego i startego na tarce o grubych oczkach</w:t>
      </w:r>
    </w:p>
    <w:p w14:paraId="27D5F682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400 g ziemniaków</w:t>
      </w:r>
      <w:r w:rsidRPr="00A20AEC">
        <w:t xml:space="preserve"> – obranych i pokrojonych w kostkę 1,5 cm</w:t>
      </w:r>
    </w:p>
    <w:p w14:paraId="565E8E93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15 g soli</w:t>
      </w:r>
      <w:r w:rsidRPr="00A20AEC">
        <w:t xml:space="preserve"> (około 1 płaska łyżka)</w:t>
      </w:r>
    </w:p>
    <w:p w14:paraId="049083D5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2 sztuki liści laurowych</w:t>
      </w:r>
    </w:p>
    <w:p w14:paraId="371E4178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4 ziarna ziela angielskiego</w:t>
      </w:r>
    </w:p>
    <w:p w14:paraId="1EC27030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20 g masła</w:t>
      </w:r>
      <w:r w:rsidRPr="00A20AEC">
        <w:t xml:space="preserve"> (lub 20 ml oleju rzepakowego)</w:t>
      </w:r>
    </w:p>
    <w:p w14:paraId="2456A1E1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350 g ogórków kiszonych</w:t>
      </w:r>
      <w:r w:rsidRPr="00A20AEC">
        <w:t xml:space="preserve"> – startych na tarce o grubych oczkach</w:t>
      </w:r>
    </w:p>
    <w:p w14:paraId="2A8CF04F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100 ml kwasu z ogórków kiszonych</w:t>
      </w:r>
      <w:r w:rsidRPr="00A20AEC">
        <w:t xml:space="preserve"> (odlanego z słoika)</w:t>
      </w:r>
    </w:p>
    <w:p w14:paraId="7BEBC9AF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100 ml śmietany 18%</w:t>
      </w:r>
      <w:r w:rsidRPr="00A20AEC">
        <w:t xml:space="preserve"> (kwaśnej, w temperaturze pokojowej)</w:t>
      </w:r>
    </w:p>
    <w:p w14:paraId="1FA52740" w14:textId="77777777" w:rsidR="00A20AEC" w:rsidRPr="00A20AEC" w:rsidRDefault="00A20AEC" w:rsidP="00A20AEC">
      <w:pPr>
        <w:numPr>
          <w:ilvl w:val="0"/>
          <w:numId w:val="2"/>
        </w:numPr>
      </w:pPr>
      <w:r w:rsidRPr="00A20AEC">
        <w:rPr>
          <w:b/>
          <w:bCs/>
        </w:rPr>
        <w:t>15 g świeżego koperku</w:t>
      </w:r>
      <w:r w:rsidRPr="00A20AEC">
        <w:t xml:space="preserve"> – drobno posiekanego</w:t>
      </w:r>
    </w:p>
    <w:p w14:paraId="1DDF92A7" w14:textId="77777777" w:rsidR="00A20AEC" w:rsidRPr="00A20AEC" w:rsidRDefault="00A20AEC" w:rsidP="00A20AEC">
      <w:r w:rsidRPr="00A20AEC">
        <w:pict w14:anchorId="1DA4E50F">
          <v:rect id="_x0000_i1050" style="width:0;height:1.5pt" o:hralign="center" o:hrstd="t" o:hr="t" fillcolor="#a0a0a0" stroked="f"/>
        </w:pict>
      </w:r>
    </w:p>
    <w:p w14:paraId="2509C053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t>Wykaz sprzętu</w:t>
      </w:r>
    </w:p>
    <w:p w14:paraId="0223F7B7" w14:textId="77777777" w:rsidR="00A20AEC" w:rsidRPr="00A20AEC" w:rsidRDefault="00A20AEC" w:rsidP="00A20AEC">
      <w:pPr>
        <w:numPr>
          <w:ilvl w:val="0"/>
          <w:numId w:val="3"/>
        </w:numPr>
      </w:pPr>
      <w:r w:rsidRPr="00A20AEC">
        <w:t>Garnek o pojemności 3 litrów</w:t>
      </w:r>
    </w:p>
    <w:p w14:paraId="38E2C680" w14:textId="77777777" w:rsidR="00A20AEC" w:rsidRPr="00A20AEC" w:rsidRDefault="00A20AEC" w:rsidP="00A20AEC">
      <w:pPr>
        <w:numPr>
          <w:ilvl w:val="0"/>
          <w:numId w:val="3"/>
        </w:numPr>
      </w:pPr>
      <w:r w:rsidRPr="00A20AEC">
        <w:t>Tarka o grubych oczkach</w:t>
      </w:r>
    </w:p>
    <w:p w14:paraId="6EE5FDFB" w14:textId="77777777" w:rsidR="00A20AEC" w:rsidRPr="00A20AEC" w:rsidRDefault="00A20AEC" w:rsidP="00A20AEC">
      <w:pPr>
        <w:numPr>
          <w:ilvl w:val="0"/>
          <w:numId w:val="3"/>
        </w:numPr>
      </w:pPr>
      <w:r w:rsidRPr="00A20AEC">
        <w:t>Mała patelnia</w:t>
      </w:r>
    </w:p>
    <w:p w14:paraId="084D8318" w14:textId="77777777" w:rsidR="00A20AEC" w:rsidRPr="00A20AEC" w:rsidRDefault="00A20AEC" w:rsidP="00A20AEC">
      <w:pPr>
        <w:numPr>
          <w:ilvl w:val="0"/>
          <w:numId w:val="3"/>
        </w:numPr>
      </w:pPr>
      <w:r w:rsidRPr="00A20AEC">
        <w:t>Nóż i deska do krojenia</w:t>
      </w:r>
    </w:p>
    <w:p w14:paraId="20AADB67" w14:textId="77777777" w:rsidR="00A20AEC" w:rsidRPr="00A20AEC" w:rsidRDefault="00A20AEC" w:rsidP="00A20AEC">
      <w:pPr>
        <w:numPr>
          <w:ilvl w:val="0"/>
          <w:numId w:val="3"/>
        </w:numPr>
      </w:pPr>
      <w:r w:rsidRPr="00A20AEC">
        <w:t>Miseczka do zahartowania śmietany</w:t>
      </w:r>
    </w:p>
    <w:p w14:paraId="55AFD449" w14:textId="77777777" w:rsidR="00A20AEC" w:rsidRPr="00A20AEC" w:rsidRDefault="00A20AEC" w:rsidP="00A20AEC">
      <w:r w:rsidRPr="00A20AEC">
        <w:pict w14:anchorId="59F43169">
          <v:rect id="_x0000_i1051" style="width:0;height:1.5pt" o:hralign="center" o:hrstd="t" o:hr="t" fillcolor="#a0a0a0" stroked="f"/>
        </w:pict>
      </w:r>
    </w:p>
    <w:p w14:paraId="556FD480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lastRenderedPageBreak/>
        <w:t>Instrukcja krok po kroku</w:t>
      </w:r>
    </w:p>
    <w:p w14:paraId="3E38267D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t>Etap 1: Przygotowanie bazy (wywaru)</w:t>
      </w:r>
    </w:p>
    <w:p w14:paraId="0B296A25" w14:textId="77777777" w:rsidR="00A20AEC" w:rsidRPr="00A20AEC" w:rsidRDefault="00A20AEC" w:rsidP="00A20AEC">
      <w:pPr>
        <w:numPr>
          <w:ilvl w:val="0"/>
          <w:numId w:val="4"/>
        </w:numPr>
      </w:pPr>
      <w:r w:rsidRPr="00A20AEC">
        <w:t>Włóż mięso do garnka i wlej 2500 ml zimnej wody.</w:t>
      </w:r>
    </w:p>
    <w:p w14:paraId="4ED9D406" w14:textId="77777777" w:rsidR="00A20AEC" w:rsidRPr="00A20AEC" w:rsidRDefault="00A20AEC" w:rsidP="00A20AEC">
      <w:pPr>
        <w:numPr>
          <w:ilvl w:val="0"/>
          <w:numId w:val="4"/>
        </w:numPr>
      </w:pPr>
      <w:r w:rsidRPr="00A20AEC">
        <w:t>Doprowadź do wrzenia na dużym ogniu.</w:t>
      </w:r>
    </w:p>
    <w:p w14:paraId="15A7C811" w14:textId="77777777" w:rsidR="00A20AEC" w:rsidRPr="00A20AEC" w:rsidRDefault="00A20AEC" w:rsidP="00A20AEC">
      <w:pPr>
        <w:numPr>
          <w:ilvl w:val="0"/>
          <w:numId w:val="4"/>
        </w:numPr>
      </w:pPr>
      <w:r w:rsidRPr="00A20AEC">
        <w:t>Zmniejsz ogień na minimum.</w:t>
      </w:r>
    </w:p>
    <w:p w14:paraId="60B2FE81" w14:textId="77777777" w:rsidR="00A20AEC" w:rsidRPr="00A20AEC" w:rsidRDefault="00A20AEC" w:rsidP="00A20AEC">
      <w:pPr>
        <w:numPr>
          <w:ilvl w:val="0"/>
          <w:numId w:val="4"/>
        </w:numPr>
      </w:pPr>
      <w:r w:rsidRPr="00A20AEC">
        <w:t>Zbierz łyżką szumowiny powstałe na powierzchni wody.</w:t>
      </w:r>
    </w:p>
    <w:p w14:paraId="4DDA7BE5" w14:textId="77777777" w:rsidR="00A20AEC" w:rsidRPr="00A20AEC" w:rsidRDefault="00A20AEC" w:rsidP="00A20AEC">
      <w:pPr>
        <w:numPr>
          <w:ilvl w:val="0"/>
          <w:numId w:val="4"/>
        </w:numPr>
      </w:pPr>
      <w:r w:rsidRPr="00A20AEC">
        <w:t>Dodaj liście laurowe, ziele angielskie oraz sól.</w:t>
      </w:r>
    </w:p>
    <w:p w14:paraId="51CFE2A5" w14:textId="77777777" w:rsidR="00A20AEC" w:rsidRPr="00A20AEC" w:rsidRDefault="00A20AEC" w:rsidP="00A20AEC">
      <w:pPr>
        <w:numPr>
          <w:ilvl w:val="0"/>
          <w:numId w:val="4"/>
        </w:numPr>
      </w:pPr>
      <w:r w:rsidRPr="00A20AEC">
        <w:t>Gotuj pod przykryciem przez 30 minut. Mięso musi być prawie miękkie.</w:t>
      </w:r>
    </w:p>
    <w:p w14:paraId="2F36C7B5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t>Etap 2: Gotowanie warzyw</w:t>
      </w:r>
    </w:p>
    <w:p w14:paraId="63983694" w14:textId="77777777" w:rsidR="00A20AEC" w:rsidRPr="00A20AEC" w:rsidRDefault="00A20AEC" w:rsidP="00A20AEC">
      <w:pPr>
        <w:numPr>
          <w:ilvl w:val="0"/>
          <w:numId w:val="5"/>
        </w:numPr>
      </w:pPr>
      <w:r w:rsidRPr="00A20AEC">
        <w:t>Dodaj do garnka startą marchewkę, pietruszkę oraz seler.</w:t>
      </w:r>
    </w:p>
    <w:p w14:paraId="6172C513" w14:textId="77777777" w:rsidR="00A20AEC" w:rsidRPr="00A20AEC" w:rsidRDefault="00A20AEC" w:rsidP="00A20AEC">
      <w:pPr>
        <w:numPr>
          <w:ilvl w:val="0"/>
          <w:numId w:val="5"/>
        </w:numPr>
      </w:pPr>
      <w:r w:rsidRPr="00A20AEC">
        <w:t>Dodaj pokrojone w kostkę ziemniaki.</w:t>
      </w:r>
    </w:p>
    <w:p w14:paraId="0AFF46AB" w14:textId="77777777" w:rsidR="00A20AEC" w:rsidRPr="00A20AEC" w:rsidRDefault="00A20AEC" w:rsidP="00A20AEC">
      <w:pPr>
        <w:numPr>
          <w:ilvl w:val="0"/>
          <w:numId w:val="5"/>
        </w:numPr>
      </w:pPr>
      <w:r w:rsidRPr="00A20AEC">
        <w:t>Gotuj całość przez 15 minut.</w:t>
      </w:r>
    </w:p>
    <w:p w14:paraId="7E46BCA6" w14:textId="77777777" w:rsidR="00A20AEC" w:rsidRPr="00A20AEC" w:rsidRDefault="00A20AEC" w:rsidP="00A20AEC">
      <w:pPr>
        <w:numPr>
          <w:ilvl w:val="0"/>
          <w:numId w:val="5"/>
        </w:numPr>
      </w:pPr>
      <w:r w:rsidRPr="00A20AEC">
        <w:rPr>
          <w:b/>
          <w:bCs/>
        </w:rPr>
        <w:t>Ostrzeżenie:</w:t>
      </w:r>
      <w:r w:rsidRPr="00A20AEC">
        <w:t xml:space="preserve"> Ziemniaki muszą być całkowicie miękkie przed przejściem do kolejnego kroku.</w:t>
      </w:r>
    </w:p>
    <w:p w14:paraId="7AC024C9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t>Etap 3: Przygotowanie i dodanie ogórków</w:t>
      </w:r>
    </w:p>
    <w:p w14:paraId="38503638" w14:textId="77777777" w:rsidR="00A20AEC" w:rsidRPr="00A20AEC" w:rsidRDefault="00A20AEC" w:rsidP="00A20AEC">
      <w:pPr>
        <w:numPr>
          <w:ilvl w:val="0"/>
          <w:numId w:val="6"/>
        </w:numPr>
      </w:pPr>
      <w:r w:rsidRPr="00A20AEC">
        <w:t>Rozgrzej masło na patelni.</w:t>
      </w:r>
    </w:p>
    <w:p w14:paraId="783CDE47" w14:textId="77777777" w:rsidR="00A20AEC" w:rsidRPr="00A20AEC" w:rsidRDefault="00A20AEC" w:rsidP="00A20AEC">
      <w:pPr>
        <w:numPr>
          <w:ilvl w:val="0"/>
          <w:numId w:val="6"/>
        </w:numPr>
      </w:pPr>
      <w:r w:rsidRPr="00A20AEC">
        <w:t>Smaż starte ogórki na średnim ogniu przez 5 minut. Muszą zmienić kolor na ciemniejszy i zmięknąć.</w:t>
      </w:r>
    </w:p>
    <w:p w14:paraId="52284520" w14:textId="77777777" w:rsidR="00A20AEC" w:rsidRPr="00A20AEC" w:rsidRDefault="00A20AEC" w:rsidP="00A20AEC">
      <w:pPr>
        <w:numPr>
          <w:ilvl w:val="0"/>
          <w:numId w:val="6"/>
        </w:numPr>
      </w:pPr>
      <w:r w:rsidRPr="00A20AEC">
        <w:t>Przełóż podsmażone ogórki do garnka z zupą.</w:t>
      </w:r>
    </w:p>
    <w:p w14:paraId="6DF0B5DD" w14:textId="77777777" w:rsidR="00A20AEC" w:rsidRPr="00A20AEC" w:rsidRDefault="00A20AEC" w:rsidP="00A20AEC">
      <w:pPr>
        <w:numPr>
          <w:ilvl w:val="0"/>
          <w:numId w:val="6"/>
        </w:numPr>
      </w:pPr>
      <w:r w:rsidRPr="00A20AEC">
        <w:rPr>
          <w:b/>
          <w:bCs/>
        </w:rPr>
        <w:t>Ostrzeżenie:</w:t>
      </w:r>
      <w:r w:rsidRPr="00A20AEC">
        <w:t xml:space="preserve"> Nie dodawaj ogórków przed ugotowaniem ziemniaków. Kwas z ogórków zablokuje proces gotowania i ziemniaki na zawsze pozostaną twarde.</w:t>
      </w:r>
    </w:p>
    <w:p w14:paraId="467DC5F0" w14:textId="77777777" w:rsidR="00A20AEC" w:rsidRPr="00A20AEC" w:rsidRDefault="00A20AEC" w:rsidP="00A20AEC">
      <w:pPr>
        <w:numPr>
          <w:ilvl w:val="0"/>
          <w:numId w:val="6"/>
        </w:numPr>
      </w:pPr>
      <w:r w:rsidRPr="00A20AEC">
        <w:t>Gotuj całość na małym ogniu przez 10 minut.</w:t>
      </w:r>
    </w:p>
    <w:p w14:paraId="621F5C55" w14:textId="77777777" w:rsidR="00A20AEC" w:rsidRPr="00A20AEC" w:rsidRDefault="00A20AEC" w:rsidP="00A20AEC">
      <w:pPr>
        <w:numPr>
          <w:ilvl w:val="0"/>
          <w:numId w:val="6"/>
        </w:numPr>
      </w:pPr>
      <w:r w:rsidRPr="00A20AEC">
        <w:t>Spróbuj zupy. Jeśli wolisz bardziej kwaśną, wlej 100 ml kwasu z ogórków.</w:t>
      </w:r>
    </w:p>
    <w:p w14:paraId="6826020B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t>Etap 4: Wykończenie dania (zabielanie)</w:t>
      </w:r>
    </w:p>
    <w:p w14:paraId="15293FAF" w14:textId="77777777" w:rsidR="00A20AEC" w:rsidRPr="00A20AEC" w:rsidRDefault="00A20AEC" w:rsidP="00A20AEC">
      <w:pPr>
        <w:numPr>
          <w:ilvl w:val="0"/>
          <w:numId w:val="7"/>
        </w:numPr>
      </w:pPr>
      <w:r w:rsidRPr="00A20AEC">
        <w:t>Do miseczki wlej 100 ml kwaśnej śmietany 18%.</w:t>
      </w:r>
    </w:p>
    <w:p w14:paraId="6A7CCE53" w14:textId="77777777" w:rsidR="00A20AEC" w:rsidRPr="00A20AEC" w:rsidRDefault="00A20AEC" w:rsidP="00A20AEC">
      <w:pPr>
        <w:numPr>
          <w:ilvl w:val="0"/>
          <w:numId w:val="7"/>
        </w:numPr>
      </w:pPr>
      <w:r w:rsidRPr="00A20AEC">
        <w:t>Odlej z garnka jedną chochelkę gorącego wywaru.</w:t>
      </w:r>
    </w:p>
    <w:p w14:paraId="5104375E" w14:textId="77777777" w:rsidR="00A20AEC" w:rsidRPr="00A20AEC" w:rsidRDefault="00A20AEC" w:rsidP="00A20AEC">
      <w:pPr>
        <w:numPr>
          <w:ilvl w:val="0"/>
          <w:numId w:val="7"/>
        </w:numPr>
      </w:pPr>
      <w:r w:rsidRPr="00A20AEC">
        <w:t>Wlej gorący wywar do śmietany, stale mieszając energicznie widelcem.</w:t>
      </w:r>
    </w:p>
    <w:p w14:paraId="29CCFC99" w14:textId="77777777" w:rsidR="00A20AEC" w:rsidRPr="00A20AEC" w:rsidRDefault="00A20AEC" w:rsidP="00A20AEC">
      <w:pPr>
        <w:numPr>
          <w:ilvl w:val="0"/>
          <w:numId w:val="7"/>
        </w:numPr>
      </w:pPr>
      <w:r w:rsidRPr="00A20AEC">
        <w:t>Wlej jednolitą, ogrzaną śmietanę z powrotem do garnka, cały czas mieszając zupę.</w:t>
      </w:r>
    </w:p>
    <w:p w14:paraId="38033F31" w14:textId="77777777" w:rsidR="00A20AEC" w:rsidRPr="00A20AEC" w:rsidRDefault="00A20AEC" w:rsidP="00A20AEC">
      <w:pPr>
        <w:numPr>
          <w:ilvl w:val="0"/>
          <w:numId w:val="7"/>
        </w:numPr>
      </w:pPr>
      <w:r w:rsidRPr="00A20AEC">
        <w:lastRenderedPageBreak/>
        <w:t>Wyłącz ogień pod garnkiem.</w:t>
      </w:r>
    </w:p>
    <w:p w14:paraId="6F9C0AD2" w14:textId="77777777" w:rsidR="00A20AEC" w:rsidRPr="00A20AEC" w:rsidRDefault="00A20AEC" w:rsidP="00A20AEC">
      <w:pPr>
        <w:numPr>
          <w:ilvl w:val="0"/>
          <w:numId w:val="7"/>
        </w:numPr>
      </w:pPr>
      <w:r w:rsidRPr="00A20AEC">
        <w:t>Wsyp posiekany koperek.</w:t>
      </w:r>
    </w:p>
    <w:p w14:paraId="50581A31" w14:textId="77777777" w:rsidR="00A20AEC" w:rsidRPr="00A20AEC" w:rsidRDefault="00A20AEC" w:rsidP="00A20AEC">
      <w:r w:rsidRPr="00A20AEC">
        <w:pict w14:anchorId="0818757F">
          <v:rect id="_x0000_i1052" style="width:0;height:1.5pt" o:hralign="center" o:hrstd="t" o:hr="t" fillcolor="#a0a0a0" stroked="f"/>
        </w:pict>
      </w:r>
    </w:p>
    <w:p w14:paraId="5EF1A609" w14:textId="77777777" w:rsidR="00A20AEC" w:rsidRPr="00A20AEC" w:rsidRDefault="00A20AEC" w:rsidP="00A20AEC">
      <w:pPr>
        <w:rPr>
          <w:b/>
          <w:bCs/>
        </w:rPr>
      </w:pPr>
      <w:r w:rsidRPr="00A20AEC">
        <w:rPr>
          <w:b/>
          <w:bCs/>
        </w:rPr>
        <w:t>Wskazówki i przechowywanie</w:t>
      </w:r>
    </w:p>
    <w:p w14:paraId="777B981C" w14:textId="77777777" w:rsidR="00A20AEC" w:rsidRPr="00A20AEC" w:rsidRDefault="00A20AEC" w:rsidP="00A20AEC">
      <w:pPr>
        <w:numPr>
          <w:ilvl w:val="0"/>
          <w:numId w:val="8"/>
        </w:numPr>
      </w:pPr>
      <w:r w:rsidRPr="00A20AEC">
        <w:rPr>
          <w:b/>
          <w:bCs/>
        </w:rPr>
        <w:t>Przechowywanie:</w:t>
      </w:r>
      <w:r w:rsidRPr="00A20AEC">
        <w:t xml:space="preserve"> Zupę po wystudzeniu przechowuj w lodówce pod przykryciem do 3 dni.</w:t>
      </w:r>
    </w:p>
    <w:p w14:paraId="5B875924" w14:textId="77777777" w:rsidR="00A20AEC" w:rsidRPr="00A20AEC" w:rsidRDefault="00A20AEC" w:rsidP="00A20AEC">
      <w:pPr>
        <w:numPr>
          <w:ilvl w:val="0"/>
          <w:numId w:val="8"/>
        </w:numPr>
      </w:pPr>
      <w:r w:rsidRPr="00A20AEC">
        <w:rPr>
          <w:b/>
          <w:bCs/>
        </w:rPr>
        <w:t>Mrożenie:</w:t>
      </w:r>
      <w:r w:rsidRPr="00A20AEC">
        <w:t xml:space="preserve"> Zupa nie nadaje się do mrożenia. Ziemniaki po rozmrożeniu stają się gąbczaste i niesmaczne, a śmietana może się rozwarstwić.</w:t>
      </w:r>
    </w:p>
    <w:p w14:paraId="7273945D" w14:textId="77777777" w:rsidR="00A20AEC" w:rsidRPr="00A20AEC" w:rsidRDefault="00A20AEC" w:rsidP="00A20AEC">
      <w:pPr>
        <w:numPr>
          <w:ilvl w:val="0"/>
          <w:numId w:val="8"/>
        </w:numPr>
      </w:pPr>
      <w:r w:rsidRPr="00A20AEC">
        <w:rPr>
          <w:b/>
          <w:bCs/>
        </w:rPr>
        <w:t>Reanimacja potrawy:</w:t>
      </w:r>
    </w:p>
    <w:p w14:paraId="570FAF44" w14:textId="77777777" w:rsidR="00A20AEC" w:rsidRPr="00A20AEC" w:rsidRDefault="00A20AEC" w:rsidP="00A20AEC">
      <w:pPr>
        <w:numPr>
          <w:ilvl w:val="1"/>
          <w:numId w:val="8"/>
        </w:numPr>
      </w:pPr>
      <w:r w:rsidRPr="00A20AEC">
        <w:rPr>
          <w:b/>
          <w:bCs/>
        </w:rPr>
        <w:t>Za kwaśna:</w:t>
      </w:r>
      <w:r w:rsidRPr="00A20AEC">
        <w:t xml:space="preserve"> Dodaj 50 ml słodkiej śmietanki 30% lub wsyp 0.5 łyżeczki cukru.</w:t>
      </w:r>
    </w:p>
    <w:p w14:paraId="0FC3AABC" w14:textId="77777777" w:rsidR="00A20AEC" w:rsidRPr="00A20AEC" w:rsidRDefault="00A20AEC" w:rsidP="00A20AEC">
      <w:pPr>
        <w:numPr>
          <w:ilvl w:val="1"/>
          <w:numId w:val="8"/>
        </w:numPr>
      </w:pPr>
      <w:r w:rsidRPr="00A20AEC">
        <w:rPr>
          <w:b/>
          <w:bCs/>
        </w:rPr>
        <w:t>Za słona:</w:t>
      </w:r>
      <w:r w:rsidRPr="00A20AEC">
        <w:t xml:space="preserve"> Wrzuć do zupy jednego obranego, surowego ziemniaka i gotuj przez 10 minut. Ziemniak wchłonie nadmiar soli, po czym należy go wyrzucić.</w:t>
      </w:r>
    </w:p>
    <w:p w14:paraId="60799868" w14:textId="77777777" w:rsidR="00A20AEC" w:rsidRDefault="00A20AEC" w:rsidP="00A20AEC">
      <w:pPr>
        <w:numPr>
          <w:ilvl w:val="1"/>
          <w:numId w:val="8"/>
        </w:numPr>
      </w:pPr>
      <w:r w:rsidRPr="00A20AEC">
        <w:rPr>
          <w:b/>
          <w:bCs/>
        </w:rPr>
        <w:t>Śmietana się zwarzyła:</w:t>
      </w:r>
      <w:r w:rsidRPr="00A20AEC">
        <w:t xml:space="preserve"> </w:t>
      </w:r>
      <w:proofErr w:type="spellStart"/>
      <w:r w:rsidRPr="00A20AEC">
        <w:t>Zblenduj</w:t>
      </w:r>
      <w:proofErr w:type="spellEnd"/>
      <w:r w:rsidRPr="00A20AEC">
        <w:t xml:space="preserve"> małą część zupy z dodatkową łyżką śmietany na gładki krem i wmieszaj z powrotem do garnka, aby uratować teksturę</w:t>
      </w:r>
    </w:p>
    <w:p w14:paraId="30200FDD" w14:textId="77777777" w:rsidR="00A20AEC" w:rsidRDefault="00A20AEC" w:rsidP="00A20AEC"/>
    <w:p w14:paraId="7115F057" w14:textId="77777777" w:rsidR="00A20AEC" w:rsidRDefault="00A20AEC" w:rsidP="00A20AEC"/>
    <w:p w14:paraId="5B4CC3F2" w14:textId="1B526DB1" w:rsidR="00A20AEC" w:rsidRDefault="00A20AEC" w:rsidP="00A20AEC">
      <w:r>
        <w:t xml:space="preserve">Dodawanie składników do przepisu to jakiś poroniony pomysł. </w:t>
      </w:r>
    </w:p>
    <w:p w14:paraId="6E97BC5E" w14:textId="77777777" w:rsidR="00A20AEC" w:rsidRDefault="00A20AEC" w:rsidP="00A20AEC"/>
    <w:p w14:paraId="138C3D6A" w14:textId="0AB80920" w:rsidR="00A20AEC" w:rsidRPr="00A20AEC" w:rsidRDefault="00A20AEC" w:rsidP="00A20AEC">
      <w:r>
        <w:t xml:space="preserve">Wszędzie, gdzie jest to możliwe podczas przygotowania przepisu widzę to tak że jest tabelka jak w </w:t>
      </w:r>
      <w:proofErr w:type="spellStart"/>
      <w:r>
        <w:t>excel</w:t>
      </w:r>
      <w:proofErr w:type="spellEnd"/>
      <w:r>
        <w:t xml:space="preserve">, mogę ją odfiltrować i za pomocą guzika albo znaku + dodać do składu potrawy wtedy tabelka się rozwinie i poprosi o uzupełnienie np. wagi albo mililitrów, To samo metryczka to może być tabelka z kolumnami. Wykaz sprzętów też z w ten sam sposób jak składniki. </w:t>
      </w:r>
    </w:p>
    <w:p w14:paraId="439E822C" w14:textId="77777777" w:rsidR="00DA1507" w:rsidRDefault="00DA1507"/>
    <w:sectPr w:rsidR="00DA15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9D09" w14:textId="77777777" w:rsidR="00A11F65" w:rsidRDefault="00A11F65" w:rsidP="00A20AEC">
      <w:pPr>
        <w:spacing w:after="0" w:line="240" w:lineRule="auto"/>
      </w:pPr>
      <w:r>
        <w:separator/>
      </w:r>
    </w:p>
  </w:endnote>
  <w:endnote w:type="continuationSeparator" w:id="0">
    <w:p w14:paraId="5F2D8B55" w14:textId="77777777" w:rsidR="00A11F65" w:rsidRDefault="00A11F65" w:rsidP="00A2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E909" w14:textId="77777777" w:rsidR="00A11F65" w:rsidRDefault="00A11F65" w:rsidP="00A20AEC">
      <w:pPr>
        <w:spacing w:after="0" w:line="240" w:lineRule="auto"/>
      </w:pPr>
      <w:r>
        <w:separator/>
      </w:r>
    </w:p>
  </w:footnote>
  <w:footnote w:type="continuationSeparator" w:id="0">
    <w:p w14:paraId="2328CA97" w14:textId="77777777" w:rsidR="00A11F65" w:rsidRDefault="00A11F65" w:rsidP="00A20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272C"/>
    <w:multiLevelType w:val="multilevel"/>
    <w:tmpl w:val="FB40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46744"/>
    <w:multiLevelType w:val="multilevel"/>
    <w:tmpl w:val="C6BC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1511E"/>
    <w:multiLevelType w:val="multilevel"/>
    <w:tmpl w:val="73F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32722"/>
    <w:multiLevelType w:val="multilevel"/>
    <w:tmpl w:val="FCC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A76AF"/>
    <w:multiLevelType w:val="multilevel"/>
    <w:tmpl w:val="E5B8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C71EB"/>
    <w:multiLevelType w:val="multilevel"/>
    <w:tmpl w:val="1088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96122"/>
    <w:multiLevelType w:val="multilevel"/>
    <w:tmpl w:val="3D2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C7983"/>
    <w:multiLevelType w:val="multilevel"/>
    <w:tmpl w:val="AEF0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590472">
    <w:abstractNumId w:val="3"/>
  </w:num>
  <w:num w:numId="2" w16cid:durableId="248587985">
    <w:abstractNumId w:val="0"/>
  </w:num>
  <w:num w:numId="3" w16cid:durableId="1789545446">
    <w:abstractNumId w:val="6"/>
  </w:num>
  <w:num w:numId="4" w16cid:durableId="172451278">
    <w:abstractNumId w:val="7"/>
  </w:num>
  <w:num w:numId="5" w16cid:durableId="150097960">
    <w:abstractNumId w:val="5"/>
  </w:num>
  <w:num w:numId="6" w16cid:durableId="1788967481">
    <w:abstractNumId w:val="4"/>
  </w:num>
  <w:num w:numId="7" w16cid:durableId="1166941607">
    <w:abstractNumId w:val="1"/>
  </w:num>
  <w:num w:numId="8" w16cid:durableId="1320117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EC"/>
    <w:rsid w:val="00062A8F"/>
    <w:rsid w:val="000F0EF6"/>
    <w:rsid w:val="003E4785"/>
    <w:rsid w:val="00595A8B"/>
    <w:rsid w:val="00A11F65"/>
    <w:rsid w:val="00A20AEC"/>
    <w:rsid w:val="00B35DAA"/>
    <w:rsid w:val="00C47D6E"/>
    <w:rsid w:val="00DA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6594E6"/>
  <w15:chartTrackingRefBased/>
  <w15:docId w15:val="{2ED80206-D58F-4F0D-BCE5-241D603A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AEC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0AE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0AE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20AE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549</Words>
  <Characters>2866</Characters>
  <Application>Microsoft Office Word</Application>
  <DocSecurity>0</DocSecurity>
  <Lines>81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Biedrzycki</dc:creator>
  <cp:keywords/>
  <dc:description/>
  <cp:lastModifiedBy>Roman Biedrzycki</cp:lastModifiedBy>
  <cp:revision>1</cp:revision>
  <dcterms:created xsi:type="dcterms:W3CDTF">2026-08-14T15:26:00Z</dcterms:created>
  <dcterms:modified xsi:type="dcterms:W3CDTF">2026-08-14T19:17:00Z</dcterms:modified>
</cp:coreProperties>
</file>