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9072"/>
      </w:tblGrid>
      <w:tr w:rsidR="00810400" w14:paraId="2F33AA9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01E3EAB4" w14:textId="77777777" w:rsidR="00810400" w:rsidRDefault="00000000">
            <w:pPr>
              <w:spacing w:before="280" w:after="280"/>
              <w:ind w:left="360"/>
            </w:pPr>
            <w:r>
              <w:rPr>
                <w:b/>
                <w:color w:val="FFFFFF"/>
                <w:sz w:val="36"/>
              </w:rPr>
              <w:t>TTS AGENT — SOLUTION DESIGN DOCUMENT</w:t>
            </w:r>
          </w:p>
          <w:p w14:paraId="1FAF9D56" w14:textId="77777777" w:rsidR="00810400" w:rsidRDefault="00000000">
            <w:pPr>
              <w:spacing w:after="280"/>
              <w:ind w:left="360"/>
            </w:pPr>
            <w:r>
              <w:rPr>
                <w:i/>
                <w:color w:val="AABBDD"/>
              </w:rPr>
              <w:t>Commercial-Grade Local Text-to-Speech with Voice Cloning and Broadcast Delivery</w:t>
            </w:r>
          </w:p>
        </w:tc>
      </w:tr>
    </w:tbl>
    <w:p w14:paraId="3DE43EC9" w14:textId="77777777" w:rsidR="00810400" w:rsidRDefault="00000000">
      <w:pPr>
        <w:pBdr>
          <w:bottom w:val="single" w:sz="8" w:space="2" w:color="3C559A"/>
        </w:pBdr>
        <w:spacing w:before="320" w:after="80"/>
      </w:pPr>
      <w:r>
        <w:rPr>
          <w:b/>
          <w:color w:val="3C559A"/>
          <w:sz w:val="26"/>
        </w:rPr>
        <w:t>DOCUMENT CONTROL</w:t>
      </w:r>
    </w:p>
    <w:p w14:paraId="7849841A" w14:textId="77777777" w:rsidR="00810400" w:rsidRDefault="00810400">
      <w:pPr>
        <w:spacing w:after="80"/>
      </w:pPr>
    </w:p>
    <w:tbl>
      <w:tblPr>
        <w:tblStyle w:val="TableGrid"/>
        <w:tblW w:w="0" w:type="auto"/>
        <w:tblLook w:val="04A0" w:firstRow="1" w:lastRow="0" w:firstColumn="1" w:lastColumn="0" w:noHBand="0" w:noVBand="1"/>
      </w:tblPr>
      <w:tblGrid>
        <w:gridCol w:w="1389"/>
        <w:gridCol w:w="1274"/>
        <w:gridCol w:w="1389"/>
        <w:gridCol w:w="5236"/>
      </w:tblGrid>
      <w:tr w:rsidR="00810400" w14:paraId="140E4221" w14:textId="77777777">
        <w:tc>
          <w:tcPr>
            <w:tcW w:w="1008" w:type="dxa"/>
            <w:shd w:val="clear" w:color="auto" w:fill="1A274E"/>
          </w:tcPr>
          <w:p w14:paraId="375DC68B" w14:textId="77777777" w:rsidR="00810400" w:rsidRDefault="00000000">
            <w:pPr>
              <w:spacing w:before="40" w:after="40"/>
            </w:pPr>
            <w:r>
              <w:rPr>
                <w:b/>
                <w:color w:val="FFFFFF"/>
                <w:sz w:val="18"/>
              </w:rPr>
              <w:t>Version</w:t>
            </w:r>
          </w:p>
        </w:tc>
        <w:tc>
          <w:tcPr>
            <w:tcW w:w="1296" w:type="dxa"/>
            <w:shd w:val="clear" w:color="auto" w:fill="1A274E"/>
          </w:tcPr>
          <w:p w14:paraId="239687F5" w14:textId="77777777" w:rsidR="00810400" w:rsidRDefault="00000000">
            <w:pPr>
              <w:spacing w:before="40" w:after="40"/>
            </w:pPr>
            <w:r>
              <w:rPr>
                <w:b/>
                <w:color w:val="FFFFFF"/>
                <w:sz w:val="18"/>
              </w:rPr>
              <w:t>Date</w:t>
            </w:r>
          </w:p>
        </w:tc>
        <w:tc>
          <w:tcPr>
            <w:tcW w:w="2160" w:type="dxa"/>
            <w:shd w:val="clear" w:color="auto" w:fill="1A274E"/>
          </w:tcPr>
          <w:p w14:paraId="60EA8417" w14:textId="77777777" w:rsidR="00810400" w:rsidRDefault="00000000">
            <w:pPr>
              <w:spacing w:before="40" w:after="40"/>
            </w:pPr>
            <w:r>
              <w:rPr>
                <w:b/>
                <w:color w:val="FFFFFF"/>
                <w:sz w:val="18"/>
              </w:rPr>
              <w:t>Author</w:t>
            </w:r>
          </w:p>
        </w:tc>
        <w:tc>
          <w:tcPr>
            <w:tcW w:w="5184" w:type="dxa"/>
            <w:shd w:val="clear" w:color="auto" w:fill="1A274E"/>
          </w:tcPr>
          <w:p w14:paraId="1FDA4824" w14:textId="77777777" w:rsidR="00810400" w:rsidRDefault="00000000">
            <w:pPr>
              <w:spacing w:before="40" w:after="40"/>
            </w:pPr>
            <w:r>
              <w:rPr>
                <w:b/>
                <w:color w:val="FFFFFF"/>
                <w:sz w:val="18"/>
              </w:rPr>
              <w:t>Description</w:t>
            </w:r>
          </w:p>
        </w:tc>
      </w:tr>
      <w:tr w:rsidR="00810400" w14:paraId="484FF5DF" w14:textId="77777777">
        <w:tc>
          <w:tcPr>
            <w:tcW w:w="2268" w:type="dxa"/>
            <w:shd w:val="clear" w:color="auto" w:fill="FFFFFF"/>
          </w:tcPr>
          <w:p w14:paraId="020BB68C" w14:textId="77777777" w:rsidR="00810400" w:rsidRDefault="00000000">
            <w:pPr>
              <w:spacing w:before="40" w:after="40"/>
            </w:pPr>
            <w:r>
              <w:rPr>
                <w:color w:val="1E202C"/>
                <w:sz w:val="18"/>
              </w:rPr>
              <w:t>1.0</w:t>
            </w:r>
          </w:p>
        </w:tc>
        <w:tc>
          <w:tcPr>
            <w:tcW w:w="2268" w:type="dxa"/>
            <w:shd w:val="clear" w:color="auto" w:fill="FFFFFF"/>
          </w:tcPr>
          <w:p w14:paraId="1666C213" w14:textId="77777777" w:rsidR="00810400" w:rsidRDefault="00000000">
            <w:pPr>
              <w:spacing w:before="40" w:after="40"/>
            </w:pPr>
            <w:r>
              <w:rPr>
                <w:color w:val="1E202C"/>
                <w:sz w:val="18"/>
              </w:rPr>
              <w:t>2025-01-15</w:t>
            </w:r>
          </w:p>
        </w:tc>
        <w:tc>
          <w:tcPr>
            <w:tcW w:w="2268" w:type="dxa"/>
            <w:shd w:val="clear" w:color="auto" w:fill="FFFFFF"/>
          </w:tcPr>
          <w:p w14:paraId="7F3002A1" w14:textId="77777777" w:rsidR="00810400" w:rsidRDefault="00000000">
            <w:pPr>
              <w:spacing w:before="40" w:after="40"/>
            </w:pPr>
            <w:r>
              <w:rPr>
                <w:color w:val="1E202C"/>
                <w:sz w:val="18"/>
              </w:rPr>
              <w:t>Rommel Sharma</w:t>
            </w:r>
          </w:p>
        </w:tc>
        <w:tc>
          <w:tcPr>
            <w:tcW w:w="2268" w:type="dxa"/>
            <w:shd w:val="clear" w:color="auto" w:fill="FFFFFF"/>
          </w:tcPr>
          <w:p w14:paraId="6FE1E660" w14:textId="77777777" w:rsidR="00810400" w:rsidRDefault="00000000">
            <w:pPr>
              <w:spacing w:before="40" w:after="40"/>
            </w:pPr>
            <w:r>
              <w:rPr>
                <w:color w:val="1E202C"/>
                <w:sz w:val="18"/>
              </w:rPr>
              <w:t>Initial solution design — Kokoro-82M + F5-TTS architecture</w:t>
            </w:r>
          </w:p>
        </w:tc>
      </w:tr>
      <w:tr w:rsidR="00810400" w14:paraId="143545C6" w14:textId="77777777">
        <w:tc>
          <w:tcPr>
            <w:tcW w:w="2268" w:type="dxa"/>
            <w:shd w:val="clear" w:color="auto" w:fill="F2F4F8"/>
          </w:tcPr>
          <w:p w14:paraId="3E9855BC" w14:textId="77777777" w:rsidR="00810400" w:rsidRDefault="00000000">
            <w:pPr>
              <w:spacing w:before="40" w:after="40"/>
            </w:pPr>
            <w:r>
              <w:rPr>
                <w:color w:val="1E202C"/>
                <w:sz w:val="18"/>
              </w:rPr>
              <w:t>1.1</w:t>
            </w:r>
          </w:p>
        </w:tc>
        <w:tc>
          <w:tcPr>
            <w:tcW w:w="2268" w:type="dxa"/>
            <w:shd w:val="clear" w:color="auto" w:fill="F2F4F8"/>
          </w:tcPr>
          <w:p w14:paraId="751DF272" w14:textId="77777777" w:rsidR="00810400" w:rsidRDefault="00000000">
            <w:pPr>
              <w:spacing w:before="40" w:after="40"/>
            </w:pPr>
            <w:r>
              <w:rPr>
                <w:color w:val="1E202C"/>
                <w:sz w:val="18"/>
              </w:rPr>
              <w:t>2025-02-20</w:t>
            </w:r>
          </w:p>
        </w:tc>
        <w:tc>
          <w:tcPr>
            <w:tcW w:w="2268" w:type="dxa"/>
            <w:shd w:val="clear" w:color="auto" w:fill="F2F4F8"/>
          </w:tcPr>
          <w:p w14:paraId="18EB07DC" w14:textId="77777777" w:rsidR="00810400" w:rsidRDefault="00000000">
            <w:pPr>
              <w:spacing w:before="40" w:after="40"/>
            </w:pPr>
            <w:r>
              <w:rPr>
                <w:color w:val="1E202C"/>
                <w:sz w:val="18"/>
              </w:rPr>
              <w:t>Rommel Sharma</w:t>
            </w:r>
          </w:p>
        </w:tc>
        <w:tc>
          <w:tcPr>
            <w:tcW w:w="2268" w:type="dxa"/>
            <w:shd w:val="clear" w:color="auto" w:fill="F2F4F8"/>
          </w:tcPr>
          <w:p w14:paraId="0B9953EC" w14:textId="77777777" w:rsidR="00810400" w:rsidRDefault="00000000">
            <w:pPr>
              <w:spacing w:before="40" w:after="40"/>
            </w:pPr>
            <w:r>
              <w:rPr>
                <w:color w:val="1E202C"/>
                <w:sz w:val="18"/>
              </w:rPr>
              <w:t>Added MLOps principles, Docker packaging, directory structure</w:t>
            </w:r>
          </w:p>
        </w:tc>
      </w:tr>
      <w:tr w:rsidR="00810400" w14:paraId="42ECD4EF" w14:textId="77777777">
        <w:tc>
          <w:tcPr>
            <w:tcW w:w="2268" w:type="dxa"/>
            <w:shd w:val="clear" w:color="auto" w:fill="FFFFFF"/>
          </w:tcPr>
          <w:p w14:paraId="5AC289E1" w14:textId="77777777" w:rsidR="00810400" w:rsidRDefault="00000000">
            <w:pPr>
              <w:spacing w:before="40" w:after="40"/>
            </w:pPr>
            <w:r>
              <w:rPr>
                <w:color w:val="1E202C"/>
                <w:sz w:val="18"/>
              </w:rPr>
              <w:t>2.0</w:t>
            </w:r>
          </w:p>
        </w:tc>
        <w:tc>
          <w:tcPr>
            <w:tcW w:w="2268" w:type="dxa"/>
            <w:shd w:val="clear" w:color="auto" w:fill="FFFFFF"/>
          </w:tcPr>
          <w:p w14:paraId="74306B7B" w14:textId="77777777" w:rsidR="00810400" w:rsidRDefault="00000000">
            <w:pPr>
              <w:spacing w:before="40" w:after="40"/>
            </w:pPr>
            <w:r>
              <w:rPr>
                <w:color w:val="1E202C"/>
                <w:sz w:val="18"/>
              </w:rPr>
              <w:t>2026-05-18</w:t>
            </w:r>
          </w:p>
        </w:tc>
        <w:tc>
          <w:tcPr>
            <w:tcW w:w="2268" w:type="dxa"/>
            <w:shd w:val="clear" w:color="auto" w:fill="FFFFFF"/>
          </w:tcPr>
          <w:p w14:paraId="0098395C" w14:textId="77777777" w:rsidR="00810400" w:rsidRDefault="00000000">
            <w:pPr>
              <w:spacing w:before="40" w:after="40"/>
            </w:pPr>
            <w:r>
              <w:rPr>
                <w:color w:val="1E202C"/>
                <w:sz w:val="18"/>
              </w:rPr>
              <w:t>Rommel Sharma</w:t>
            </w:r>
          </w:p>
        </w:tc>
        <w:tc>
          <w:tcPr>
            <w:tcW w:w="2268" w:type="dxa"/>
            <w:shd w:val="clear" w:color="auto" w:fill="FFFFFF"/>
          </w:tcPr>
          <w:p w14:paraId="6ADD32A5" w14:textId="77777777" w:rsidR="00810400" w:rsidRDefault="00000000">
            <w:pPr>
              <w:spacing w:before="40" w:after="40"/>
            </w:pPr>
            <w:r>
              <w:rPr>
                <w:color w:val="1E202C"/>
                <w:sz w:val="18"/>
              </w:rPr>
              <w:t>Extended with broadcast export, SSML controls, batch synthesis, EBU R128 post-processing</w:t>
            </w:r>
          </w:p>
        </w:tc>
      </w:tr>
      <w:tr w:rsidR="00810400" w14:paraId="5406D813" w14:textId="77777777">
        <w:tc>
          <w:tcPr>
            <w:tcW w:w="2268" w:type="dxa"/>
            <w:shd w:val="clear" w:color="auto" w:fill="F2F4F8"/>
          </w:tcPr>
          <w:p w14:paraId="12B1B6E9" w14:textId="77777777" w:rsidR="00810400" w:rsidRDefault="00000000">
            <w:pPr>
              <w:spacing w:before="40" w:after="40"/>
            </w:pPr>
            <w:r>
              <w:rPr>
                <w:color w:val="1E202C"/>
                <w:sz w:val="18"/>
              </w:rPr>
              <w:t>2.1</w:t>
            </w:r>
          </w:p>
        </w:tc>
        <w:tc>
          <w:tcPr>
            <w:tcW w:w="2268" w:type="dxa"/>
            <w:shd w:val="clear" w:color="auto" w:fill="F2F4F8"/>
          </w:tcPr>
          <w:p w14:paraId="46C2B334" w14:textId="77777777" w:rsidR="00810400" w:rsidRDefault="00000000">
            <w:pPr>
              <w:spacing w:before="40" w:after="40"/>
            </w:pPr>
            <w:r>
              <w:rPr>
                <w:color w:val="1E202C"/>
                <w:sz w:val="18"/>
              </w:rPr>
              <w:t>2026-05-18</w:t>
            </w:r>
          </w:p>
        </w:tc>
        <w:tc>
          <w:tcPr>
            <w:tcW w:w="2268" w:type="dxa"/>
            <w:shd w:val="clear" w:color="auto" w:fill="F2F4F8"/>
          </w:tcPr>
          <w:p w14:paraId="3661B253" w14:textId="77777777" w:rsidR="00810400" w:rsidRDefault="00000000">
            <w:pPr>
              <w:spacing w:before="40" w:after="40"/>
            </w:pPr>
            <w:r>
              <w:rPr>
                <w:color w:val="1E202C"/>
                <w:sz w:val="18"/>
              </w:rPr>
              <w:t>Rommel Sharma</w:t>
            </w:r>
          </w:p>
        </w:tc>
        <w:tc>
          <w:tcPr>
            <w:tcW w:w="2268" w:type="dxa"/>
            <w:shd w:val="clear" w:color="auto" w:fill="F2F4F8"/>
          </w:tcPr>
          <w:p w14:paraId="5D02EB39" w14:textId="77777777" w:rsidR="00810400" w:rsidRDefault="00000000">
            <w:pPr>
              <w:spacing w:before="40" w:after="40"/>
            </w:pPr>
            <w:r>
              <w:rPr>
                <w:color w:val="1E202C"/>
                <w:sz w:val="18"/>
              </w:rPr>
              <w:t>espeak-ng system prerequisite (macOS), use_ssml API flag, UI Input Format dropdown, Troubleshooting section</w:t>
            </w:r>
          </w:p>
        </w:tc>
      </w:tr>
      <w:tr w:rsidR="0027268A" w14:paraId="11DB29B9"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19" w14:textId="77777777" w:rsidR="0027268A" w:rsidRDefault="00000000">
            <w:pPr>
              <w:spacing w:after="60"/>
            </w:pPr>
            <w:r>
              <w:rPr>
                <w:sz w:val="18"/>
              </w:rPr>
              <w:t>2.2</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6" w14:textId="77777777" w:rsidR="0027268A" w:rsidRDefault="00000000">
            <w:pPr>
              <w:spacing w:after="60"/>
            </w:pPr>
            <w:r>
              <w:rPr>
                <w:sz w:val="18"/>
              </w:rPr>
              <w:t>2026-05-19</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5" w14:textId="77777777" w:rsidR="0027268A" w:rsidRDefault="00000000">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3F" w14:textId="77777777" w:rsidR="0027268A" w:rsidRDefault="00000000">
            <w:pPr>
              <w:spacing w:after="60"/>
            </w:pPr>
            <w:r>
              <w:rPr>
                <w:sz w:val="18"/>
              </w:rPr>
              <w:t>Windows WSL2 deployment guide, full Kokoro voice library (54 voices / 9 languages), voice quality reference, cross-platform deployment strategy</w:t>
            </w:r>
          </w:p>
        </w:tc>
      </w:tr>
    </w:tbl>
    <w:p w14:paraId="1FDC5F06" w14:textId="77777777" w:rsidR="00810400" w:rsidRDefault="00810400"/>
    <w:p w14:paraId="64362139" w14:textId="77777777" w:rsidR="00810400" w:rsidRDefault="00000000">
      <w:pPr>
        <w:pBdr>
          <w:bottom w:val="single" w:sz="8" w:space="2" w:color="3C559A"/>
        </w:pBdr>
        <w:spacing w:before="320" w:after="80"/>
      </w:pPr>
      <w:r>
        <w:rPr>
          <w:b/>
          <w:color w:val="3C559A"/>
          <w:sz w:val="26"/>
        </w:rPr>
        <w:t>AUTHORS &amp; REVIEWERS</w:t>
      </w:r>
    </w:p>
    <w:p w14:paraId="0BA582D1"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039E1E27" w14:textId="77777777">
        <w:tc>
          <w:tcPr>
            <w:tcW w:w="1872" w:type="dxa"/>
            <w:shd w:val="clear" w:color="auto" w:fill="3C559A"/>
          </w:tcPr>
          <w:p w14:paraId="6798501C" w14:textId="77777777" w:rsidR="00810400" w:rsidRDefault="00000000">
            <w:pPr>
              <w:spacing w:before="40" w:after="40"/>
            </w:pPr>
            <w:r>
              <w:rPr>
                <w:b/>
                <w:color w:val="FFFFFF"/>
                <w:sz w:val="18"/>
              </w:rPr>
              <w:t>Name</w:t>
            </w:r>
          </w:p>
        </w:tc>
        <w:tc>
          <w:tcPr>
            <w:tcW w:w="2016" w:type="dxa"/>
            <w:shd w:val="clear" w:color="auto" w:fill="3C559A"/>
          </w:tcPr>
          <w:p w14:paraId="59462740" w14:textId="77777777" w:rsidR="00810400" w:rsidRDefault="00000000">
            <w:pPr>
              <w:spacing w:before="40" w:after="40"/>
            </w:pPr>
            <w:r>
              <w:rPr>
                <w:b/>
                <w:color w:val="FFFFFF"/>
                <w:sz w:val="18"/>
              </w:rPr>
              <w:t>Role</w:t>
            </w:r>
          </w:p>
        </w:tc>
        <w:tc>
          <w:tcPr>
            <w:tcW w:w="3024" w:type="dxa"/>
            <w:shd w:val="clear" w:color="auto" w:fill="3C559A"/>
          </w:tcPr>
          <w:p w14:paraId="735C9D5C" w14:textId="77777777" w:rsidR="00810400" w:rsidRDefault="00000000">
            <w:pPr>
              <w:spacing w:before="40" w:after="40"/>
            </w:pPr>
            <w:r>
              <w:rPr>
                <w:b/>
                <w:color w:val="FFFFFF"/>
                <w:sz w:val="18"/>
              </w:rPr>
              <w:t>Organisation</w:t>
            </w:r>
          </w:p>
        </w:tc>
        <w:tc>
          <w:tcPr>
            <w:tcW w:w="2880" w:type="dxa"/>
            <w:shd w:val="clear" w:color="auto" w:fill="3C559A"/>
          </w:tcPr>
          <w:p w14:paraId="430DCDD4" w14:textId="77777777" w:rsidR="00810400" w:rsidRDefault="00000000">
            <w:pPr>
              <w:spacing w:before="40" w:after="40"/>
            </w:pPr>
            <w:r>
              <w:rPr>
                <w:b/>
                <w:color w:val="FFFFFF"/>
                <w:sz w:val="18"/>
              </w:rPr>
              <w:t>Contribution</w:t>
            </w:r>
          </w:p>
        </w:tc>
      </w:tr>
      <w:tr w:rsidR="00810400" w14:paraId="63A4D2F7" w14:textId="77777777">
        <w:tc>
          <w:tcPr>
            <w:tcW w:w="2268" w:type="dxa"/>
            <w:shd w:val="clear" w:color="auto" w:fill="FFFFFF"/>
          </w:tcPr>
          <w:p w14:paraId="63F7735D" w14:textId="77777777" w:rsidR="00810400" w:rsidRDefault="00000000">
            <w:pPr>
              <w:spacing w:before="40" w:after="40"/>
            </w:pPr>
            <w:r>
              <w:rPr>
                <w:color w:val="1E202C"/>
                <w:sz w:val="18"/>
              </w:rPr>
              <w:t>Rommel Sharma</w:t>
            </w:r>
          </w:p>
        </w:tc>
        <w:tc>
          <w:tcPr>
            <w:tcW w:w="2268" w:type="dxa"/>
            <w:shd w:val="clear" w:color="auto" w:fill="FFFFFF"/>
          </w:tcPr>
          <w:p w14:paraId="2711B5A4" w14:textId="77777777" w:rsidR="00810400" w:rsidRDefault="009F7395">
            <w:pPr>
              <w:spacing w:before="40" w:after="40"/>
            </w:pPr>
            <w:r>
              <w:rPr>
                <w:color w:val="1E202C"/>
                <w:sz w:val="18"/>
              </w:rPr>
              <w:t>Solution Designer</w:t>
            </w:r>
          </w:p>
        </w:tc>
        <w:tc>
          <w:tcPr>
            <w:tcW w:w="2268" w:type="dxa"/>
            <w:shd w:val="clear" w:color="auto" w:fill="FFFFFF"/>
          </w:tcPr>
          <w:p w14:paraId="6D721BE8" w14:textId="77777777" w:rsidR="00810400" w:rsidRDefault="00000000">
            <w:pPr>
              <w:spacing w:before="40" w:after="40"/>
            </w:pPr>
            <w:r>
              <w:rPr>
                <w:color w:val="1E202C"/>
                <w:sz w:val="18"/>
              </w:rPr>
              <w:t>Applied AI for Societal Impact</w:t>
            </w:r>
          </w:p>
        </w:tc>
        <w:tc>
          <w:tcPr>
            <w:tcW w:w="2268" w:type="dxa"/>
            <w:shd w:val="clear" w:color="auto" w:fill="FFFFFF"/>
          </w:tcPr>
          <w:p w14:paraId="4DA5907C" w14:textId="77777777" w:rsidR="00810400" w:rsidRDefault="00000000">
            <w:pPr>
              <w:spacing w:before="40" w:after="40"/>
            </w:pPr>
            <w:r>
              <w:rPr>
                <w:color w:val="1E202C"/>
                <w:sz w:val="18"/>
              </w:rPr>
              <w:t>Full solution design, implementation, and documentation</w:t>
            </w:r>
          </w:p>
        </w:tc>
      </w:tr>
    </w:tbl>
    <w:p w14:paraId="7F2FDECC" w14:textId="77777777" w:rsidR="00810400" w:rsidRDefault="00000000">
      <w:pPr>
        <w:pBdr>
          <w:bottom w:val="single" w:sz="8" w:space="2" w:color="3C559A"/>
        </w:pBdr>
        <w:spacing w:before="320" w:after="80"/>
      </w:pPr>
      <w:r>
        <w:rPr>
          <w:b/>
          <w:color w:val="3C559A"/>
          <w:sz w:val="26"/>
        </w:rPr>
        <w:t>1. EXECUTIVE SUMMARY</w:t>
      </w:r>
    </w:p>
    <w:p w14:paraId="48E2F1EA" w14:textId="05072B7A" w:rsidR="00810400" w:rsidRDefault="00000000" w:rsidP="00E763F1">
      <w:pPr>
        <w:spacing w:after="80"/>
      </w:pPr>
      <w:r>
        <w:rPr>
          <w:color w:val="1E202C"/>
          <w:sz w:val="20"/>
        </w:rPr>
        <w:t>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F5-TTS for zero-shot voice cloning. Both operate behind a FastAPI service with a lightweight browser UI and are packaged for GPU-accelerated local deployment, with native support for macOS Apple Silicon (MPS) and Windows WSL2 (CUDA).</w:t>
      </w:r>
    </w:p>
    <w:p w14:paraId="3E44EA6B" w14:textId="789B9DF1" w:rsidR="003410F5" w:rsidRDefault="00000000" w:rsidP="00E763F1">
      <w:pPr>
        <w:spacing w:after="80"/>
      </w:pPr>
      <w:r>
        <w:rPr>
          <w:color w:val="1E202C"/>
          <w:sz w:val="20"/>
        </w:rPr>
        <w:t>Version 2.0 extends the system with four broadcast-grade capabilities: 44.1 kHz stereo export for professional delivery, SSML-style pause and emphasis controls for narration scripting, batch synthesis for full documentary scripts, and EBU R128 loudness normalization with noise reduction for broadcast-compliant audio post-processing.</w:t>
      </w:r>
    </w:p>
    <w:p w14:paraId="74E1EB00" w14:textId="77777777" w:rsidR="00810400" w:rsidRDefault="00000000">
      <w:pPr>
        <w:pBdr>
          <w:bottom w:val="single" w:sz="8" w:space="2" w:color="3C559A"/>
        </w:pBdr>
        <w:spacing w:before="320" w:after="80"/>
      </w:pPr>
      <w:r>
        <w:rPr>
          <w:b/>
          <w:color w:val="3C559A"/>
          <w:sz w:val="26"/>
        </w:rPr>
        <w:lastRenderedPageBreak/>
        <w:t>2. INTRODUCTION</w:t>
      </w:r>
    </w:p>
    <w:p w14:paraId="1A0160EE" w14:textId="77777777" w:rsidR="00810400" w:rsidRDefault="00000000">
      <w:pPr>
        <w:spacing w:after="80"/>
      </w:pPr>
      <w:r>
        <w:rPr>
          <w:color w:val="1E202C"/>
          <w:sz w:val="2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optimise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41F03CBD" w14:textId="77777777" w:rsidR="00810400" w:rsidRDefault="00810400">
      <w:pPr>
        <w:spacing w:after="80"/>
      </w:pPr>
    </w:p>
    <w:p w14:paraId="7AD8C00F" w14:textId="05D5DD68" w:rsidR="00810400" w:rsidRDefault="00000000" w:rsidP="00E763F1">
      <w:pPr>
        <w:spacing w:after="80"/>
      </w:pPr>
      <w:r>
        <w:rPr>
          <w:color w:val="1E202C"/>
          <w:sz w:val="20"/>
        </w:rPr>
        <w:t>A production TTS application is built around several linked stages: text normalisation,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synthesise an audio waveform while preserving timing, tone, and speaker character.</w:t>
      </w:r>
    </w:p>
    <w:p w14:paraId="684CEE0B" w14:textId="77777777" w:rsidR="00810400" w:rsidRDefault="00000000">
      <w:pPr>
        <w:pBdr>
          <w:bottom w:val="single" w:sz="8" w:space="2" w:color="3C559A"/>
        </w:pBdr>
        <w:spacing w:before="320" w:after="80"/>
      </w:pPr>
      <w:r>
        <w:rPr>
          <w:b/>
          <w:color w:val="3C559A"/>
          <w:sz w:val="26"/>
        </w:rPr>
        <w:t>3. AI / ML FOUNDATIONS OF TTS</w:t>
      </w:r>
    </w:p>
    <w:p w14:paraId="6A54F9BB" w14:textId="77777777" w:rsidR="00810400" w:rsidRDefault="00000000">
      <w:pPr>
        <w:spacing w:before="200" w:after="80"/>
      </w:pPr>
      <w:r>
        <w:rPr>
          <w:b/>
          <w:color w:val="44546E"/>
          <w:sz w:val="23"/>
        </w:rPr>
        <w:t>3.1 Core Pipeline</w:t>
      </w:r>
    </w:p>
    <w:p w14:paraId="58FD5DB0" w14:textId="77777777" w:rsidR="00810400" w:rsidRDefault="00000000">
      <w:pPr>
        <w:spacing w:after="80"/>
      </w:pPr>
      <w:r>
        <w:rPr>
          <w:color w:val="1E202C"/>
          <w:sz w:val="20"/>
        </w:rPr>
        <w:t>A modern TTS pipeline includes these stages:</w:t>
      </w:r>
    </w:p>
    <w:p w14:paraId="0B001237" w14:textId="77777777" w:rsidR="00810400" w:rsidRDefault="00000000">
      <w:pPr>
        <w:pStyle w:val="ListBullet"/>
        <w:spacing w:after="40"/>
      </w:pPr>
      <w:r>
        <w:rPr>
          <w:b/>
          <w:color w:val="1E202C"/>
          <w:sz w:val="20"/>
        </w:rPr>
        <w:t xml:space="preserve">Text normalisation: </w:t>
      </w:r>
      <w:r>
        <w:rPr>
          <w:color w:val="1E202C"/>
          <w:sz w:val="20"/>
        </w:rPr>
        <w:t>expand abbreviations, dates, numbers, and symbols into spoken forms</w:t>
      </w:r>
    </w:p>
    <w:p w14:paraId="1CC78353"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2D05DB99" w14:textId="77777777" w:rsidR="00810400" w:rsidRDefault="00000000">
      <w:pPr>
        <w:pStyle w:val="ListBullet"/>
        <w:spacing w:after="40"/>
      </w:pPr>
      <w:r>
        <w:rPr>
          <w:b/>
          <w:color w:val="1E202C"/>
          <w:sz w:val="20"/>
        </w:rPr>
        <w:t xml:space="preserve">Acoustic modelling: </w:t>
      </w:r>
      <w:r>
        <w:rPr>
          <w:color w:val="1E202C"/>
          <w:sz w:val="20"/>
        </w:rPr>
        <w:t>generate mel-spectrograms or equivalent intermediate acoustic features</w:t>
      </w:r>
    </w:p>
    <w:p w14:paraId="54C64B41"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AF481F6" w14:textId="726E2031" w:rsidR="00810400" w:rsidRDefault="00000000" w:rsidP="00E763F1">
      <w:pPr>
        <w:pStyle w:val="ListBullet"/>
        <w:spacing w:after="40"/>
      </w:pPr>
      <w:r>
        <w:rPr>
          <w:b/>
          <w:color w:val="1E202C"/>
          <w:sz w:val="20"/>
        </w:rPr>
        <w:t xml:space="preserve">Post-processing: </w:t>
      </w:r>
      <w:r>
        <w:rPr>
          <w:color w:val="1E202C"/>
          <w:sz w:val="20"/>
        </w:rPr>
        <w:t>resample, normalise loudness, trim silence, and package into export formats</w:t>
      </w:r>
    </w:p>
    <w:p w14:paraId="512A9D7F" w14:textId="77777777" w:rsidR="00810400" w:rsidRDefault="00000000">
      <w:pPr>
        <w:spacing w:before="200" w:after="80"/>
      </w:pPr>
      <w:r>
        <w:rPr>
          <w:b/>
          <w:color w:val="44546E"/>
          <w:sz w:val="23"/>
        </w:rPr>
        <w:t>3.2 Model Families</w:t>
      </w:r>
    </w:p>
    <w:p w14:paraId="6AE8F6E3" w14:textId="77777777" w:rsidR="00810400" w:rsidRDefault="00000000">
      <w:pPr>
        <w:spacing w:after="80"/>
      </w:pPr>
      <w:r>
        <w:rPr>
          <w:color w:val="1E202C"/>
          <w:sz w:val="20"/>
        </w:rPr>
        <w:t>The table below summarises the technique families relevant to this solution:</w:t>
      </w:r>
    </w:p>
    <w:p w14:paraId="065455EF"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1FE34ABD" w14:textId="77777777">
        <w:tc>
          <w:tcPr>
            <w:tcW w:w="2448" w:type="dxa"/>
            <w:shd w:val="clear" w:color="auto" w:fill="3C559A"/>
          </w:tcPr>
          <w:p w14:paraId="6C7161DA" w14:textId="77777777" w:rsidR="00810400" w:rsidRDefault="00000000">
            <w:pPr>
              <w:spacing w:before="40" w:after="40"/>
            </w:pPr>
            <w:r>
              <w:rPr>
                <w:b/>
                <w:color w:val="FFFFFF"/>
                <w:sz w:val="18"/>
              </w:rPr>
              <w:t>Technique / Family</w:t>
            </w:r>
          </w:p>
        </w:tc>
        <w:tc>
          <w:tcPr>
            <w:tcW w:w="2736" w:type="dxa"/>
            <w:shd w:val="clear" w:color="auto" w:fill="3C559A"/>
          </w:tcPr>
          <w:p w14:paraId="54C3D298" w14:textId="77777777" w:rsidR="00810400" w:rsidRDefault="00000000">
            <w:pPr>
              <w:spacing w:before="40" w:after="40"/>
            </w:pPr>
            <w:r>
              <w:rPr>
                <w:b/>
                <w:color w:val="FFFFFF"/>
                <w:sz w:val="18"/>
              </w:rPr>
              <w:t>What It Does</w:t>
            </w:r>
          </w:p>
        </w:tc>
        <w:tc>
          <w:tcPr>
            <w:tcW w:w="2304" w:type="dxa"/>
            <w:shd w:val="clear" w:color="auto" w:fill="3C559A"/>
          </w:tcPr>
          <w:p w14:paraId="7772E85B" w14:textId="77777777" w:rsidR="00810400" w:rsidRDefault="00000000">
            <w:pPr>
              <w:spacing w:before="40" w:after="40"/>
            </w:pPr>
            <w:r>
              <w:rPr>
                <w:b/>
                <w:color w:val="FFFFFF"/>
                <w:sz w:val="18"/>
              </w:rPr>
              <w:t>Strengths</w:t>
            </w:r>
          </w:p>
        </w:tc>
        <w:tc>
          <w:tcPr>
            <w:tcW w:w="2304" w:type="dxa"/>
            <w:shd w:val="clear" w:color="auto" w:fill="3C559A"/>
          </w:tcPr>
          <w:p w14:paraId="0E48F4C8" w14:textId="77777777" w:rsidR="00810400" w:rsidRDefault="00000000">
            <w:pPr>
              <w:spacing w:before="40" w:after="40"/>
            </w:pPr>
            <w:r>
              <w:rPr>
                <w:b/>
                <w:color w:val="FFFFFF"/>
                <w:sz w:val="18"/>
              </w:rPr>
              <w:t>Trade-offs</w:t>
            </w:r>
          </w:p>
        </w:tc>
      </w:tr>
      <w:tr w:rsidR="00810400" w14:paraId="7C45B51B" w14:textId="77777777">
        <w:tc>
          <w:tcPr>
            <w:tcW w:w="2268" w:type="dxa"/>
            <w:shd w:val="clear" w:color="auto" w:fill="FFFFFF"/>
          </w:tcPr>
          <w:p w14:paraId="6DB70355" w14:textId="77777777" w:rsidR="00810400" w:rsidRDefault="00000000">
            <w:pPr>
              <w:spacing w:before="40" w:after="40"/>
            </w:pPr>
            <w:r>
              <w:rPr>
                <w:color w:val="1E202C"/>
                <w:sz w:val="18"/>
              </w:rPr>
              <w:t>Tacotron-style seq2seq</w:t>
            </w:r>
          </w:p>
        </w:tc>
        <w:tc>
          <w:tcPr>
            <w:tcW w:w="2268" w:type="dxa"/>
            <w:shd w:val="clear" w:color="auto" w:fill="FFFFFF"/>
          </w:tcPr>
          <w:p w14:paraId="2107C972" w14:textId="77777777" w:rsidR="00810400" w:rsidRDefault="00000000">
            <w:pPr>
              <w:spacing w:before="40" w:after="40"/>
            </w:pPr>
            <w:r>
              <w:rPr>
                <w:color w:val="1E202C"/>
                <w:sz w:val="18"/>
              </w:rPr>
              <w:t>Text-to-mel with attention</w:t>
            </w:r>
          </w:p>
        </w:tc>
        <w:tc>
          <w:tcPr>
            <w:tcW w:w="2268" w:type="dxa"/>
            <w:shd w:val="clear" w:color="auto" w:fill="FFFFFF"/>
          </w:tcPr>
          <w:p w14:paraId="42C7CDBD" w14:textId="77777777" w:rsidR="00810400" w:rsidRDefault="00000000">
            <w:pPr>
              <w:spacing w:before="40" w:after="40"/>
            </w:pPr>
            <w:r>
              <w:rPr>
                <w:color w:val="1E202C"/>
                <w:sz w:val="18"/>
              </w:rPr>
              <w:t>Good naturalness</w:t>
            </w:r>
          </w:p>
        </w:tc>
        <w:tc>
          <w:tcPr>
            <w:tcW w:w="2268" w:type="dxa"/>
            <w:shd w:val="clear" w:color="auto" w:fill="FFFFFF"/>
          </w:tcPr>
          <w:p w14:paraId="062CB5C3" w14:textId="77777777" w:rsidR="00810400" w:rsidRDefault="00000000">
            <w:pPr>
              <w:spacing w:before="40" w:after="40"/>
            </w:pPr>
            <w:r>
              <w:rPr>
                <w:color w:val="1E202C"/>
                <w:sz w:val="18"/>
              </w:rPr>
              <w:t>Slower; alignment issues</w:t>
            </w:r>
          </w:p>
        </w:tc>
      </w:tr>
      <w:tr w:rsidR="00810400" w14:paraId="6356B3AB" w14:textId="77777777">
        <w:tc>
          <w:tcPr>
            <w:tcW w:w="2268" w:type="dxa"/>
            <w:shd w:val="clear" w:color="auto" w:fill="F2F4F8"/>
          </w:tcPr>
          <w:p w14:paraId="1941C0A7" w14:textId="77777777" w:rsidR="00810400" w:rsidRDefault="00000000">
            <w:pPr>
              <w:spacing w:before="40" w:after="40"/>
            </w:pPr>
            <w:r>
              <w:rPr>
                <w:color w:val="1E202C"/>
                <w:sz w:val="18"/>
              </w:rPr>
              <w:t>FastSpeech non-autoregressive</w:t>
            </w:r>
          </w:p>
        </w:tc>
        <w:tc>
          <w:tcPr>
            <w:tcW w:w="2268" w:type="dxa"/>
            <w:shd w:val="clear" w:color="auto" w:fill="F2F4F8"/>
          </w:tcPr>
          <w:p w14:paraId="0A887341" w14:textId="77777777" w:rsidR="00810400" w:rsidRDefault="00000000">
            <w:pPr>
              <w:spacing w:before="40" w:after="40"/>
            </w:pPr>
            <w:r>
              <w:rPr>
                <w:color w:val="1E202C"/>
                <w:sz w:val="18"/>
              </w:rPr>
              <w:t>Parallel acoustic generation</w:t>
            </w:r>
          </w:p>
        </w:tc>
        <w:tc>
          <w:tcPr>
            <w:tcW w:w="2268" w:type="dxa"/>
            <w:shd w:val="clear" w:color="auto" w:fill="F2F4F8"/>
          </w:tcPr>
          <w:p w14:paraId="2FBA3B03" w14:textId="77777777" w:rsidR="00810400" w:rsidRDefault="00000000">
            <w:pPr>
              <w:spacing w:before="40" w:after="40"/>
            </w:pPr>
            <w:r>
              <w:rPr>
                <w:color w:val="1E202C"/>
                <w:sz w:val="18"/>
              </w:rPr>
              <w:t>Fast, stable</w:t>
            </w:r>
          </w:p>
        </w:tc>
        <w:tc>
          <w:tcPr>
            <w:tcW w:w="2268" w:type="dxa"/>
            <w:shd w:val="clear" w:color="auto" w:fill="F2F4F8"/>
          </w:tcPr>
          <w:p w14:paraId="1676B6FD" w14:textId="77777777" w:rsidR="00810400" w:rsidRDefault="00000000">
            <w:pPr>
              <w:spacing w:before="40" w:after="40"/>
            </w:pPr>
            <w:r>
              <w:rPr>
                <w:color w:val="1E202C"/>
                <w:sz w:val="18"/>
              </w:rPr>
              <w:t>Depends on training quality</w:t>
            </w:r>
          </w:p>
        </w:tc>
      </w:tr>
      <w:tr w:rsidR="00810400" w14:paraId="6569384B" w14:textId="77777777">
        <w:tc>
          <w:tcPr>
            <w:tcW w:w="2268" w:type="dxa"/>
            <w:shd w:val="clear" w:color="auto" w:fill="FFFFFF"/>
          </w:tcPr>
          <w:p w14:paraId="103783F6" w14:textId="77777777" w:rsidR="00810400" w:rsidRDefault="00000000">
            <w:pPr>
              <w:spacing w:before="40" w:after="40"/>
            </w:pPr>
            <w:r>
              <w:rPr>
                <w:color w:val="1E202C"/>
                <w:sz w:val="18"/>
              </w:rPr>
              <w:t>VITS end-to-end</w:t>
            </w:r>
          </w:p>
        </w:tc>
        <w:tc>
          <w:tcPr>
            <w:tcW w:w="2268" w:type="dxa"/>
            <w:shd w:val="clear" w:color="auto" w:fill="FFFFFF"/>
          </w:tcPr>
          <w:p w14:paraId="3CCE29DE" w14:textId="77777777" w:rsidR="00810400" w:rsidRDefault="00000000">
            <w:pPr>
              <w:spacing w:before="40" w:after="40"/>
            </w:pPr>
            <w:r>
              <w:rPr>
                <w:color w:val="1E202C"/>
                <w:sz w:val="18"/>
              </w:rPr>
              <w:t>Unified acoustic + waveform</w:t>
            </w:r>
          </w:p>
        </w:tc>
        <w:tc>
          <w:tcPr>
            <w:tcW w:w="2268" w:type="dxa"/>
            <w:shd w:val="clear" w:color="auto" w:fill="FFFFFF"/>
          </w:tcPr>
          <w:p w14:paraId="4C28F7A6" w14:textId="77777777" w:rsidR="00810400" w:rsidRDefault="00000000">
            <w:pPr>
              <w:spacing w:before="40" w:after="40"/>
            </w:pPr>
            <w:r>
              <w:rPr>
                <w:color w:val="1E202C"/>
                <w:sz w:val="18"/>
              </w:rPr>
              <w:t>High quality, efficient</w:t>
            </w:r>
          </w:p>
        </w:tc>
        <w:tc>
          <w:tcPr>
            <w:tcW w:w="2268" w:type="dxa"/>
            <w:shd w:val="clear" w:color="auto" w:fill="FFFFFF"/>
          </w:tcPr>
          <w:p w14:paraId="5AB17884" w14:textId="77777777" w:rsidR="00810400" w:rsidRDefault="00000000">
            <w:pPr>
              <w:spacing w:before="40" w:after="40"/>
            </w:pPr>
            <w:r>
              <w:rPr>
                <w:color w:val="1E202C"/>
                <w:sz w:val="18"/>
              </w:rPr>
              <w:t>Harder to customise</w:t>
            </w:r>
          </w:p>
        </w:tc>
      </w:tr>
      <w:tr w:rsidR="00810400" w14:paraId="31344FD0" w14:textId="77777777">
        <w:tc>
          <w:tcPr>
            <w:tcW w:w="2268" w:type="dxa"/>
            <w:shd w:val="clear" w:color="auto" w:fill="F2F4F8"/>
          </w:tcPr>
          <w:p w14:paraId="10A17502" w14:textId="77777777" w:rsidR="00810400" w:rsidRDefault="00000000">
            <w:pPr>
              <w:spacing w:before="40" w:after="40"/>
            </w:pPr>
            <w:r>
              <w:rPr>
                <w:color w:val="1E202C"/>
                <w:sz w:val="18"/>
              </w:rPr>
              <w:t>StyleTTS2</w:t>
            </w:r>
          </w:p>
        </w:tc>
        <w:tc>
          <w:tcPr>
            <w:tcW w:w="2268" w:type="dxa"/>
            <w:shd w:val="clear" w:color="auto" w:fill="F2F4F8"/>
          </w:tcPr>
          <w:p w14:paraId="1D128673" w14:textId="77777777" w:rsidR="00810400" w:rsidRDefault="00000000">
            <w:pPr>
              <w:spacing w:before="40" w:after="40"/>
            </w:pPr>
            <w:r>
              <w:rPr>
                <w:color w:val="1E202C"/>
                <w:sz w:val="18"/>
              </w:rPr>
              <w:t>Style-conditioned generation</w:t>
            </w:r>
          </w:p>
        </w:tc>
        <w:tc>
          <w:tcPr>
            <w:tcW w:w="2268" w:type="dxa"/>
            <w:shd w:val="clear" w:color="auto" w:fill="F2F4F8"/>
          </w:tcPr>
          <w:p w14:paraId="6ABCB082" w14:textId="77777777" w:rsidR="00810400" w:rsidRDefault="00000000">
            <w:pPr>
              <w:spacing w:before="40" w:after="40"/>
            </w:pPr>
            <w:r>
              <w:rPr>
                <w:color w:val="1E202C"/>
                <w:sz w:val="18"/>
              </w:rPr>
              <w:t>Natural prosody</w:t>
            </w:r>
          </w:p>
        </w:tc>
        <w:tc>
          <w:tcPr>
            <w:tcW w:w="2268" w:type="dxa"/>
            <w:shd w:val="clear" w:color="auto" w:fill="F2F4F8"/>
          </w:tcPr>
          <w:p w14:paraId="63CC570C" w14:textId="77777777" w:rsidR="00810400" w:rsidRDefault="00000000">
            <w:pPr>
              <w:spacing w:before="40" w:after="40"/>
            </w:pPr>
            <w:r>
              <w:rPr>
                <w:color w:val="1E202C"/>
                <w:sz w:val="18"/>
              </w:rPr>
              <w:t>Voice set may be fixed</w:t>
            </w:r>
          </w:p>
        </w:tc>
      </w:tr>
      <w:tr w:rsidR="00810400" w14:paraId="342CBBFA" w14:textId="77777777">
        <w:tc>
          <w:tcPr>
            <w:tcW w:w="2268" w:type="dxa"/>
            <w:shd w:val="clear" w:color="auto" w:fill="FFFFFF"/>
          </w:tcPr>
          <w:p w14:paraId="3EE699FB" w14:textId="77777777" w:rsidR="00810400" w:rsidRDefault="00000000">
            <w:pPr>
              <w:spacing w:before="40" w:after="40"/>
            </w:pPr>
            <w:r>
              <w:rPr>
                <w:color w:val="1E202C"/>
                <w:sz w:val="18"/>
              </w:rPr>
              <w:t>Flow matching TTS (F5-TTS)</w:t>
            </w:r>
          </w:p>
        </w:tc>
        <w:tc>
          <w:tcPr>
            <w:tcW w:w="2268" w:type="dxa"/>
            <w:shd w:val="clear" w:color="auto" w:fill="FFFFFF"/>
          </w:tcPr>
          <w:p w14:paraId="2FAE0D99" w14:textId="77777777" w:rsidR="00810400" w:rsidRDefault="00000000">
            <w:pPr>
              <w:spacing w:before="40" w:after="40"/>
            </w:pPr>
            <w:r>
              <w:rPr>
                <w:color w:val="1E202C"/>
                <w:sz w:val="18"/>
              </w:rPr>
              <w:t>Direct generative trajectories</w:t>
            </w:r>
          </w:p>
        </w:tc>
        <w:tc>
          <w:tcPr>
            <w:tcW w:w="2268" w:type="dxa"/>
            <w:shd w:val="clear" w:color="auto" w:fill="FFFFFF"/>
          </w:tcPr>
          <w:p w14:paraId="434C7123" w14:textId="77777777" w:rsidR="00810400" w:rsidRDefault="00000000">
            <w:pPr>
              <w:spacing w:before="40" w:after="40"/>
            </w:pPr>
            <w:r>
              <w:rPr>
                <w:color w:val="1E202C"/>
                <w:sz w:val="18"/>
              </w:rPr>
              <w:t>Strong cloning, expressive</w:t>
            </w:r>
          </w:p>
        </w:tc>
        <w:tc>
          <w:tcPr>
            <w:tcW w:w="2268" w:type="dxa"/>
            <w:shd w:val="clear" w:color="auto" w:fill="FFFFFF"/>
          </w:tcPr>
          <w:p w14:paraId="669D1B49" w14:textId="77777777" w:rsidR="00810400" w:rsidRDefault="00000000">
            <w:pPr>
              <w:spacing w:before="40" w:after="40"/>
            </w:pPr>
            <w:r>
              <w:rPr>
                <w:color w:val="1E202C"/>
                <w:sz w:val="18"/>
              </w:rPr>
              <w:t>Heavier than tiny models</w:t>
            </w:r>
          </w:p>
        </w:tc>
      </w:tr>
      <w:tr w:rsidR="00810400" w14:paraId="2C5FFDB2" w14:textId="77777777">
        <w:tc>
          <w:tcPr>
            <w:tcW w:w="2268" w:type="dxa"/>
            <w:shd w:val="clear" w:color="auto" w:fill="F2F4F8"/>
          </w:tcPr>
          <w:p w14:paraId="33343459" w14:textId="77777777" w:rsidR="00810400" w:rsidRDefault="00000000">
            <w:pPr>
              <w:spacing w:before="40" w:after="40"/>
            </w:pPr>
            <w:r>
              <w:rPr>
                <w:color w:val="1E202C"/>
                <w:sz w:val="18"/>
              </w:rPr>
              <w:t>Kokoro-82M</w:t>
            </w:r>
          </w:p>
        </w:tc>
        <w:tc>
          <w:tcPr>
            <w:tcW w:w="2268" w:type="dxa"/>
            <w:shd w:val="clear" w:color="auto" w:fill="F2F4F8"/>
          </w:tcPr>
          <w:p w14:paraId="74C8FB97" w14:textId="77777777" w:rsidR="00810400" w:rsidRDefault="00000000">
            <w:pPr>
              <w:spacing w:before="40" w:after="40"/>
            </w:pPr>
            <w:r>
              <w:rPr>
                <w:color w:val="1E202C"/>
                <w:sz w:val="18"/>
              </w:rPr>
              <w:t>Compact high-quality open-weight</w:t>
            </w:r>
          </w:p>
        </w:tc>
        <w:tc>
          <w:tcPr>
            <w:tcW w:w="2268" w:type="dxa"/>
            <w:shd w:val="clear" w:color="auto" w:fill="F2F4F8"/>
          </w:tcPr>
          <w:p w14:paraId="5D68D813" w14:textId="77777777" w:rsidR="00810400" w:rsidRDefault="00000000">
            <w:pPr>
              <w:spacing w:before="40" w:after="40"/>
            </w:pPr>
            <w:r>
              <w:rPr>
                <w:color w:val="1E202C"/>
                <w:sz w:val="18"/>
              </w:rPr>
              <w:t>Efficient, Apache 2.0</w:t>
            </w:r>
          </w:p>
        </w:tc>
        <w:tc>
          <w:tcPr>
            <w:tcW w:w="2268" w:type="dxa"/>
            <w:shd w:val="clear" w:color="auto" w:fill="F2F4F8"/>
          </w:tcPr>
          <w:p w14:paraId="1A363370" w14:textId="77777777" w:rsidR="00810400" w:rsidRDefault="00000000">
            <w:pPr>
              <w:spacing w:before="40" w:after="40"/>
            </w:pPr>
            <w:r>
              <w:rPr>
                <w:color w:val="1E202C"/>
                <w:sz w:val="18"/>
              </w:rPr>
              <w:t>Fixed voice catalogue</w:t>
            </w:r>
          </w:p>
        </w:tc>
      </w:tr>
    </w:tbl>
    <w:p w14:paraId="79945D5E" w14:textId="77777777" w:rsidR="00810400" w:rsidRDefault="00810400"/>
    <w:p w14:paraId="4BCED8D5" w14:textId="77777777" w:rsidR="003410F5" w:rsidRDefault="003410F5"/>
    <w:p w14:paraId="62674643" w14:textId="77777777" w:rsidR="00E763F1" w:rsidRDefault="00E763F1"/>
    <w:p w14:paraId="59613C9E" w14:textId="77777777" w:rsidR="00810400" w:rsidRDefault="00000000">
      <w:pPr>
        <w:pBdr>
          <w:bottom w:val="single" w:sz="8" w:space="2" w:color="3C559A"/>
        </w:pBdr>
        <w:spacing w:before="320" w:after="80"/>
      </w:pPr>
      <w:r>
        <w:rPr>
          <w:b/>
          <w:color w:val="3C559A"/>
          <w:sz w:val="26"/>
        </w:rPr>
        <w:lastRenderedPageBreak/>
        <w:t>4. SYSTEM CAPABILITIES (V2.0)</w:t>
      </w:r>
    </w:p>
    <w:p w14:paraId="025F600E"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1FF4A6B8" w14:textId="77777777" w:rsidR="00810400" w:rsidRDefault="00810400">
      <w:pPr>
        <w:spacing w:after="80"/>
      </w:pPr>
    </w:p>
    <w:p w14:paraId="07ACAC14"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19A722E5"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06522D79"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(Kokoro) or 22.05 kHz (F5-TTS). A high-quality resampling stage using sinc interpolation upsamples to 44.1 kHz, converts to stereo, and optionally exports as 24-bit WAV for archival fidelity. This format is accepted directly by non-linear editing systems (DaVinci Resolve, Adobe Premiere, Avid) without additional conversion.</w:t>
            </w:r>
          </w:p>
        </w:tc>
      </w:tr>
    </w:tbl>
    <w:p w14:paraId="3BF27DEA" w14:textId="77777777" w:rsidR="00810400" w:rsidRDefault="00810400">
      <w:pPr>
        <w:spacing w:after="60"/>
      </w:pPr>
    </w:p>
    <w:p w14:paraId="60D541DD" w14:textId="77777777" w:rsidR="00810400" w:rsidRDefault="00000000">
      <w:pPr>
        <w:spacing w:after="80"/>
      </w:pPr>
      <w:r>
        <w:rPr>
          <w:b/>
          <w:color w:val="1E202C"/>
          <w:sz w:val="20"/>
        </w:rPr>
        <w:t>Key implementation details:</w:t>
      </w:r>
    </w:p>
    <w:p w14:paraId="704C9C8A" w14:textId="77777777" w:rsidR="00810400" w:rsidRDefault="00000000">
      <w:pPr>
        <w:pStyle w:val="ListBullet"/>
        <w:spacing w:after="40"/>
      </w:pPr>
      <w:r>
        <w:rPr>
          <w:color w:val="1E202C"/>
          <w:sz w:val="20"/>
        </w:rPr>
        <w:t>Output format: WAV PCM 44100 Hz, stereo, 16-bit (delivery) or 24-bit (archival)</w:t>
      </w:r>
    </w:p>
    <w:p w14:paraId="461E517E" w14:textId="77777777" w:rsidR="00810400" w:rsidRDefault="00000000">
      <w:pPr>
        <w:pStyle w:val="ListBullet"/>
        <w:spacing w:after="40"/>
      </w:pPr>
      <w:r>
        <w:rPr>
          <w:color w:val="1E202C"/>
          <w:sz w:val="20"/>
        </w:rPr>
        <w:t>Resampler: scipy.signal.resample_poly with anti-aliasing — preserves spectral fidelity up to 20 kHz</w:t>
      </w:r>
    </w:p>
    <w:p w14:paraId="14293641" w14:textId="77777777" w:rsidR="00810400" w:rsidRDefault="00000000">
      <w:pPr>
        <w:pStyle w:val="ListBullet"/>
        <w:spacing w:after="40"/>
      </w:pPr>
      <w:r>
        <w:rPr>
          <w:color w:val="1E202C"/>
          <w:sz w:val="20"/>
        </w:rPr>
        <w:t>Mono-to-stereo: identical channel duplication (configurable to mid-side spread)</w:t>
      </w:r>
    </w:p>
    <w:p w14:paraId="0C13092C" w14:textId="77777777" w:rsidR="00810400" w:rsidRDefault="00000000">
      <w:pPr>
        <w:pStyle w:val="ListBullet"/>
        <w:spacing w:after="40"/>
      </w:pPr>
      <w:r>
        <w:rPr>
          <w:color w:val="1E202C"/>
          <w:sz w:val="20"/>
        </w:rPr>
        <w:t>Configurable via API: output_format=wav44 | wav24 | wav (default 24 kHz mono)</w:t>
      </w:r>
    </w:p>
    <w:p w14:paraId="5153A13E" w14:textId="77777777" w:rsidR="00810400" w:rsidRDefault="00810400">
      <w:pPr>
        <w:spacing w:after="160"/>
      </w:pPr>
    </w:p>
    <w:p w14:paraId="105DB393"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31B36B53"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75BEBF07" w14:textId="77777777" w:rsidR="00810400" w:rsidRDefault="00000000">
            <w:pPr>
              <w:spacing w:before="120" w:after="120"/>
              <w:ind w:left="144"/>
            </w:pPr>
            <w:r>
              <w:rPr>
                <w:color w:val="1E202C"/>
                <w:sz w:val="19"/>
              </w:rPr>
              <w:t>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realised by adjusting the synthesis speed parameter for the tagged span.</w:t>
            </w:r>
          </w:p>
        </w:tc>
      </w:tr>
    </w:tbl>
    <w:p w14:paraId="4B292BB0" w14:textId="77777777" w:rsidR="00810400" w:rsidRDefault="00810400">
      <w:pPr>
        <w:spacing w:after="60"/>
      </w:pPr>
    </w:p>
    <w:p w14:paraId="057DE54B" w14:textId="77777777" w:rsidR="00810400" w:rsidRDefault="00000000">
      <w:pPr>
        <w:spacing w:after="80"/>
      </w:pPr>
      <w:r>
        <w:rPr>
          <w:b/>
          <w:color w:val="1E202C"/>
          <w:sz w:val="20"/>
        </w:rPr>
        <w:t>Key implementation details:</w:t>
      </w:r>
    </w:p>
    <w:p w14:paraId="49D2265E" w14:textId="77777777" w:rsidR="00810400" w:rsidRDefault="00000000">
      <w:pPr>
        <w:pStyle w:val="ListBullet"/>
        <w:spacing w:after="40"/>
      </w:pPr>
      <w:r>
        <w:rPr>
          <w:color w:val="1E202C"/>
          <w:sz w:val="20"/>
        </w:rPr>
        <w:t>&lt;pause ms="500"/&gt; — insert silence of specified duration (50–5000 ms)</w:t>
      </w:r>
    </w:p>
    <w:p w14:paraId="1E16BFDD" w14:textId="77777777" w:rsidR="00810400" w:rsidRDefault="00000000">
      <w:pPr>
        <w:pStyle w:val="ListBullet"/>
        <w:spacing w:after="40"/>
      </w:pPr>
      <w:r>
        <w:rPr>
          <w:color w:val="1E202C"/>
          <w:sz w:val="20"/>
        </w:rPr>
        <w:t>&lt;emphasis level="strong"&gt;word&lt;/emphasis&gt; — synthesise at reduced speed (0.85×) for weight</w:t>
      </w:r>
    </w:p>
    <w:p w14:paraId="69CB4159" w14:textId="77777777" w:rsidR="00810400" w:rsidRDefault="00000000">
      <w:pPr>
        <w:pStyle w:val="ListBullet"/>
        <w:spacing w:after="40"/>
      </w:pPr>
      <w:r>
        <w:rPr>
          <w:color w:val="1E202C"/>
          <w:sz w:val="20"/>
        </w:rPr>
        <w:t>&lt;emphasis level="moderate"&gt;word&lt;/emphasis&gt; — synthesise at 0.92×</w:t>
      </w:r>
    </w:p>
    <w:p w14:paraId="3596D8C9" w14:textId="77777777" w:rsidR="00810400" w:rsidRDefault="00000000">
      <w:pPr>
        <w:pStyle w:val="ListBullet"/>
        <w:spacing w:after="40"/>
      </w:pPr>
      <w:r>
        <w:rPr>
          <w:color w:val="1E202C"/>
          <w:sz w:val="20"/>
        </w:rPr>
        <w:t>&lt;break strength="paragraph"/&gt; — 800 ms pause (scene/chapter transition)</w:t>
      </w:r>
    </w:p>
    <w:p w14:paraId="77076E9C" w14:textId="77777777" w:rsidR="00810400" w:rsidRDefault="00000000">
      <w:pPr>
        <w:pStyle w:val="ListBullet"/>
        <w:spacing w:after="40"/>
      </w:pPr>
      <w:r>
        <w:rPr>
          <w:color w:val="1E202C"/>
          <w:sz w:val="20"/>
        </w:rPr>
        <w:t>Tags are stripped before passing text to the model; silence/speed adjustments applied post-synthesis</w:t>
      </w:r>
    </w:p>
    <w:p w14:paraId="732B3D78" w14:textId="77777777" w:rsidR="00810400" w:rsidRDefault="00000000">
      <w:pPr>
        <w:pStyle w:val="ListBullet"/>
        <w:spacing w:after="40"/>
      </w:pPr>
      <w:r>
        <w:rPr>
          <w:color w:val="1E202C"/>
          <w:sz w:val="20"/>
        </w:rPr>
        <w:t>Batch and single-synthesis endpoints both accept SSML-tagged text</w:t>
      </w:r>
    </w:p>
    <w:p w14:paraId="5CE22CE3" w14:textId="77777777" w:rsidR="00810400" w:rsidRDefault="00810400">
      <w:pPr>
        <w:spacing w:after="160"/>
      </w:pPr>
    </w:p>
    <w:p w14:paraId="6BE0E9E3"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09F39387"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2E79991C"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606F590A" w14:textId="77777777" w:rsidR="00810400" w:rsidRDefault="00810400">
      <w:pPr>
        <w:spacing w:after="60"/>
      </w:pPr>
    </w:p>
    <w:p w14:paraId="2AB7BAE9" w14:textId="77777777" w:rsidR="003410F5" w:rsidRDefault="003410F5">
      <w:pPr>
        <w:spacing w:after="80"/>
        <w:rPr>
          <w:b/>
          <w:color w:val="1E202C"/>
          <w:sz w:val="20"/>
        </w:rPr>
      </w:pPr>
    </w:p>
    <w:p w14:paraId="658A5429" w14:textId="77777777" w:rsidR="00810400" w:rsidRDefault="00000000">
      <w:pPr>
        <w:spacing w:after="80"/>
      </w:pPr>
      <w:r>
        <w:rPr>
          <w:b/>
          <w:color w:val="1E202C"/>
          <w:sz w:val="20"/>
        </w:rPr>
        <w:lastRenderedPageBreak/>
        <w:t>Key implementation details:</w:t>
      </w:r>
    </w:p>
    <w:p w14:paraId="06CB88BB" w14:textId="77777777" w:rsidR="00810400" w:rsidRDefault="00000000">
      <w:pPr>
        <w:pStyle w:val="ListBullet"/>
        <w:spacing w:after="40"/>
      </w:pPr>
      <w:r>
        <w:rPr>
          <w:color w:val="1E202C"/>
          <w:sz w:val="20"/>
        </w:rPr>
        <w:t>POST /batch-synthesize — accepts up to 500 segments per request</w:t>
      </w:r>
    </w:p>
    <w:p w14:paraId="49492D9F" w14:textId="77777777" w:rsidR="00810400" w:rsidRDefault="00000000">
      <w:pPr>
        <w:pStyle w:val="ListBullet"/>
        <w:spacing w:after="40"/>
      </w:pPr>
      <w:r>
        <w:rPr>
          <w:color w:val="1E202C"/>
          <w:sz w:val="20"/>
        </w:rPr>
        <w:t>Each segment carries its own voice, speed, language, and SSML markup</w:t>
      </w:r>
    </w:p>
    <w:p w14:paraId="176815BD" w14:textId="77777777" w:rsidR="00810400" w:rsidRDefault="00000000">
      <w:pPr>
        <w:pStyle w:val="ListBullet"/>
        <w:spacing w:after="40"/>
      </w:pPr>
      <w:r>
        <w:rPr>
          <w:color w:val="1E202C"/>
          <w:sz w:val="20"/>
        </w:rPr>
        <w:t>Sequential GPU inference with configurable inter-segment gap (default 300 ms)</w:t>
      </w:r>
    </w:p>
    <w:p w14:paraId="0F16B97F" w14:textId="77777777" w:rsidR="00810400" w:rsidRDefault="00000000">
      <w:pPr>
        <w:pStyle w:val="ListBullet"/>
        <w:spacing w:after="40"/>
      </w:pPr>
      <w:r>
        <w:rPr>
          <w:color w:val="1E202C"/>
          <w:sz w:val="20"/>
        </w:rPr>
        <w:t>Manifest response includes per-segment: filename, duration, engine, char-count</w:t>
      </w:r>
    </w:p>
    <w:p w14:paraId="75D6FBB3" w14:textId="77777777" w:rsidR="00810400" w:rsidRDefault="00000000">
      <w:pPr>
        <w:pStyle w:val="ListBullet"/>
        <w:spacing w:after="40"/>
      </w:pPr>
      <w:r>
        <w:rPr>
          <w:color w:val="1E202C"/>
          <w:sz w:val="20"/>
        </w:rPr>
        <w:t>Optional concatenated output with chapter markers as metadata cues</w:t>
      </w:r>
    </w:p>
    <w:p w14:paraId="6213991C" w14:textId="0FD28B83" w:rsidR="00810400" w:rsidRDefault="00000000" w:rsidP="001177C6">
      <w:pPr>
        <w:pStyle w:val="ListBullet"/>
        <w:spacing w:after="40"/>
      </w:pPr>
      <w:r>
        <w:rPr>
          <w:color w:val="1E202C"/>
          <w:sz w:val="20"/>
        </w:rPr>
        <w:t>Long-running jobs return a job_id; status polled via GET /batch-status/{job_id}</w:t>
      </w:r>
    </w:p>
    <w:p w14:paraId="24E5B46B"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177950EA"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1B474045" w14:textId="77777777" w:rsidR="00810400" w:rsidRDefault="00000000">
            <w:pPr>
              <w:spacing w:before="120" w:after="120"/>
              <w:ind w:left="144"/>
            </w:pPr>
            <w:r>
              <w:rPr>
                <w:color w:val="1E202C"/>
                <w:sz w:val="19"/>
              </w:rPr>
              <w:t>Broadcast delivery requires audio that meets the EBU R128 / ITU-R BS.1770 loudness standard: -23 LUFS integrated loudness, -1 dBTP true-peak limit, and an LRA (loudness range) not exceeding 18 LU. The post-processing pipeline applies these in order: noise reduction (spectral subtraction via noisereduce), parametric EQ (gentle high-pass at 80 Hz to remove low-frequency room noise, presence boost at 3–5 kHz for clarity), integrated loudness measurement, and gain correction to hit -23 LUFS. True-peak limiting is applied last.</w:t>
            </w:r>
          </w:p>
        </w:tc>
      </w:tr>
    </w:tbl>
    <w:p w14:paraId="2421DD2D" w14:textId="77777777" w:rsidR="00810400" w:rsidRDefault="00810400">
      <w:pPr>
        <w:spacing w:after="60"/>
      </w:pPr>
    </w:p>
    <w:p w14:paraId="422EDBB8" w14:textId="77777777" w:rsidR="00810400" w:rsidRDefault="00000000">
      <w:pPr>
        <w:spacing w:after="80"/>
      </w:pPr>
      <w:r>
        <w:rPr>
          <w:b/>
          <w:color w:val="1E202C"/>
          <w:sz w:val="20"/>
        </w:rPr>
        <w:t>Key implementation details:</w:t>
      </w:r>
    </w:p>
    <w:p w14:paraId="1AAFE98D" w14:textId="77777777" w:rsidR="00810400" w:rsidRDefault="00000000">
      <w:pPr>
        <w:pStyle w:val="ListBullet"/>
        <w:spacing w:after="40"/>
      </w:pPr>
      <w:r>
        <w:rPr>
          <w:color w:val="1E202C"/>
          <w:sz w:val="20"/>
        </w:rPr>
        <w:t>Noise reduction: noisereduce (spectral subtraction, non-stationary noise profile)</w:t>
      </w:r>
    </w:p>
    <w:p w14:paraId="699F998A" w14:textId="77777777" w:rsidR="00810400" w:rsidRDefault="00000000">
      <w:pPr>
        <w:pStyle w:val="ListBullet"/>
        <w:spacing w:after="40"/>
      </w:pPr>
      <w:r>
        <w:rPr>
          <w:color w:val="1E202C"/>
          <w:sz w:val="20"/>
        </w:rPr>
        <w:t>High-pass filter: 80 Hz, 2nd-order Butterworth — removes low-frequency rumble</w:t>
      </w:r>
    </w:p>
    <w:p w14:paraId="2AD242BD" w14:textId="77777777" w:rsidR="00810400" w:rsidRDefault="00000000">
      <w:pPr>
        <w:pStyle w:val="ListBullet"/>
        <w:spacing w:after="40"/>
      </w:pPr>
      <w:r>
        <w:rPr>
          <w:color w:val="1E202C"/>
          <w:sz w:val="20"/>
        </w:rPr>
        <w:t>Presence EQ: +2 dB shelf at 3 kHz — improves intelligibility in narration</w:t>
      </w:r>
    </w:p>
    <w:p w14:paraId="5F570CF2" w14:textId="77777777" w:rsidR="00810400" w:rsidRDefault="00000000">
      <w:pPr>
        <w:pStyle w:val="ListBullet"/>
        <w:spacing w:after="40"/>
      </w:pPr>
      <w:r>
        <w:rPr>
          <w:color w:val="1E202C"/>
          <w:sz w:val="20"/>
        </w:rPr>
        <w:t>Loudness measurement: pyloudnorm (EBU R128 / ITU-R BS.1770-4 compliant)</w:t>
      </w:r>
    </w:p>
    <w:p w14:paraId="29989A46" w14:textId="77777777" w:rsidR="00810400" w:rsidRDefault="00000000">
      <w:pPr>
        <w:pStyle w:val="ListBullet"/>
        <w:spacing w:after="40"/>
      </w:pPr>
      <w:r>
        <w:rPr>
          <w:color w:val="1E202C"/>
          <w:sz w:val="20"/>
        </w:rPr>
        <w:t>Target: -23 LUFS integrated, -1.0 dBTP true-peak</w:t>
      </w:r>
    </w:p>
    <w:p w14:paraId="1FCE26F6" w14:textId="6F929068" w:rsidR="00810400" w:rsidRDefault="00000000" w:rsidP="001177C6">
      <w:pPr>
        <w:pStyle w:val="ListBullet"/>
        <w:spacing w:after="40"/>
      </w:pPr>
      <w:r>
        <w:rPr>
          <w:color w:val="1E202C"/>
          <w:sz w:val="20"/>
        </w:rPr>
        <w:t>Configurable target: broadcast (-23 LUFS), streaming (-14 LUFS), podcast (-16 LUFS)</w:t>
      </w:r>
    </w:p>
    <w:p w14:paraId="42B95C5F" w14:textId="77777777" w:rsidR="00810400" w:rsidRDefault="00000000">
      <w:pPr>
        <w:pBdr>
          <w:bottom w:val="single" w:sz="8" w:space="2" w:color="3C559A"/>
        </w:pBdr>
        <w:spacing w:before="320" w:after="80"/>
      </w:pPr>
      <w:r>
        <w:rPr>
          <w:b/>
          <w:color w:val="3C559A"/>
          <w:sz w:val="26"/>
        </w:rPr>
        <w:t>4.5 Kokoro Voice Library and Language Coverage</w:t>
      </w:r>
    </w:p>
    <w:p w14:paraId="5C197A68" w14:textId="77777777" w:rsidR="00810400" w:rsidRDefault="00000000">
      <w:pPr>
        <w:spacing w:after="80"/>
      </w:pPr>
      <w:r>
        <w:rPr>
          <w:color w:val="1E202C"/>
          <w:sz w:val="20"/>
        </w:rPr>
        <w:t>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misaki[ja] or misaki[zh].</w:t>
      </w:r>
    </w:p>
    <w:tbl>
      <w:tblPr>
        <w:tblStyle w:val="TableGrid"/>
        <w:tblW w:w="0" w:type="auto"/>
        <w:tblLook w:val="04A0" w:firstRow="1" w:lastRow="0" w:firstColumn="1" w:lastColumn="0" w:noHBand="0" w:noVBand="1"/>
      </w:tblPr>
      <w:tblGrid>
        <w:gridCol w:w="1365"/>
        <w:gridCol w:w="896"/>
        <w:gridCol w:w="913"/>
        <w:gridCol w:w="2429"/>
        <w:gridCol w:w="3685"/>
      </w:tblGrid>
      <w:tr w:rsidR="0027268A" w14:paraId="5E6452A9" w14:textId="77777777">
        <w:trPr>
          <w:tblHeader/>
        </w:trPr>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879D613" w14:textId="77777777" w:rsidR="0027268A" w:rsidRDefault="00000000">
            <w:pPr>
              <w:spacing w:after="60"/>
            </w:pPr>
            <w:r>
              <w:rPr>
                <w:b/>
                <w:color w:val="FFFFFF"/>
                <w:sz w:val="18"/>
              </w:rPr>
              <w:t>Language</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167F20" w14:textId="77777777" w:rsidR="0027268A" w:rsidRDefault="00000000">
            <w:pPr>
              <w:spacing w:after="60"/>
            </w:pPr>
            <w:r>
              <w:rPr>
                <w:b/>
                <w:color w:val="FFFFFF"/>
                <w:sz w:val="18"/>
              </w:rPr>
              <w:t>Voices (F+M)</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B17E1DD" w14:textId="77777777" w:rsidR="0027268A" w:rsidRDefault="00000000">
            <w:pPr>
              <w:spacing w:after="60"/>
            </w:pPr>
            <w:r>
              <w:rPr>
                <w:b/>
                <w:color w:val="FFFFFF"/>
                <w:sz w:val="18"/>
              </w:rPr>
              <w:t>Top Quality</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3E40C310" w14:textId="77777777" w:rsidR="0027268A" w:rsidRDefault="00000000">
            <w:pPr>
              <w:spacing w:after="60"/>
            </w:pPr>
            <w:r>
              <w:rPr>
                <w:b/>
                <w:color w:val="FFFFFF"/>
                <w:sz w:val="18"/>
              </w:rPr>
              <w:t>Recommended Voices</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88063E" w14:textId="77777777" w:rsidR="0027268A" w:rsidRDefault="00000000">
            <w:pPr>
              <w:spacing w:after="60"/>
            </w:pPr>
            <w:r>
              <w:rPr>
                <w:b/>
                <w:color w:val="FFFFFF"/>
                <w:sz w:val="18"/>
              </w:rPr>
              <w:t>Notes</w:t>
            </w:r>
          </w:p>
        </w:tc>
      </w:tr>
      <w:tr w:rsidR="0027268A" w14:paraId="3AE67029"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9C40AF0" w14:textId="77777777" w:rsidR="0027268A" w:rsidRDefault="00000000">
            <w:pPr>
              <w:spacing w:after="60"/>
            </w:pPr>
            <w:r>
              <w:rPr>
                <w:b/>
                <w:sz w:val="18"/>
              </w:rPr>
              <w:t>American English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0E48876" w14:textId="77777777" w:rsidR="0027268A" w:rsidRDefault="00000000">
            <w:pPr>
              <w:spacing w:after="60"/>
            </w:pPr>
            <w:r>
              <w:rPr>
                <w:sz w:val="18"/>
              </w:rPr>
              <w:t>20 (11F + 9M)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53C03A" w14:textId="77777777" w:rsidR="0027268A" w:rsidRDefault="00000000">
            <w:pPr>
              <w:spacing w:after="60"/>
            </w:pPr>
            <w:r>
              <w:rPr>
                <w:sz w:val="18"/>
              </w:rPr>
              <w:t>A / 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025519" w14:textId="77777777" w:rsidR="0027268A" w:rsidRDefault="00000000">
            <w:pPr>
              <w:spacing w:after="60"/>
            </w:pPr>
            <w:r>
              <w:rPr>
                <w:sz w:val="18"/>
              </w:rPr>
              <w:t>af_heart (A), af_bella (A-), am_fenrir / am_michael / am_puck (C+)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26879832" w14:textId="77777777" w:rsidR="0027268A" w:rsidRDefault="00000000">
            <w:pPr>
              <w:spacing w:after="60"/>
            </w:pPr>
            <w:r>
              <w:rPr>
                <w:sz w:val="18"/>
              </w:rPr>
              <w:t>Best overall quality. af_heart and af_bella backed by HH hours of training data. Primary recommendation for English narration.</w:t>
            </w:r>
          </w:p>
        </w:tc>
      </w:tr>
      <w:tr w:rsidR="0027268A" w14:paraId="0869E6B4" w14:textId="77777777">
        <w:tc>
          <w:tcPr>
            <w:tcW w:w="0" w:type="auto"/>
            <w:tcBorders>
              <w:top w:val="single" w:sz="4" w:space="0" w:color="CCCCCC"/>
              <w:left w:val="single" w:sz="4" w:space="0" w:color="CCCCCC"/>
              <w:bottom w:val="single" w:sz="4" w:space="0" w:color="CCCCCC"/>
              <w:right w:val="single" w:sz="4" w:space="0" w:color="CCCCCC"/>
            </w:tcBorders>
          </w:tcPr>
          <w:p w14:paraId="35699F00" w14:textId="77777777" w:rsidR="0027268A" w:rsidRDefault="00000000">
            <w:pPr>
              <w:spacing w:after="60"/>
            </w:pPr>
            <w:r>
              <w:rPr>
                <w:b/>
                <w:sz w:val="18"/>
              </w:rPr>
              <w:t>British English</w:t>
            </w:r>
          </w:p>
        </w:tc>
        <w:tc>
          <w:tcPr>
            <w:tcW w:w="0" w:type="auto"/>
            <w:tcBorders>
              <w:top w:val="single" w:sz="4" w:space="0" w:color="CCCCCC"/>
              <w:left w:val="single" w:sz="4" w:space="0" w:color="CCCCCC"/>
              <w:bottom w:val="single" w:sz="4" w:space="0" w:color="CCCCCC"/>
              <w:right w:val="single" w:sz="4" w:space="0" w:color="CCCCCC"/>
            </w:tcBorders>
          </w:tcPr>
          <w:p w14:paraId="30058F2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tcPr>
          <w:p w14:paraId="6050AD71"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tcPr>
          <w:p w14:paraId="121ABAB2" w14:textId="77777777" w:rsidR="0027268A" w:rsidRDefault="00000000">
            <w:pPr>
              <w:spacing w:after="60"/>
            </w:pPr>
            <w:r>
              <w:rPr>
                <w:sz w:val="18"/>
              </w:rPr>
              <w:t>bf_emma (B-), bm_george / bm_fable (C)</w:t>
            </w:r>
          </w:p>
        </w:tc>
        <w:tc>
          <w:tcPr>
            <w:tcW w:w="0" w:type="auto"/>
            <w:tcBorders>
              <w:top w:val="single" w:sz="4" w:space="0" w:color="CCCCCC"/>
              <w:left w:val="single" w:sz="4" w:space="0" w:color="CCCCCC"/>
              <w:bottom w:val="single" w:sz="4" w:space="0" w:color="CCCCCC"/>
              <w:right w:val="single" w:sz="4" w:space="0" w:color="CCCCCC"/>
            </w:tcBorders>
          </w:tcPr>
          <w:p w14:paraId="2678EEB2" w14:textId="77777777" w:rsidR="0027268A" w:rsidRDefault="00000000">
            <w:pPr>
              <w:spacing w:after="60"/>
            </w:pPr>
            <w:r>
              <w:rPr>
                <w:sz w:val="18"/>
              </w:rPr>
              <w:t>bf_emma backed by HH hours of training. Good for documentary and BBC-style narration.</w:t>
            </w:r>
          </w:p>
        </w:tc>
      </w:tr>
      <w:tr w:rsidR="0027268A" w14:paraId="2DC413E6"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C4382B" w14:textId="77777777" w:rsidR="0027268A" w:rsidRDefault="00000000">
            <w:pPr>
              <w:spacing w:after="60"/>
            </w:pPr>
            <w:r>
              <w:rPr>
                <w:b/>
                <w:sz w:val="18"/>
              </w:rPr>
              <w:t>Hindi</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FABACFA" w14:textId="77777777" w:rsidR="0027268A" w:rsidRDefault="00000000">
            <w:pPr>
              <w:spacing w:after="60"/>
            </w:pPr>
            <w:r>
              <w:rPr>
                <w:sz w:val="18"/>
              </w:rPr>
              <w:t>4 (2F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817C71E"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33E8AA4" w14:textId="77777777" w:rsidR="0027268A" w:rsidRDefault="00000000">
            <w:pPr>
              <w:spacing w:after="60"/>
            </w:pPr>
            <w:r>
              <w:rPr>
                <w:sz w:val="18"/>
              </w:rPr>
              <w:t>hf_alpha, hf_beta (F); hm_omega, hm_psi (M)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5966A9" w14:textId="77777777" w:rsidR="0027268A" w:rsidRDefault="00000000">
            <w:pPr>
              <w:spacing w:after="60"/>
            </w:pPr>
            <w:r>
              <w:rPr>
                <w:sz w:val="18"/>
              </w:rPr>
              <w:t>Intelligible for narration; H hours training (1–10 h). Uses espeak-ng hi G2P fallback.</w:t>
            </w:r>
          </w:p>
        </w:tc>
      </w:tr>
      <w:tr w:rsidR="0027268A" w14:paraId="135DBC4C" w14:textId="77777777">
        <w:tc>
          <w:tcPr>
            <w:tcW w:w="0" w:type="auto"/>
            <w:tcBorders>
              <w:top w:val="single" w:sz="4" w:space="0" w:color="CCCCCC"/>
              <w:left w:val="single" w:sz="4" w:space="0" w:color="CCCCCC"/>
              <w:bottom w:val="single" w:sz="4" w:space="0" w:color="CCCCCC"/>
              <w:right w:val="single" w:sz="4" w:space="0" w:color="CCCCCC"/>
            </w:tcBorders>
          </w:tcPr>
          <w:p w14:paraId="563C395E" w14:textId="77777777" w:rsidR="0027268A" w:rsidRDefault="00000000">
            <w:pPr>
              <w:spacing w:after="60"/>
            </w:pPr>
            <w:r>
              <w:rPr>
                <w:b/>
                <w:sz w:val="18"/>
              </w:rPr>
              <w:t>Spanish</w:t>
            </w:r>
          </w:p>
        </w:tc>
        <w:tc>
          <w:tcPr>
            <w:tcW w:w="0" w:type="auto"/>
            <w:tcBorders>
              <w:top w:val="single" w:sz="4" w:space="0" w:color="CCCCCC"/>
              <w:left w:val="single" w:sz="4" w:space="0" w:color="CCCCCC"/>
              <w:bottom w:val="single" w:sz="4" w:space="0" w:color="CCCCCC"/>
              <w:right w:val="single" w:sz="4" w:space="0" w:color="CCCCCC"/>
            </w:tcBorders>
          </w:tcPr>
          <w:p w14:paraId="5F71AAAE"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tcPr>
          <w:p w14:paraId="26ADC5C1"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tcPr>
          <w:p w14:paraId="73885035" w14:textId="77777777" w:rsidR="0027268A" w:rsidRDefault="00000000">
            <w:pPr>
              <w:spacing w:after="60"/>
            </w:pPr>
            <w:r>
              <w:rPr>
                <w:sz w:val="18"/>
              </w:rPr>
              <w:t>ef_dora, em_alex, em_santa</w:t>
            </w:r>
          </w:p>
        </w:tc>
        <w:tc>
          <w:tcPr>
            <w:tcW w:w="0" w:type="auto"/>
            <w:tcBorders>
              <w:top w:val="single" w:sz="4" w:space="0" w:color="CCCCCC"/>
              <w:left w:val="single" w:sz="4" w:space="0" w:color="CCCCCC"/>
              <w:bottom w:val="single" w:sz="4" w:space="0" w:color="CCCCCC"/>
              <w:right w:val="single" w:sz="4" w:space="0" w:color="CCCCCC"/>
            </w:tcBorders>
          </w:tcPr>
          <w:p w14:paraId="4F79EBF4" w14:textId="77777777" w:rsidR="0027268A" w:rsidRDefault="00000000">
            <w:pPr>
              <w:spacing w:after="60"/>
            </w:pPr>
            <w:r>
              <w:rPr>
                <w:sz w:val="18"/>
              </w:rPr>
              <w:t>espeak-ng es fallback.</w:t>
            </w:r>
          </w:p>
        </w:tc>
      </w:tr>
      <w:tr w:rsidR="0027268A" w14:paraId="56528A12"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E0D5C1F" w14:textId="77777777" w:rsidR="0027268A" w:rsidRDefault="00000000">
            <w:pPr>
              <w:spacing w:after="60"/>
            </w:pPr>
            <w:r>
              <w:rPr>
                <w:b/>
                <w:sz w:val="18"/>
              </w:rPr>
              <w:t>French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193C0B1" w14:textId="77777777" w:rsidR="0027268A" w:rsidRDefault="00000000">
            <w:pPr>
              <w:spacing w:after="60"/>
            </w:pPr>
            <w:r>
              <w:rPr>
                <w:sz w:val="18"/>
              </w:rPr>
              <w:t>1 (1F)</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C541F52"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242382D" w14:textId="77777777" w:rsidR="0027268A" w:rsidRDefault="00000000">
            <w:pPr>
              <w:spacing w:after="60"/>
            </w:pPr>
            <w:r>
              <w:rPr>
                <w:sz w:val="18"/>
              </w:rPr>
              <w:t>ff_siwis (B-)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71D058" w14:textId="77777777" w:rsidR="0027268A" w:rsidRDefault="00000000">
            <w:pPr>
              <w:spacing w:after="60"/>
            </w:pPr>
            <w:r>
              <w:rPr>
                <w:sz w:val="18"/>
              </w:rPr>
              <w:t>Best non-English quality. SIWIS dataset (&lt;11 h training). Strong for professional French narration.</w:t>
            </w:r>
          </w:p>
        </w:tc>
      </w:tr>
      <w:tr w:rsidR="0027268A" w14:paraId="78EE70F4" w14:textId="77777777">
        <w:tc>
          <w:tcPr>
            <w:tcW w:w="0" w:type="auto"/>
            <w:tcBorders>
              <w:top w:val="single" w:sz="4" w:space="0" w:color="CCCCCC"/>
              <w:left w:val="single" w:sz="4" w:space="0" w:color="CCCCCC"/>
              <w:bottom w:val="single" w:sz="4" w:space="0" w:color="CCCCCC"/>
              <w:right w:val="single" w:sz="4" w:space="0" w:color="CCCCCC"/>
            </w:tcBorders>
          </w:tcPr>
          <w:p w14:paraId="3787C708" w14:textId="77777777" w:rsidR="0027268A" w:rsidRDefault="00000000">
            <w:pPr>
              <w:spacing w:after="60"/>
            </w:pPr>
            <w:r>
              <w:rPr>
                <w:b/>
                <w:sz w:val="18"/>
              </w:rPr>
              <w:t>Italian</w:t>
            </w:r>
          </w:p>
        </w:tc>
        <w:tc>
          <w:tcPr>
            <w:tcW w:w="0" w:type="auto"/>
            <w:tcBorders>
              <w:top w:val="single" w:sz="4" w:space="0" w:color="CCCCCC"/>
              <w:left w:val="single" w:sz="4" w:space="0" w:color="CCCCCC"/>
              <w:bottom w:val="single" w:sz="4" w:space="0" w:color="CCCCCC"/>
              <w:right w:val="single" w:sz="4" w:space="0" w:color="CCCCCC"/>
            </w:tcBorders>
          </w:tcPr>
          <w:p w14:paraId="6EEB465C" w14:textId="77777777" w:rsidR="0027268A" w:rsidRDefault="00000000">
            <w:pPr>
              <w:spacing w:after="60"/>
            </w:pPr>
            <w:r>
              <w:rPr>
                <w:sz w:val="18"/>
              </w:rPr>
              <w:t xml:space="preserve">2 (1F + </w:t>
            </w:r>
            <w:r>
              <w:rPr>
                <w:sz w:val="18"/>
              </w:rPr>
              <w:lastRenderedPageBreak/>
              <w:t>1M)</w:t>
            </w:r>
          </w:p>
        </w:tc>
        <w:tc>
          <w:tcPr>
            <w:tcW w:w="0" w:type="auto"/>
            <w:tcBorders>
              <w:top w:val="single" w:sz="4" w:space="0" w:color="CCCCCC"/>
              <w:left w:val="single" w:sz="4" w:space="0" w:color="CCCCCC"/>
              <w:bottom w:val="single" w:sz="4" w:space="0" w:color="CCCCCC"/>
              <w:right w:val="single" w:sz="4" w:space="0" w:color="CCCCCC"/>
            </w:tcBorders>
          </w:tcPr>
          <w:p w14:paraId="52F72A10" w14:textId="77777777" w:rsidR="0027268A" w:rsidRDefault="00000000">
            <w:pPr>
              <w:spacing w:after="60"/>
            </w:pPr>
            <w:r>
              <w:rPr>
                <w:sz w:val="18"/>
              </w:rPr>
              <w:lastRenderedPageBreak/>
              <w:t>C</w:t>
            </w:r>
          </w:p>
        </w:tc>
        <w:tc>
          <w:tcPr>
            <w:tcW w:w="0" w:type="auto"/>
            <w:tcBorders>
              <w:top w:val="single" w:sz="4" w:space="0" w:color="CCCCCC"/>
              <w:left w:val="single" w:sz="4" w:space="0" w:color="CCCCCC"/>
              <w:bottom w:val="single" w:sz="4" w:space="0" w:color="CCCCCC"/>
              <w:right w:val="single" w:sz="4" w:space="0" w:color="CCCCCC"/>
            </w:tcBorders>
          </w:tcPr>
          <w:p w14:paraId="6F157E5A" w14:textId="77777777" w:rsidR="0027268A" w:rsidRDefault="00000000">
            <w:pPr>
              <w:spacing w:after="60"/>
            </w:pPr>
            <w:r>
              <w:rPr>
                <w:sz w:val="18"/>
              </w:rPr>
              <w:t>if_sara (F), im_nicola (M)</w:t>
            </w:r>
          </w:p>
        </w:tc>
        <w:tc>
          <w:tcPr>
            <w:tcW w:w="0" w:type="auto"/>
            <w:tcBorders>
              <w:top w:val="single" w:sz="4" w:space="0" w:color="CCCCCC"/>
              <w:left w:val="single" w:sz="4" w:space="0" w:color="CCCCCC"/>
              <w:bottom w:val="single" w:sz="4" w:space="0" w:color="CCCCCC"/>
              <w:right w:val="single" w:sz="4" w:space="0" w:color="CCCCCC"/>
            </w:tcBorders>
          </w:tcPr>
          <w:p w14:paraId="269D3B08" w14:textId="77777777" w:rsidR="0027268A" w:rsidRDefault="00000000">
            <w:pPr>
              <w:spacing w:after="60"/>
            </w:pPr>
            <w:r>
              <w:rPr>
                <w:sz w:val="18"/>
              </w:rPr>
              <w:t>H hours training. espeak-ng it fallback.</w:t>
            </w:r>
          </w:p>
        </w:tc>
      </w:tr>
      <w:tr w:rsidR="0027268A" w14:paraId="12C5369A"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E7032AE" w14:textId="77777777" w:rsidR="0027268A" w:rsidRDefault="00000000">
            <w:pPr>
              <w:spacing w:after="60"/>
            </w:pPr>
            <w:r>
              <w:rPr>
                <w:b/>
                <w:sz w:val="18"/>
              </w:rPr>
              <w:t>Brazilian Portuguese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5528BB"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B0880F3"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47BD26" w14:textId="77777777" w:rsidR="0027268A" w:rsidRDefault="00000000">
            <w:pPr>
              <w:spacing w:after="60"/>
            </w:pPr>
            <w:r>
              <w:rPr>
                <w:sz w:val="18"/>
              </w:rPr>
              <w:t>pf_dora, pm_alex, pm_santa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B303099" w14:textId="77777777" w:rsidR="0027268A" w:rsidRDefault="00000000">
            <w:pPr>
              <w:spacing w:after="60"/>
            </w:pPr>
            <w:r>
              <w:rPr>
                <w:sz w:val="18"/>
              </w:rPr>
              <w:t>espeak-ng pt-br fallback.</w:t>
            </w:r>
          </w:p>
        </w:tc>
      </w:tr>
      <w:tr w:rsidR="0027268A" w14:paraId="4F54F018" w14:textId="77777777">
        <w:tc>
          <w:tcPr>
            <w:tcW w:w="0" w:type="auto"/>
            <w:tcBorders>
              <w:top w:val="single" w:sz="4" w:space="0" w:color="CCCCCC"/>
              <w:left w:val="single" w:sz="4" w:space="0" w:color="CCCCCC"/>
              <w:bottom w:val="single" w:sz="4" w:space="0" w:color="CCCCCC"/>
              <w:right w:val="single" w:sz="4" w:space="0" w:color="CCCCCC"/>
            </w:tcBorders>
          </w:tcPr>
          <w:p w14:paraId="32CC5D54" w14:textId="77777777" w:rsidR="0027268A" w:rsidRDefault="00000000">
            <w:pPr>
              <w:spacing w:after="60"/>
            </w:pPr>
            <w:r>
              <w:rPr>
                <w:b/>
                <w:sz w:val="18"/>
              </w:rPr>
              <w:t>Japanese</w:t>
            </w:r>
          </w:p>
        </w:tc>
        <w:tc>
          <w:tcPr>
            <w:tcW w:w="0" w:type="auto"/>
            <w:tcBorders>
              <w:top w:val="single" w:sz="4" w:space="0" w:color="CCCCCC"/>
              <w:left w:val="single" w:sz="4" w:space="0" w:color="CCCCCC"/>
              <w:bottom w:val="single" w:sz="4" w:space="0" w:color="CCCCCC"/>
              <w:right w:val="single" w:sz="4" w:space="0" w:color="CCCCCC"/>
            </w:tcBorders>
          </w:tcPr>
          <w:p w14:paraId="65253FDF" w14:textId="77777777" w:rsidR="0027268A" w:rsidRDefault="00000000">
            <w:pPr>
              <w:spacing w:after="60"/>
            </w:pPr>
            <w:r>
              <w:rPr>
                <w:sz w:val="18"/>
              </w:rPr>
              <w:t>5 (4F + 1M)</w:t>
            </w:r>
          </w:p>
        </w:tc>
        <w:tc>
          <w:tcPr>
            <w:tcW w:w="0" w:type="auto"/>
            <w:tcBorders>
              <w:top w:val="single" w:sz="4" w:space="0" w:color="CCCCCC"/>
              <w:left w:val="single" w:sz="4" w:space="0" w:color="CCCCCC"/>
              <w:bottom w:val="single" w:sz="4" w:space="0" w:color="CCCCCC"/>
              <w:right w:val="single" w:sz="4" w:space="0" w:color="CCCCCC"/>
            </w:tcBorders>
          </w:tcPr>
          <w:p w14:paraId="61103E7A"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4739C0D0" w14:textId="77777777" w:rsidR="0027268A" w:rsidRDefault="00000000">
            <w:pPr>
              <w:spacing w:after="60"/>
            </w:pPr>
            <w:r>
              <w:rPr>
                <w:sz w:val="18"/>
              </w:rPr>
              <w:t>jf_alpha (C+), jf_gongitsune (C)</w:t>
            </w:r>
          </w:p>
        </w:tc>
        <w:tc>
          <w:tcPr>
            <w:tcW w:w="0" w:type="auto"/>
            <w:tcBorders>
              <w:top w:val="single" w:sz="4" w:space="0" w:color="CCCCCC"/>
              <w:left w:val="single" w:sz="4" w:space="0" w:color="CCCCCC"/>
              <w:bottom w:val="single" w:sz="4" w:space="0" w:color="CCCCCC"/>
              <w:right w:val="single" w:sz="4" w:space="0" w:color="CCCCCC"/>
            </w:tcBorders>
          </w:tcPr>
          <w:p w14:paraId="0DA6B406" w14:textId="77777777" w:rsidR="0027268A" w:rsidRDefault="00000000">
            <w:pPr>
              <w:spacing w:after="60"/>
            </w:pPr>
            <w:r>
              <w:rPr>
                <w:sz w:val="18"/>
              </w:rPr>
              <w:t>Requires: pip install misaki[ja]. H hours total training data.</w:t>
            </w:r>
          </w:p>
        </w:tc>
      </w:tr>
      <w:tr w:rsidR="0027268A" w14:paraId="0A1ADB97"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88B9F1D" w14:textId="77777777" w:rsidR="0027268A" w:rsidRDefault="00000000">
            <w:pPr>
              <w:spacing w:after="60"/>
            </w:pPr>
            <w:r>
              <w:rPr>
                <w:b/>
                <w:sz w:val="18"/>
              </w:rPr>
              <w:t>Mandarin Chinese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F63DF9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584BB2E" w14:textId="77777777" w:rsidR="0027268A" w:rsidRDefault="00000000">
            <w:pPr>
              <w:spacing w:after="60"/>
            </w:pPr>
            <w:r>
              <w:rPr>
                <w:sz w:val="18"/>
              </w:rPr>
              <w:t>D</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0DB724" w14:textId="77777777" w:rsidR="0027268A" w:rsidRDefault="00000000">
            <w:pPr>
              <w:spacing w:after="60"/>
            </w:pPr>
            <w:r>
              <w:rPr>
                <w:sz w:val="18"/>
              </w:rPr>
              <w:t>zf_xiaoxiao, zm_yunyang</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937BB58" w14:textId="77777777" w:rsidR="0027268A" w:rsidRDefault="00000000">
            <w:pPr>
              <w:spacing w:after="60"/>
            </w:pPr>
            <w:r>
              <w:rPr>
                <w:sz w:val="18"/>
              </w:rPr>
              <w:t>Requires: pip install misaki[zh]. Limited training data; functional but not broadcast grade.</w:t>
            </w:r>
          </w:p>
        </w:tc>
      </w:tr>
    </w:tbl>
    <w:p w14:paraId="4366E14F" w14:textId="77777777" w:rsidR="00810400" w:rsidRDefault="00000000">
      <w:pPr>
        <w:spacing w:before="200" w:after="80"/>
      </w:pPr>
      <w:r>
        <w:rPr>
          <w:b/>
          <w:color w:val="44546E"/>
          <w:sz w:val="23"/>
        </w:rPr>
        <w:t>5. DESIGN PRINCIPLES</w:t>
      </w:r>
    </w:p>
    <w:p w14:paraId="5CDE690B" w14:textId="77777777" w:rsidR="00810400" w:rsidRDefault="00000000">
      <w:pPr>
        <w:pStyle w:val="ListBullet"/>
        <w:spacing w:after="60"/>
      </w:pPr>
      <w:r>
        <w:rPr>
          <w:b/>
          <w:color w:val="3C559A"/>
          <w:sz w:val="20"/>
        </w:rPr>
        <w:t xml:space="preserve">Legal clarity: </w:t>
      </w:r>
      <w:r>
        <w:rPr>
          <w:color w:val="1E202C"/>
          <w:sz w:val="20"/>
        </w:rPr>
        <w:t>Apache 2.0 (Kokoro) and MIT (F5-TTS) licenses permit commercial output usage.</w:t>
      </w:r>
    </w:p>
    <w:p w14:paraId="5B70A090"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0ACC9ECA" w14:textId="77777777" w:rsidR="00810400" w:rsidRDefault="00000000">
      <w:pPr>
        <w:pStyle w:val="ListBullet"/>
        <w:spacing w:after="60"/>
      </w:pPr>
      <w:r>
        <w:rPr>
          <w:b/>
          <w:color w:val="3C559A"/>
          <w:sz w:val="20"/>
        </w:rPr>
        <w:t xml:space="preserve">Model interchangeability: </w:t>
      </w:r>
      <w:r>
        <w:rPr>
          <w:color w:val="1E202C"/>
          <w:sz w:val="20"/>
        </w:rPr>
        <w:t>All engines implement a common TTSEngine contract — swappable without API changes.</w:t>
      </w:r>
    </w:p>
    <w:p w14:paraId="66F46321" w14:textId="77777777" w:rsidR="00810400" w:rsidRDefault="00000000">
      <w:pPr>
        <w:pStyle w:val="ListBullet"/>
        <w:spacing w:after="60"/>
      </w:pPr>
      <w:r>
        <w:rPr>
          <w:b/>
          <w:color w:val="3C559A"/>
          <w:sz w:val="20"/>
        </w:rPr>
        <w:t xml:space="preserve">Broadcast-aware audio pipeline: </w:t>
      </w:r>
      <w:r>
        <w:rPr>
          <w:color w:val="1E202C"/>
          <w:sz w:val="20"/>
        </w:rPr>
        <w:t>Resampling, loudness normalisation (EBU R128), noise reduction, and format selection are standardised across all synthesis paths.</w:t>
      </w:r>
    </w:p>
    <w:p w14:paraId="488BC839"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358D0761"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7E60D174" w14:textId="77777777" w:rsidR="00810400" w:rsidRDefault="00000000">
      <w:pPr>
        <w:pStyle w:val="ListBullet"/>
        <w:spacing w:after="60"/>
      </w:pPr>
      <w:r>
        <w:rPr>
          <w:b/>
          <w:color w:val="3C559A"/>
          <w:sz w:val="20"/>
        </w:rPr>
        <w:t xml:space="preserve">Operational resilience: </w:t>
      </w:r>
      <w:r>
        <w:rPr>
          <w:color w:val="1E202C"/>
          <w:sz w:val="20"/>
        </w:rPr>
        <w:t>Failures produce structured logs and recoverable states; engines initialise lazily.</w:t>
      </w:r>
    </w:p>
    <w:p w14:paraId="63503857"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178E3C59" w14:textId="77777777" w:rsidR="00810400" w:rsidRDefault="00000000">
      <w:pPr>
        <w:pStyle w:val="ListBullet"/>
        <w:spacing w:after="60"/>
      </w:pPr>
      <w:r>
        <w:rPr>
          <w:b/>
          <w:color w:val="3C559A"/>
          <w:sz w:val="20"/>
        </w:rPr>
        <w:t xml:space="preserve">Testability: </w:t>
      </w:r>
      <w:r>
        <w:rPr>
          <w:color w:val="1E202C"/>
          <w:sz w:val="20"/>
        </w:rPr>
        <w:t>API routes, audio utilities, and engine wrappers each have isolated unit tests.</w:t>
      </w:r>
    </w:p>
    <w:p w14:paraId="15BF5A13" w14:textId="6E92568A" w:rsidR="00810400" w:rsidRDefault="00000000" w:rsidP="001177C6">
      <w:pPr>
        <w:pStyle w:val="ListBullet"/>
        <w:spacing w:after="60"/>
      </w:pPr>
      <w:r>
        <w:rPr>
          <w:b/>
          <w:color w:val="3C559A"/>
          <w:sz w:val="20"/>
        </w:rPr>
        <w:t xml:space="preserve">Privacy: </w:t>
      </w:r>
      <w:r>
        <w:rPr>
          <w:color w:val="1E202C"/>
          <w:sz w:val="20"/>
        </w:rPr>
        <w:t>Voice samples remain on the local machine; no telemetry or cloud calls.</w:t>
      </w:r>
    </w:p>
    <w:p w14:paraId="68EF3742"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579"/>
        <w:gridCol w:w="1792"/>
        <w:gridCol w:w="1520"/>
        <w:gridCol w:w="2884"/>
        <w:gridCol w:w="1513"/>
      </w:tblGrid>
      <w:tr w:rsidR="00810400" w14:paraId="5590A10B" w14:textId="77777777">
        <w:tc>
          <w:tcPr>
            <w:tcW w:w="1584" w:type="dxa"/>
            <w:shd w:val="clear" w:color="auto" w:fill="1A274E"/>
          </w:tcPr>
          <w:p w14:paraId="3C27CD32" w14:textId="77777777" w:rsidR="00810400" w:rsidRDefault="00000000">
            <w:pPr>
              <w:spacing w:before="40" w:after="40"/>
            </w:pPr>
            <w:r>
              <w:rPr>
                <w:b/>
                <w:color w:val="FFFFFF"/>
                <w:sz w:val="18"/>
              </w:rPr>
              <w:t>Layer</w:t>
            </w:r>
          </w:p>
        </w:tc>
        <w:tc>
          <w:tcPr>
            <w:tcW w:w="2016" w:type="dxa"/>
            <w:shd w:val="clear" w:color="auto" w:fill="1A274E"/>
          </w:tcPr>
          <w:p w14:paraId="5DF7D86B" w14:textId="77777777" w:rsidR="00810400" w:rsidRDefault="00000000">
            <w:pPr>
              <w:spacing w:before="40" w:after="40"/>
            </w:pPr>
            <w:r>
              <w:rPr>
                <w:b/>
                <w:color w:val="FFFFFF"/>
                <w:sz w:val="18"/>
              </w:rPr>
              <w:t>Technology</w:t>
            </w:r>
          </w:p>
        </w:tc>
        <w:tc>
          <w:tcPr>
            <w:tcW w:w="1008" w:type="dxa"/>
            <w:shd w:val="clear" w:color="auto" w:fill="1A274E"/>
          </w:tcPr>
          <w:p w14:paraId="0836783C" w14:textId="77777777" w:rsidR="00810400" w:rsidRDefault="00000000">
            <w:pPr>
              <w:spacing w:before="40" w:after="40"/>
            </w:pPr>
            <w:r>
              <w:rPr>
                <w:b/>
                <w:color w:val="FFFFFF"/>
                <w:sz w:val="18"/>
              </w:rPr>
              <w:t>Version</w:t>
            </w:r>
          </w:p>
        </w:tc>
        <w:tc>
          <w:tcPr>
            <w:tcW w:w="3600" w:type="dxa"/>
            <w:shd w:val="clear" w:color="auto" w:fill="1A274E"/>
          </w:tcPr>
          <w:p w14:paraId="2CAF56D6" w14:textId="77777777" w:rsidR="00810400" w:rsidRDefault="00000000">
            <w:pPr>
              <w:spacing w:before="40" w:after="40"/>
            </w:pPr>
            <w:r>
              <w:rPr>
                <w:b/>
                <w:color w:val="FFFFFF"/>
                <w:sz w:val="18"/>
              </w:rPr>
              <w:t>Role</w:t>
            </w:r>
          </w:p>
        </w:tc>
        <w:tc>
          <w:tcPr>
            <w:tcW w:w="1584" w:type="dxa"/>
            <w:shd w:val="clear" w:color="auto" w:fill="1A274E"/>
          </w:tcPr>
          <w:p w14:paraId="5DA31CB1" w14:textId="77777777" w:rsidR="00810400" w:rsidRDefault="00000000">
            <w:pPr>
              <w:spacing w:before="40" w:after="40"/>
            </w:pPr>
            <w:r>
              <w:rPr>
                <w:b/>
                <w:color w:val="FFFFFF"/>
                <w:sz w:val="18"/>
              </w:rPr>
              <w:t>License</w:t>
            </w:r>
          </w:p>
        </w:tc>
      </w:tr>
      <w:tr w:rsidR="00810400" w14:paraId="1B1F62DB" w14:textId="77777777">
        <w:tc>
          <w:tcPr>
            <w:tcW w:w="1814" w:type="dxa"/>
            <w:shd w:val="clear" w:color="auto" w:fill="FFFFFF"/>
          </w:tcPr>
          <w:p w14:paraId="287F0EAB" w14:textId="77777777" w:rsidR="00810400" w:rsidRDefault="00000000">
            <w:pPr>
              <w:spacing w:before="40" w:after="40"/>
            </w:pPr>
            <w:r>
              <w:rPr>
                <w:color w:val="1E202C"/>
                <w:sz w:val="18"/>
              </w:rPr>
              <w:t>Built-in TTS</w:t>
            </w:r>
          </w:p>
        </w:tc>
        <w:tc>
          <w:tcPr>
            <w:tcW w:w="1814" w:type="dxa"/>
            <w:shd w:val="clear" w:color="auto" w:fill="FFFFFF"/>
          </w:tcPr>
          <w:p w14:paraId="2D6290A3" w14:textId="77777777" w:rsidR="00810400" w:rsidRDefault="00000000">
            <w:pPr>
              <w:spacing w:before="40" w:after="40"/>
            </w:pPr>
            <w:r>
              <w:rPr>
                <w:color w:val="1E202C"/>
                <w:sz w:val="18"/>
              </w:rPr>
              <w:t>Kokoro-82M</w:t>
            </w:r>
          </w:p>
        </w:tc>
        <w:tc>
          <w:tcPr>
            <w:tcW w:w="1814" w:type="dxa"/>
            <w:shd w:val="clear" w:color="auto" w:fill="FFFFFF"/>
          </w:tcPr>
          <w:p w14:paraId="395380E0" w14:textId="77777777" w:rsidR="00810400" w:rsidRDefault="00000000">
            <w:pPr>
              <w:spacing w:before="40" w:after="40"/>
            </w:pPr>
            <w:r>
              <w:rPr>
                <w:color w:val="1E202C"/>
                <w:sz w:val="18"/>
              </w:rPr>
              <w:t>≥ 0.9.4</w:t>
            </w:r>
          </w:p>
        </w:tc>
        <w:tc>
          <w:tcPr>
            <w:tcW w:w="1814" w:type="dxa"/>
            <w:shd w:val="clear" w:color="auto" w:fill="FFFFFF"/>
          </w:tcPr>
          <w:p w14:paraId="5383EC0A"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07030D3C" w14:textId="77777777" w:rsidR="00810400" w:rsidRDefault="00000000">
            <w:pPr>
              <w:spacing w:before="40" w:after="40"/>
            </w:pPr>
            <w:r>
              <w:rPr>
                <w:color w:val="1E202C"/>
                <w:sz w:val="18"/>
              </w:rPr>
              <w:t>Apache 2.0</w:t>
            </w:r>
          </w:p>
        </w:tc>
      </w:tr>
      <w:tr w:rsidR="00810400" w14:paraId="3D9510CB" w14:textId="77777777">
        <w:tc>
          <w:tcPr>
            <w:tcW w:w="1814" w:type="dxa"/>
            <w:shd w:val="clear" w:color="auto" w:fill="F2F4F8"/>
          </w:tcPr>
          <w:p w14:paraId="1E203DE8" w14:textId="77777777" w:rsidR="00810400" w:rsidRDefault="00000000">
            <w:pPr>
              <w:spacing w:before="40" w:after="40"/>
            </w:pPr>
            <w:r>
              <w:rPr>
                <w:color w:val="1E202C"/>
                <w:sz w:val="18"/>
              </w:rPr>
              <w:t>Voice Cloning</w:t>
            </w:r>
          </w:p>
        </w:tc>
        <w:tc>
          <w:tcPr>
            <w:tcW w:w="1814" w:type="dxa"/>
            <w:shd w:val="clear" w:color="auto" w:fill="F2F4F8"/>
          </w:tcPr>
          <w:p w14:paraId="55F3B8A8" w14:textId="77777777" w:rsidR="00810400" w:rsidRDefault="00000000">
            <w:pPr>
              <w:spacing w:before="40" w:after="40"/>
            </w:pPr>
            <w:r>
              <w:rPr>
                <w:color w:val="1E202C"/>
                <w:sz w:val="18"/>
              </w:rPr>
              <w:t>F5-TTS</w:t>
            </w:r>
          </w:p>
        </w:tc>
        <w:tc>
          <w:tcPr>
            <w:tcW w:w="1814" w:type="dxa"/>
            <w:shd w:val="clear" w:color="auto" w:fill="F2F4F8"/>
          </w:tcPr>
          <w:p w14:paraId="01FFFAE6" w14:textId="77777777" w:rsidR="00810400" w:rsidRDefault="00000000">
            <w:pPr>
              <w:spacing w:before="40" w:after="40"/>
            </w:pPr>
            <w:r>
              <w:rPr>
                <w:color w:val="1E202C"/>
                <w:sz w:val="18"/>
              </w:rPr>
              <w:t>≥ 0.3.1</w:t>
            </w:r>
          </w:p>
        </w:tc>
        <w:tc>
          <w:tcPr>
            <w:tcW w:w="1814" w:type="dxa"/>
            <w:shd w:val="clear" w:color="auto" w:fill="F2F4F8"/>
          </w:tcPr>
          <w:p w14:paraId="5448F251" w14:textId="77777777" w:rsidR="00810400" w:rsidRDefault="00000000">
            <w:pPr>
              <w:spacing w:before="40" w:after="40"/>
            </w:pPr>
            <w:r>
              <w:rPr>
                <w:color w:val="1E202C"/>
                <w:sz w:val="18"/>
              </w:rPr>
              <w:t>Zero-shot voice cloning</w:t>
            </w:r>
          </w:p>
        </w:tc>
        <w:tc>
          <w:tcPr>
            <w:tcW w:w="1814" w:type="dxa"/>
            <w:shd w:val="clear" w:color="auto" w:fill="F2F4F8"/>
          </w:tcPr>
          <w:p w14:paraId="0D84E014" w14:textId="77777777" w:rsidR="00810400" w:rsidRDefault="00000000">
            <w:pPr>
              <w:spacing w:before="40" w:after="40"/>
            </w:pPr>
            <w:r>
              <w:rPr>
                <w:color w:val="1E202C"/>
                <w:sz w:val="18"/>
              </w:rPr>
              <w:t>MIT</w:t>
            </w:r>
          </w:p>
        </w:tc>
      </w:tr>
      <w:tr w:rsidR="00810400" w14:paraId="7336B8C8" w14:textId="77777777">
        <w:tc>
          <w:tcPr>
            <w:tcW w:w="1814" w:type="dxa"/>
            <w:shd w:val="clear" w:color="auto" w:fill="FFFFFF"/>
          </w:tcPr>
          <w:p w14:paraId="1AB2180F" w14:textId="77777777" w:rsidR="00810400" w:rsidRDefault="00000000">
            <w:pPr>
              <w:spacing w:before="40" w:after="40"/>
            </w:pPr>
            <w:r>
              <w:rPr>
                <w:color w:val="1E202C"/>
                <w:sz w:val="18"/>
              </w:rPr>
              <w:t>Backend</w:t>
            </w:r>
          </w:p>
        </w:tc>
        <w:tc>
          <w:tcPr>
            <w:tcW w:w="1814" w:type="dxa"/>
            <w:shd w:val="clear" w:color="auto" w:fill="FFFFFF"/>
          </w:tcPr>
          <w:p w14:paraId="3D51C8E6" w14:textId="77777777" w:rsidR="00810400" w:rsidRDefault="00000000">
            <w:pPr>
              <w:spacing w:before="40" w:after="40"/>
            </w:pPr>
            <w:r>
              <w:rPr>
                <w:color w:val="1E202C"/>
                <w:sz w:val="18"/>
              </w:rPr>
              <w:t>FastAPI + Uvicorn</w:t>
            </w:r>
          </w:p>
        </w:tc>
        <w:tc>
          <w:tcPr>
            <w:tcW w:w="1814" w:type="dxa"/>
            <w:shd w:val="clear" w:color="auto" w:fill="FFFFFF"/>
          </w:tcPr>
          <w:p w14:paraId="0594E40B" w14:textId="77777777" w:rsidR="00810400" w:rsidRDefault="00000000">
            <w:pPr>
              <w:spacing w:before="40" w:after="40"/>
            </w:pPr>
            <w:r>
              <w:rPr>
                <w:color w:val="1E202C"/>
                <w:sz w:val="18"/>
              </w:rPr>
              <w:t>≥ 0.111</w:t>
            </w:r>
          </w:p>
        </w:tc>
        <w:tc>
          <w:tcPr>
            <w:tcW w:w="1814" w:type="dxa"/>
            <w:shd w:val="clear" w:color="auto" w:fill="FFFFFF"/>
          </w:tcPr>
          <w:p w14:paraId="3BFD2E39" w14:textId="77777777" w:rsidR="00810400" w:rsidRDefault="00000000">
            <w:pPr>
              <w:spacing w:before="40" w:after="40"/>
            </w:pPr>
            <w:r>
              <w:rPr>
                <w:color w:val="1E202C"/>
                <w:sz w:val="18"/>
              </w:rPr>
              <w:t>HTTP API, routing, file serving</w:t>
            </w:r>
          </w:p>
        </w:tc>
        <w:tc>
          <w:tcPr>
            <w:tcW w:w="1814" w:type="dxa"/>
            <w:shd w:val="clear" w:color="auto" w:fill="FFFFFF"/>
          </w:tcPr>
          <w:p w14:paraId="7AE30B55" w14:textId="77777777" w:rsidR="00810400" w:rsidRDefault="00000000">
            <w:pPr>
              <w:spacing w:before="40" w:after="40"/>
            </w:pPr>
            <w:r>
              <w:rPr>
                <w:color w:val="1E202C"/>
                <w:sz w:val="18"/>
              </w:rPr>
              <w:t>MIT</w:t>
            </w:r>
          </w:p>
        </w:tc>
      </w:tr>
      <w:tr w:rsidR="00810400" w14:paraId="5BE85D8E" w14:textId="77777777">
        <w:tc>
          <w:tcPr>
            <w:tcW w:w="1814" w:type="dxa"/>
            <w:shd w:val="clear" w:color="auto" w:fill="F2F4F8"/>
          </w:tcPr>
          <w:p w14:paraId="155BC912" w14:textId="77777777" w:rsidR="00810400" w:rsidRDefault="00000000">
            <w:pPr>
              <w:spacing w:before="40" w:after="40"/>
            </w:pPr>
            <w:r>
              <w:rPr>
                <w:color w:val="1E202C"/>
                <w:sz w:val="18"/>
              </w:rPr>
              <w:t>Frontend</w:t>
            </w:r>
          </w:p>
        </w:tc>
        <w:tc>
          <w:tcPr>
            <w:tcW w:w="1814" w:type="dxa"/>
            <w:shd w:val="clear" w:color="auto" w:fill="F2F4F8"/>
          </w:tcPr>
          <w:p w14:paraId="7D3D671D" w14:textId="77777777" w:rsidR="00810400" w:rsidRDefault="00000000">
            <w:pPr>
              <w:spacing w:before="40" w:after="40"/>
            </w:pPr>
            <w:r>
              <w:rPr>
                <w:color w:val="1E202C"/>
                <w:sz w:val="18"/>
              </w:rPr>
              <w:t>Vanilla HTML/CSS/JS</w:t>
            </w:r>
          </w:p>
        </w:tc>
        <w:tc>
          <w:tcPr>
            <w:tcW w:w="1814" w:type="dxa"/>
            <w:shd w:val="clear" w:color="auto" w:fill="F2F4F8"/>
          </w:tcPr>
          <w:p w14:paraId="37A9D0DA" w14:textId="77777777" w:rsidR="00810400" w:rsidRDefault="00000000">
            <w:pPr>
              <w:spacing w:before="40" w:after="40"/>
            </w:pPr>
            <w:r>
              <w:rPr>
                <w:color w:val="1E202C"/>
                <w:sz w:val="18"/>
              </w:rPr>
              <w:t>—</w:t>
            </w:r>
          </w:p>
        </w:tc>
        <w:tc>
          <w:tcPr>
            <w:tcW w:w="1814" w:type="dxa"/>
            <w:shd w:val="clear" w:color="auto" w:fill="F2F4F8"/>
          </w:tcPr>
          <w:p w14:paraId="08BE04DB" w14:textId="77777777" w:rsidR="00810400" w:rsidRDefault="00000000">
            <w:pPr>
              <w:spacing w:before="40" w:after="40"/>
            </w:pPr>
            <w:r>
              <w:rPr>
                <w:color w:val="1E202C"/>
                <w:sz w:val="18"/>
              </w:rPr>
              <w:t>Browser UI — no build step</w:t>
            </w:r>
          </w:p>
        </w:tc>
        <w:tc>
          <w:tcPr>
            <w:tcW w:w="1814" w:type="dxa"/>
            <w:shd w:val="clear" w:color="auto" w:fill="F2F4F8"/>
          </w:tcPr>
          <w:p w14:paraId="7CCCE7DF" w14:textId="77777777" w:rsidR="00810400" w:rsidRDefault="00000000">
            <w:pPr>
              <w:spacing w:before="40" w:after="40"/>
            </w:pPr>
            <w:r>
              <w:rPr>
                <w:color w:val="1E202C"/>
                <w:sz w:val="18"/>
              </w:rPr>
              <w:t>—</w:t>
            </w:r>
          </w:p>
        </w:tc>
      </w:tr>
      <w:tr w:rsidR="00810400" w14:paraId="7080B566" w14:textId="77777777">
        <w:tc>
          <w:tcPr>
            <w:tcW w:w="1814" w:type="dxa"/>
            <w:shd w:val="clear" w:color="auto" w:fill="FFFFFF"/>
          </w:tcPr>
          <w:p w14:paraId="7C5A010D" w14:textId="77777777" w:rsidR="00810400" w:rsidRDefault="00000000">
            <w:pPr>
              <w:spacing w:before="40" w:after="40"/>
            </w:pPr>
            <w:r>
              <w:rPr>
                <w:color w:val="1E202C"/>
                <w:sz w:val="18"/>
              </w:rPr>
              <w:t>Inference Runtime</w:t>
            </w:r>
          </w:p>
        </w:tc>
        <w:tc>
          <w:tcPr>
            <w:tcW w:w="1814" w:type="dxa"/>
            <w:shd w:val="clear" w:color="auto" w:fill="FFFFFF"/>
          </w:tcPr>
          <w:p w14:paraId="23E74237" w14:textId="77777777" w:rsidR="00810400" w:rsidRDefault="00000000">
            <w:pPr>
              <w:spacing w:before="40" w:after="40"/>
            </w:pPr>
            <w:r>
              <w:rPr>
                <w:color w:val="1E202C"/>
                <w:sz w:val="18"/>
              </w:rPr>
              <w:t>PyTorch</w:t>
            </w:r>
          </w:p>
        </w:tc>
        <w:tc>
          <w:tcPr>
            <w:tcW w:w="1814" w:type="dxa"/>
            <w:shd w:val="clear" w:color="auto" w:fill="FFFFFF"/>
          </w:tcPr>
          <w:p w14:paraId="79E4006F" w14:textId="77777777" w:rsidR="00810400" w:rsidRDefault="00000000">
            <w:pPr>
              <w:spacing w:before="40" w:after="40"/>
            </w:pPr>
            <w:r>
              <w:rPr>
                <w:color w:val="1E202C"/>
                <w:sz w:val="18"/>
              </w:rPr>
              <w:t>≥ 2.3</w:t>
            </w:r>
          </w:p>
        </w:tc>
        <w:tc>
          <w:tcPr>
            <w:tcW w:w="1814" w:type="dxa"/>
            <w:shd w:val="clear" w:color="auto" w:fill="FFFFFF"/>
          </w:tcPr>
          <w:p w14:paraId="3AF194F7" w14:textId="77777777" w:rsidR="00810400" w:rsidRDefault="00000000">
            <w:pPr>
              <w:spacing w:before="40" w:after="40"/>
            </w:pPr>
            <w:r>
              <w:rPr>
                <w:color w:val="1E202C"/>
                <w:sz w:val="18"/>
              </w:rPr>
              <w:t>CUDA · MPS · CPU inference</w:t>
            </w:r>
          </w:p>
        </w:tc>
        <w:tc>
          <w:tcPr>
            <w:tcW w:w="1814" w:type="dxa"/>
            <w:shd w:val="clear" w:color="auto" w:fill="FFFFFF"/>
          </w:tcPr>
          <w:p w14:paraId="60EC9E45" w14:textId="77777777" w:rsidR="00810400" w:rsidRDefault="00000000">
            <w:pPr>
              <w:spacing w:before="40" w:after="40"/>
            </w:pPr>
            <w:r>
              <w:rPr>
                <w:color w:val="1E202C"/>
                <w:sz w:val="18"/>
              </w:rPr>
              <w:t>BSD-3</w:t>
            </w:r>
          </w:p>
        </w:tc>
      </w:tr>
      <w:tr w:rsidR="00810400" w14:paraId="1E277B02" w14:textId="77777777">
        <w:tc>
          <w:tcPr>
            <w:tcW w:w="1814" w:type="dxa"/>
            <w:shd w:val="clear" w:color="auto" w:fill="F2F4F8"/>
          </w:tcPr>
          <w:p w14:paraId="14BBFF52" w14:textId="77777777" w:rsidR="00810400" w:rsidRDefault="00000000">
            <w:pPr>
              <w:spacing w:before="40" w:after="40"/>
            </w:pPr>
            <w:r>
              <w:rPr>
                <w:color w:val="1E202C"/>
                <w:sz w:val="18"/>
              </w:rPr>
              <w:t>Audio Processing</w:t>
            </w:r>
          </w:p>
        </w:tc>
        <w:tc>
          <w:tcPr>
            <w:tcW w:w="1814" w:type="dxa"/>
            <w:shd w:val="clear" w:color="auto" w:fill="F2F4F8"/>
          </w:tcPr>
          <w:p w14:paraId="0B3EAA9C" w14:textId="77777777" w:rsidR="00810400" w:rsidRDefault="00000000">
            <w:pPr>
              <w:spacing w:before="40" w:after="40"/>
            </w:pPr>
            <w:r>
              <w:rPr>
                <w:color w:val="1E202C"/>
                <w:sz w:val="18"/>
              </w:rPr>
              <w:t>soundfile + scipy</w:t>
            </w:r>
          </w:p>
        </w:tc>
        <w:tc>
          <w:tcPr>
            <w:tcW w:w="1814" w:type="dxa"/>
            <w:shd w:val="clear" w:color="auto" w:fill="F2F4F8"/>
          </w:tcPr>
          <w:p w14:paraId="7E23D086" w14:textId="77777777" w:rsidR="00810400" w:rsidRDefault="00000000">
            <w:pPr>
              <w:spacing w:before="40" w:after="40"/>
            </w:pPr>
            <w:r>
              <w:rPr>
                <w:color w:val="1E202C"/>
                <w:sz w:val="18"/>
              </w:rPr>
              <w:t>—</w:t>
            </w:r>
          </w:p>
        </w:tc>
        <w:tc>
          <w:tcPr>
            <w:tcW w:w="1814" w:type="dxa"/>
            <w:shd w:val="clear" w:color="auto" w:fill="F2F4F8"/>
          </w:tcPr>
          <w:p w14:paraId="3F03AB2D" w14:textId="77777777" w:rsidR="00810400" w:rsidRDefault="00000000">
            <w:pPr>
              <w:spacing w:before="40" w:after="40"/>
            </w:pPr>
            <w:r>
              <w:rPr>
                <w:color w:val="1E202C"/>
                <w:sz w:val="18"/>
              </w:rPr>
              <w:t>WAV I/O, resampling, filtering</w:t>
            </w:r>
          </w:p>
        </w:tc>
        <w:tc>
          <w:tcPr>
            <w:tcW w:w="1814" w:type="dxa"/>
            <w:shd w:val="clear" w:color="auto" w:fill="F2F4F8"/>
          </w:tcPr>
          <w:p w14:paraId="0ACAB8FD" w14:textId="77777777" w:rsidR="00810400" w:rsidRDefault="00000000">
            <w:pPr>
              <w:spacing w:before="40" w:after="40"/>
            </w:pPr>
            <w:r>
              <w:rPr>
                <w:color w:val="1E202C"/>
                <w:sz w:val="18"/>
              </w:rPr>
              <w:t>BSD</w:t>
            </w:r>
          </w:p>
        </w:tc>
      </w:tr>
      <w:tr w:rsidR="00810400" w14:paraId="0AD7A464" w14:textId="77777777">
        <w:tc>
          <w:tcPr>
            <w:tcW w:w="1814" w:type="dxa"/>
            <w:shd w:val="clear" w:color="auto" w:fill="FFFFFF"/>
          </w:tcPr>
          <w:p w14:paraId="6BA6BEEF" w14:textId="77777777" w:rsidR="00810400" w:rsidRDefault="00000000">
            <w:pPr>
              <w:spacing w:before="40" w:after="40"/>
            </w:pPr>
            <w:r>
              <w:rPr>
                <w:color w:val="1E202C"/>
                <w:sz w:val="18"/>
              </w:rPr>
              <w:t>Loudness</w:t>
            </w:r>
          </w:p>
        </w:tc>
        <w:tc>
          <w:tcPr>
            <w:tcW w:w="1814" w:type="dxa"/>
            <w:shd w:val="clear" w:color="auto" w:fill="FFFFFF"/>
          </w:tcPr>
          <w:p w14:paraId="76F7D467" w14:textId="77777777" w:rsidR="00810400" w:rsidRDefault="00000000">
            <w:pPr>
              <w:spacing w:before="40" w:after="40"/>
            </w:pPr>
            <w:r>
              <w:rPr>
                <w:color w:val="1E202C"/>
                <w:sz w:val="18"/>
              </w:rPr>
              <w:t>pyloudnorm</w:t>
            </w:r>
          </w:p>
        </w:tc>
        <w:tc>
          <w:tcPr>
            <w:tcW w:w="1814" w:type="dxa"/>
            <w:shd w:val="clear" w:color="auto" w:fill="FFFFFF"/>
          </w:tcPr>
          <w:p w14:paraId="1C9C5DBE" w14:textId="77777777" w:rsidR="00810400" w:rsidRDefault="00000000">
            <w:pPr>
              <w:spacing w:before="40" w:after="40"/>
            </w:pPr>
            <w:r>
              <w:rPr>
                <w:color w:val="1E202C"/>
                <w:sz w:val="18"/>
              </w:rPr>
              <w:t>≥ 0.1.1</w:t>
            </w:r>
          </w:p>
        </w:tc>
        <w:tc>
          <w:tcPr>
            <w:tcW w:w="1814" w:type="dxa"/>
            <w:shd w:val="clear" w:color="auto" w:fill="FFFFFF"/>
          </w:tcPr>
          <w:p w14:paraId="35C51246" w14:textId="77777777" w:rsidR="00810400" w:rsidRDefault="00000000">
            <w:pPr>
              <w:spacing w:before="40" w:after="40"/>
            </w:pPr>
            <w:r>
              <w:rPr>
                <w:color w:val="1E202C"/>
                <w:sz w:val="18"/>
              </w:rPr>
              <w:t>EBU R128 / ITU-R BS.1770 measurement</w:t>
            </w:r>
          </w:p>
        </w:tc>
        <w:tc>
          <w:tcPr>
            <w:tcW w:w="1814" w:type="dxa"/>
            <w:shd w:val="clear" w:color="auto" w:fill="FFFFFF"/>
          </w:tcPr>
          <w:p w14:paraId="645ACF82" w14:textId="77777777" w:rsidR="00810400" w:rsidRDefault="00000000">
            <w:pPr>
              <w:spacing w:before="40" w:after="40"/>
            </w:pPr>
            <w:r>
              <w:rPr>
                <w:color w:val="1E202C"/>
                <w:sz w:val="18"/>
              </w:rPr>
              <w:t>MIT</w:t>
            </w:r>
          </w:p>
        </w:tc>
      </w:tr>
      <w:tr w:rsidR="00810400" w14:paraId="52E5DC4A" w14:textId="77777777">
        <w:tc>
          <w:tcPr>
            <w:tcW w:w="1814" w:type="dxa"/>
            <w:shd w:val="clear" w:color="auto" w:fill="F2F4F8"/>
          </w:tcPr>
          <w:p w14:paraId="0DCA54F7" w14:textId="77777777" w:rsidR="00810400" w:rsidRDefault="00000000">
            <w:pPr>
              <w:spacing w:before="40" w:after="40"/>
            </w:pPr>
            <w:r>
              <w:rPr>
                <w:color w:val="1E202C"/>
                <w:sz w:val="18"/>
              </w:rPr>
              <w:t>Noise Reduction</w:t>
            </w:r>
          </w:p>
        </w:tc>
        <w:tc>
          <w:tcPr>
            <w:tcW w:w="1814" w:type="dxa"/>
            <w:shd w:val="clear" w:color="auto" w:fill="F2F4F8"/>
          </w:tcPr>
          <w:p w14:paraId="262A49E5" w14:textId="77777777" w:rsidR="00810400" w:rsidRDefault="00000000">
            <w:pPr>
              <w:spacing w:before="40" w:after="40"/>
            </w:pPr>
            <w:r>
              <w:rPr>
                <w:color w:val="1E202C"/>
                <w:sz w:val="18"/>
              </w:rPr>
              <w:t>noisereduce</w:t>
            </w:r>
          </w:p>
        </w:tc>
        <w:tc>
          <w:tcPr>
            <w:tcW w:w="1814" w:type="dxa"/>
            <w:shd w:val="clear" w:color="auto" w:fill="F2F4F8"/>
          </w:tcPr>
          <w:p w14:paraId="3F619894" w14:textId="77777777" w:rsidR="00810400" w:rsidRDefault="00000000">
            <w:pPr>
              <w:spacing w:before="40" w:after="40"/>
            </w:pPr>
            <w:r>
              <w:rPr>
                <w:color w:val="1E202C"/>
                <w:sz w:val="18"/>
              </w:rPr>
              <w:t>≥ 3.0.2</w:t>
            </w:r>
          </w:p>
        </w:tc>
        <w:tc>
          <w:tcPr>
            <w:tcW w:w="1814" w:type="dxa"/>
            <w:shd w:val="clear" w:color="auto" w:fill="F2F4F8"/>
          </w:tcPr>
          <w:p w14:paraId="1E273D0F" w14:textId="77777777" w:rsidR="00810400" w:rsidRDefault="00000000">
            <w:pPr>
              <w:spacing w:before="40" w:after="40"/>
            </w:pPr>
            <w:r>
              <w:rPr>
                <w:color w:val="1E202C"/>
                <w:sz w:val="18"/>
              </w:rPr>
              <w:t>Spectral subtraction denoising</w:t>
            </w:r>
          </w:p>
        </w:tc>
        <w:tc>
          <w:tcPr>
            <w:tcW w:w="1814" w:type="dxa"/>
            <w:shd w:val="clear" w:color="auto" w:fill="F2F4F8"/>
          </w:tcPr>
          <w:p w14:paraId="625E3360" w14:textId="77777777" w:rsidR="00810400" w:rsidRDefault="00000000">
            <w:pPr>
              <w:spacing w:before="40" w:after="40"/>
            </w:pPr>
            <w:r>
              <w:rPr>
                <w:color w:val="1E202C"/>
                <w:sz w:val="18"/>
              </w:rPr>
              <w:t>MIT</w:t>
            </w:r>
          </w:p>
        </w:tc>
      </w:tr>
      <w:tr w:rsidR="00810400" w14:paraId="27F107C8" w14:textId="77777777">
        <w:tc>
          <w:tcPr>
            <w:tcW w:w="1814" w:type="dxa"/>
            <w:shd w:val="clear" w:color="auto" w:fill="FFFFFF"/>
          </w:tcPr>
          <w:p w14:paraId="5740EABB" w14:textId="77777777" w:rsidR="00810400" w:rsidRDefault="00000000">
            <w:pPr>
              <w:spacing w:before="40" w:after="40"/>
            </w:pPr>
            <w:r>
              <w:rPr>
                <w:color w:val="1E202C"/>
                <w:sz w:val="18"/>
              </w:rPr>
              <w:t>Packaging</w:t>
            </w:r>
          </w:p>
        </w:tc>
        <w:tc>
          <w:tcPr>
            <w:tcW w:w="1814" w:type="dxa"/>
            <w:shd w:val="clear" w:color="auto" w:fill="FFFFFF"/>
          </w:tcPr>
          <w:p w14:paraId="7079FEB1" w14:textId="77777777" w:rsidR="00810400" w:rsidRDefault="00000000">
            <w:pPr>
              <w:spacing w:before="40" w:after="40"/>
            </w:pPr>
            <w:r>
              <w:rPr>
                <w:color w:val="1E202C"/>
                <w:sz w:val="18"/>
              </w:rPr>
              <w:t>Docker + Compose</w:t>
            </w:r>
          </w:p>
        </w:tc>
        <w:tc>
          <w:tcPr>
            <w:tcW w:w="1814" w:type="dxa"/>
            <w:shd w:val="clear" w:color="auto" w:fill="FFFFFF"/>
          </w:tcPr>
          <w:p w14:paraId="132CC8AF" w14:textId="77777777" w:rsidR="00810400" w:rsidRDefault="00000000">
            <w:pPr>
              <w:spacing w:before="40" w:after="40"/>
            </w:pPr>
            <w:r>
              <w:rPr>
                <w:color w:val="1E202C"/>
                <w:sz w:val="18"/>
              </w:rPr>
              <w:t>≥ 25</w:t>
            </w:r>
          </w:p>
        </w:tc>
        <w:tc>
          <w:tcPr>
            <w:tcW w:w="1814" w:type="dxa"/>
            <w:shd w:val="clear" w:color="auto" w:fill="FFFFFF"/>
          </w:tcPr>
          <w:p w14:paraId="381BA922" w14:textId="77777777" w:rsidR="00810400" w:rsidRDefault="00000000">
            <w:pPr>
              <w:spacing w:before="40" w:after="40"/>
            </w:pPr>
            <w:r>
              <w:rPr>
                <w:color w:val="1E202C"/>
                <w:sz w:val="18"/>
              </w:rPr>
              <w:t>Reproducible GPU deployment</w:t>
            </w:r>
          </w:p>
        </w:tc>
        <w:tc>
          <w:tcPr>
            <w:tcW w:w="1814" w:type="dxa"/>
            <w:shd w:val="clear" w:color="auto" w:fill="FFFFFF"/>
          </w:tcPr>
          <w:p w14:paraId="183442BD" w14:textId="77777777" w:rsidR="00810400" w:rsidRDefault="00000000">
            <w:pPr>
              <w:spacing w:before="40" w:after="40"/>
            </w:pPr>
            <w:r>
              <w:rPr>
                <w:color w:val="1E202C"/>
                <w:sz w:val="18"/>
              </w:rPr>
              <w:t>Apache 2.0</w:t>
            </w:r>
          </w:p>
        </w:tc>
      </w:tr>
    </w:tbl>
    <w:p w14:paraId="64C44332" w14:textId="77777777" w:rsidR="00810400" w:rsidRDefault="00810400"/>
    <w:p w14:paraId="5852B033" w14:textId="77777777" w:rsidR="00810400" w:rsidRDefault="00000000">
      <w:pPr>
        <w:spacing w:before="200" w:after="80"/>
      </w:pPr>
      <w:r>
        <w:rPr>
          <w:b/>
          <w:color w:val="44546E"/>
          <w:sz w:val="23"/>
        </w:rPr>
        <w:lastRenderedPageBreak/>
        <w:t>6.1  Fundamentals of Backend: FastAPI + Uvicorn</w:t>
      </w:r>
    </w:p>
    <w:p w14:paraId="773E88F6" w14:textId="77777777" w:rsidR="00810400" w:rsidRDefault="00000000">
      <w:pPr>
        <w:spacing w:after="80"/>
      </w:pPr>
      <w:r>
        <w:rPr>
          <w:color w:val="1E202C"/>
          <w:sz w:val="20"/>
        </w:rPr>
        <w:t>TTS Agent’s HTTP layer is built on two tightly coupled components: FastAPI, which defines the API contract and handles request/response logic, and Uvicorn, which serves the application to the network. Understanding both is essential to extending the system or deploying it to a new environment.</w:t>
      </w:r>
    </w:p>
    <w:p w14:paraId="71E691D7" w14:textId="77777777" w:rsidR="00ED2F8F" w:rsidRDefault="00ED2F8F">
      <w:pPr>
        <w:spacing w:before="140" w:after="40"/>
        <w:rPr>
          <w:b/>
          <w:color w:val="2E74B5"/>
          <w:sz w:val="21"/>
        </w:rPr>
      </w:pPr>
    </w:p>
    <w:p w14:paraId="35194FE9" w14:textId="11B54361" w:rsidR="00810400" w:rsidRDefault="00000000">
      <w:pPr>
        <w:spacing w:before="140" w:after="40"/>
      </w:pPr>
      <w:r>
        <w:rPr>
          <w:b/>
          <w:color w:val="2E74B5"/>
          <w:sz w:val="21"/>
        </w:rPr>
        <w:t>FastAPI</w:t>
      </w:r>
    </w:p>
    <w:p w14:paraId="271B71F1" w14:textId="77777777" w:rsidR="00810400" w:rsidRDefault="00000000">
      <w:pPr>
        <w:spacing w:after="60"/>
        <w:rPr>
          <w:color w:val="1E202C"/>
          <w:sz w:val="20"/>
        </w:rPr>
      </w:pPr>
      <w:r>
        <w:rPr>
          <w:color w:val="1E202C"/>
          <w:sz w:val="20"/>
        </w:rPr>
        <w:t xml:space="preserve">FastAPI is a modern Python web framework for building HTTP APIs. It is built on top of Starlette (the underlying ASGI toolkit) and Pydantic (for data validation and serialisation). Every endpoint is a plain Python function or coroutine annotated with type hints that FastAPI reads at startup to: validate incoming request bodies, coerce path and query parameters to the declared types, and generate a fully interactive OpenAPI (Swagger) specification at </w:t>
      </w:r>
      <w:r>
        <w:rPr>
          <w:rFonts w:ascii="Courier New" w:hAnsi="Courier New"/>
          <w:color w:val="2D3A4A"/>
          <w:sz w:val="18"/>
        </w:rPr>
        <w:t>/docs</w:t>
      </w:r>
      <w:r>
        <w:rPr>
          <w:color w:val="1E202C"/>
          <w:sz w:val="20"/>
        </w:rPr>
        <w:t xml:space="preserve"> with zero extra configuration.</w:t>
      </w:r>
    </w:p>
    <w:p w14:paraId="2874538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66344204" w14:textId="77777777">
        <w:tc>
          <w:tcPr>
            <w:tcW w:w="1800" w:type="dxa"/>
            <w:shd w:val="clear" w:color="auto" w:fill="EBF3FB"/>
          </w:tcPr>
          <w:p w14:paraId="62EEEB49" w14:textId="77777777" w:rsidR="0027268A" w:rsidRDefault="00000000">
            <w:r>
              <w:rPr>
                <w:b/>
                <w:sz w:val="18"/>
              </w:rPr>
              <w:t>Purpose</w:t>
            </w:r>
          </w:p>
        </w:tc>
        <w:tc>
          <w:tcPr>
            <w:tcW w:w="7272" w:type="dxa"/>
          </w:tcPr>
          <w:p w14:paraId="02C54D54" w14:textId="77777777" w:rsidR="0027268A" w:rsidRDefault="00000000">
            <w:r>
              <w:rPr>
                <w:sz w:val="18"/>
              </w:rPr>
              <w:t>Declare and serve HTTP endpoints with automatic input validation, OpenAPI documentation, and async request handling.</w:t>
            </w:r>
          </w:p>
        </w:tc>
      </w:tr>
      <w:tr w:rsidR="0027268A" w14:paraId="2175604D" w14:textId="77777777">
        <w:tc>
          <w:tcPr>
            <w:tcW w:w="1800" w:type="dxa"/>
            <w:shd w:val="clear" w:color="auto" w:fill="EBF3FB"/>
          </w:tcPr>
          <w:p w14:paraId="7DD57DA0" w14:textId="77777777" w:rsidR="0027268A" w:rsidRDefault="00000000">
            <w:r>
              <w:rPr>
                <w:b/>
                <w:sz w:val="18"/>
              </w:rPr>
              <w:t>When to use</w:t>
            </w:r>
          </w:p>
        </w:tc>
        <w:tc>
          <w:tcPr>
            <w:tcW w:w="7272" w:type="dxa"/>
          </w:tcPr>
          <w:p w14:paraId="024162BB" w14:textId="77777777" w:rsidR="0027268A" w:rsidRDefault="00000000">
            <w:r>
              <w:rPr>
                <w:sz w:val="18"/>
              </w:rPr>
              <w:t>REST APIs, ML model-serving backends, microservices, and file-upload endpoints. Preferred over Flask when async I/O, type safety, or auto-generated API docs are priorities.</w:t>
            </w:r>
          </w:p>
        </w:tc>
      </w:tr>
      <w:tr w:rsidR="0027268A" w14:paraId="0CE53FD4" w14:textId="77777777">
        <w:tc>
          <w:tcPr>
            <w:tcW w:w="1800" w:type="dxa"/>
            <w:shd w:val="clear" w:color="auto" w:fill="EBF3FB"/>
          </w:tcPr>
          <w:p w14:paraId="2EFC1E93" w14:textId="77777777" w:rsidR="0027268A" w:rsidRDefault="00000000">
            <w:r>
              <w:rPr>
                <w:b/>
                <w:sz w:val="18"/>
              </w:rPr>
              <w:t>Key capabilities</w:t>
            </w:r>
          </w:p>
        </w:tc>
        <w:tc>
          <w:tcPr>
            <w:tcW w:w="7272" w:type="dxa"/>
          </w:tcPr>
          <w:p w14:paraId="192DCB84" w14:textId="77777777" w:rsidR="0027268A" w:rsidRDefault="00000000">
            <w:r>
              <w:rPr>
                <w:sz w:val="18"/>
              </w:rPr>
              <w:t>Path / query / body parameter parsing · Pydantic model validation · Dependency injection · Background tasks · File uploads (UploadFile) · StreamingResponse for large payloads · Auto OpenAPI + ReDoc at /docs and /redoc</w:t>
            </w:r>
          </w:p>
        </w:tc>
      </w:tr>
      <w:tr w:rsidR="0027268A" w14:paraId="6A6DDE58" w14:textId="77777777">
        <w:tc>
          <w:tcPr>
            <w:tcW w:w="1800" w:type="dxa"/>
            <w:shd w:val="clear" w:color="auto" w:fill="EBF3FB"/>
          </w:tcPr>
          <w:p w14:paraId="51CE5652" w14:textId="77777777" w:rsidR="0027268A" w:rsidRDefault="00000000">
            <w:r>
              <w:rPr>
                <w:b/>
                <w:sz w:val="18"/>
              </w:rPr>
              <w:t>In TTS Agent</w:t>
            </w:r>
          </w:p>
        </w:tc>
        <w:tc>
          <w:tcPr>
            <w:tcW w:w="7272" w:type="dxa"/>
          </w:tcPr>
          <w:p w14:paraId="73D26B5E" w14:textId="77777777" w:rsidR="0027268A" w:rsidRDefault="00000000">
            <w:r>
              <w:rPr>
                <w:sz w:val="18"/>
              </w:rPr>
              <w:t>Defines five REST endpoints: POST /synthesize (text → WAV bytes), GET /voices (voice catalogue), POST /upload-voice-sample (reference audio upload), GET /voice-samples (sample listing with duration), GET /health (device status). Also mounts the browser UI as static files via app.mount("/static", ...).</w:t>
            </w:r>
          </w:p>
        </w:tc>
      </w:tr>
    </w:tbl>
    <w:p w14:paraId="02954B5F" w14:textId="77777777" w:rsidR="00ED2F8F" w:rsidRDefault="00ED2F8F">
      <w:pPr>
        <w:spacing w:before="80" w:after="40"/>
        <w:rPr>
          <w:b/>
          <w:color w:val="1E202C"/>
          <w:sz w:val="18"/>
        </w:rPr>
      </w:pPr>
    </w:p>
    <w:p w14:paraId="13F7D713" w14:textId="3575C863" w:rsidR="00810400" w:rsidRDefault="00000000">
      <w:pPr>
        <w:spacing w:before="80" w:after="40"/>
      </w:pPr>
      <w:r>
        <w:rPr>
          <w:b/>
          <w:color w:val="1E202C"/>
          <w:sz w:val="18"/>
        </w:rPr>
        <w:t>Minimal working example</w:t>
      </w:r>
    </w:p>
    <w:p w14:paraId="2602A61B" w14:textId="77777777" w:rsidR="00810400" w:rsidRDefault="00000000">
      <w:pPr>
        <w:shd w:val="clear" w:color="auto" w:fill="F0F1F5"/>
        <w:spacing w:after="0"/>
        <w:ind w:left="288" w:right="288"/>
      </w:pPr>
      <w:r>
        <w:rPr>
          <w:rFonts w:ascii="Courier New" w:hAnsi="Courier New"/>
          <w:color w:val="2D3A4A"/>
          <w:sz w:val="17"/>
        </w:rPr>
        <w:t>from fastapi import FastAPI</w:t>
      </w:r>
    </w:p>
    <w:p w14:paraId="4EAB281C" w14:textId="77777777" w:rsidR="00810400" w:rsidRDefault="00000000">
      <w:pPr>
        <w:shd w:val="clear" w:color="auto" w:fill="F0F1F5"/>
        <w:spacing w:after="0"/>
        <w:ind w:left="288" w:right="288"/>
      </w:pPr>
      <w:r>
        <w:rPr>
          <w:rFonts w:ascii="Courier New" w:hAnsi="Courier New"/>
          <w:color w:val="2D3A4A"/>
          <w:sz w:val="17"/>
        </w:rPr>
        <w:t>from pydantic import BaseModel</w:t>
      </w:r>
    </w:p>
    <w:p w14:paraId="172E8CE5" w14:textId="77777777" w:rsidR="00810400" w:rsidRDefault="00000000">
      <w:pPr>
        <w:shd w:val="clear" w:color="auto" w:fill="F0F1F5"/>
        <w:spacing w:after="0"/>
        <w:ind w:left="288" w:right="288"/>
      </w:pPr>
      <w:r>
        <w:rPr>
          <w:rFonts w:ascii="Courier New" w:hAnsi="Courier New"/>
          <w:color w:val="2D3A4A"/>
          <w:sz w:val="17"/>
        </w:rPr>
        <w:t xml:space="preserve"> </w:t>
      </w:r>
    </w:p>
    <w:p w14:paraId="6FDFF50C" w14:textId="77777777" w:rsidR="00810400" w:rsidRDefault="00000000">
      <w:pPr>
        <w:shd w:val="clear" w:color="auto" w:fill="F0F1F5"/>
        <w:spacing w:after="0"/>
        <w:ind w:left="288" w:right="288"/>
      </w:pPr>
      <w:r>
        <w:rPr>
          <w:rFonts w:ascii="Courier New" w:hAnsi="Courier New"/>
          <w:color w:val="2D3A4A"/>
          <w:sz w:val="17"/>
        </w:rPr>
        <w:t>app = FastAPI(title="TTS Agent", version="2.2")</w:t>
      </w:r>
    </w:p>
    <w:p w14:paraId="7DC8AE9D" w14:textId="77777777" w:rsidR="00810400" w:rsidRDefault="00000000">
      <w:pPr>
        <w:shd w:val="clear" w:color="auto" w:fill="F0F1F5"/>
        <w:spacing w:after="0"/>
        <w:ind w:left="288" w:right="288"/>
      </w:pPr>
      <w:r>
        <w:rPr>
          <w:rFonts w:ascii="Courier New" w:hAnsi="Courier New"/>
          <w:color w:val="2D3A4A"/>
          <w:sz w:val="17"/>
        </w:rPr>
        <w:t xml:space="preserve"> </w:t>
      </w:r>
    </w:p>
    <w:p w14:paraId="16DFB48C" w14:textId="77777777" w:rsidR="00810400" w:rsidRDefault="00000000">
      <w:pPr>
        <w:shd w:val="clear" w:color="auto" w:fill="F0F1F5"/>
        <w:spacing w:after="0"/>
        <w:ind w:left="288" w:right="288"/>
      </w:pPr>
      <w:r>
        <w:rPr>
          <w:rFonts w:ascii="Courier New" w:hAnsi="Courier New"/>
          <w:color w:val="2D3A4A"/>
          <w:sz w:val="17"/>
        </w:rPr>
        <w:t>class SynthRequest(BaseModel):</w:t>
      </w:r>
    </w:p>
    <w:p w14:paraId="1F1E2DE9"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63D40F52" w14:textId="77777777" w:rsidR="00810400" w:rsidRDefault="00000000">
      <w:pPr>
        <w:shd w:val="clear" w:color="auto" w:fill="F0F1F5"/>
        <w:spacing w:after="0"/>
        <w:ind w:left="288" w:right="288"/>
      </w:pPr>
      <w:r>
        <w:rPr>
          <w:rFonts w:ascii="Courier New" w:hAnsi="Courier New"/>
          <w:color w:val="2D3A4A"/>
          <w:sz w:val="17"/>
        </w:rPr>
        <w:t xml:space="preserve">    voice: str = "af_heart"</w:t>
      </w:r>
    </w:p>
    <w:p w14:paraId="595CA829"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52AC11E6" w14:textId="77777777" w:rsidR="00810400" w:rsidRDefault="00000000">
      <w:pPr>
        <w:shd w:val="clear" w:color="auto" w:fill="F0F1F5"/>
        <w:spacing w:after="0"/>
        <w:ind w:left="288" w:right="288"/>
      </w:pPr>
      <w:r>
        <w:rPr>
          <w:rFonts w:ascii="Courier New" w:hAnsi="Courier New"/>
          <w:color w:val="2D3A4A"/>
          <w:sz w:val="17"/>
        </w:rPr>
        <w:t xml:space="preserve"> </w:t>
      </w:r>
    </w:p>
    <w:p w14:paraId="2E3778B3" w14:textId="77777777" w:rsidR="00810400" w:rsidRDefault="00000000">
      <w:pPr>
        <w:shd w:val="clear" w:color="auto" w:fill="F0F1F5"/>
        <w:spacing w:after="0"/>
        <w:ind w:left="288" w:right="288"/>
      </w:pPr>
      <w:r>
        <w:rPr>
          <w:rFonts w:ascii="Courier New" w:hAnsi="Courier New"/>
          <w:color w:val="2D3A4A"/>
          <w:sz w:val="17"/>
        </w:rPr>
        <w:t>@app.post("/synthesize")</w:t>
      </w:r>
    </w:p>
    <w:p w14:paraId="211E4432" w14:textId="77777777" w:rsidR="00810400" w:rsidRDefault="00000000">
      <w:pPr>
        <w:shd w:val="clear" w:color="auto" w:fill="F0F1F5"/>
        <w:spacing w:after="0"/>
        <w:ind w:left="288" w:right="288"/>
      </w:pPr>
      <w:r>
        <w:rPr>
          <w:rFonts w:ascii="Courier New" w:hAnsi="Courier New"/>
          <w:color w:val="2D3A4A"/>
          <w:sz w:val="17"/>
        </w:rPr>
        <w:t>async def synthesize(req: SynthRequest):</w:t>
      </w:r>
    </w:p>
    <w:p w14:paraId="212AEB7D" w14:textId="77777777" w:rsidR="00810400" w:rsidRDefault="00000000">
      <w:pPr>
        <w:shd w:val="clear" w:color="auto" w:fill="F0F1F5"/>
        <w:spacing w:after="8"/>
        <w:ind w:left="288" w:right="288"/>
      </w:pPr>
      <w:r>
        <w:rPr>
          <w:rFonts w:ascii="Courier New" w:hAnsi="Courier New"/>
          <w:color w:val="2D3A4A"/>
          <w:sz w:val="17"/>
        </w:rPr>
        <w:t xml:space="preserve">    ...  # FastAPI validates req automatically before this line runs</w:t>
      </w:r>
    </w:p>
    <w:p w14:paraId="25F2E9C5" w14:textId="77777777" w:rsidR="00ED2F8F" w:rsidRDefault="00ED2F8F">
      <w:pPr>
        <w:spacing w:before="140" w:after="40"/>
        <w:rPr>
          <w:b/>
          <w:color w:val="2E74B5"/>
          <w:sz w:val="21"/>
        </w:rPr>
      </w:pPr>
    </w:p>
    <w:p w14:paraId="3A7BB0EC" w14:textId="77777777" w:rsidR="00ED2F8F" w:rsidRDefault="00ED2F8F">
      <w:pPr>
        <w:spacing w:before="140" w:after="40"/>
        <w:rPr>
          <w:b/>
          <w:color w:val="2E74B5"/>
          <w:sz w:val="21"/>
        </w:rPr>
      </w:pPr>
    </w:p>
    <w:p w14:paraId="2ED58FF9" w14:textId="77777777" w:rsidR="00ED2F8F" w:rsidRDefault="00ED2F8F">
      <w:pPr>
        <w:spacing w:before="140" w:after="40"/>
        <w:rPr>
          <w:b/>
          <w:color w:val="2E74B5"/>
          <w:sz w:val="21"/>
        </w:rPr>
      </w:pPr>
    </w:p>
    <w:p w14:paraId="0F1006D2" w14:textId="77777777" w:rsidR="00ED2F8F" w:rsidRDefault="00ED2F8F">
      <w:pPr>
        <w:spacing w:before="140" w:after="40"/>
        <w:rPr>
          <w:b/>
          <w:color w:val="2E74B5"/>
          <w:sz w:val="21"/>
        </w:rPr>
      </w:pPr>
    </w:p>
    <w:p w14:paraId="2B0D80B4" w14:textId="77777777" w:rsidR="00ED2F8F" w:rsidRDefault="00ED2F8F">
      <w:pPr>
        <w:spacing w:before="140" w:after="40"/>
        <w:rPr>
          <w:b/>
          <w:color w:val="2E74B5"/>
          <w:sz w:val="21"/>
        </w:rPr>
      </w:pPr>
    </w:p>
    <w:p w14:paraId="0698CC2B" w14:textId="74E25CC2" w:rsidR="00810400" w:rsidRDefault="00000000">
      <w:pPr>
        <w:spacing w:before="140" w:after="40"/>
      </w:pPr>
      <w:r>
        <w:rPr>
          <w:b/>
          <w:color w:val="2E74B5"/>
          <w:sz w:val="21"/>
        </w:rPr>
        <w:lastRenderedPageBreak/>
        <w:t>Uvicorn</w:t>
      </w:r>
    </w:p>
    <w:p w14:paraId="2EDD321D" w14:textId="77777777" w:rsidR="00810400" w:rsidRDefault="00000000">
      <w:pPr>
        <w:spacing w:after="60"/>
        <w:rPr>
          <w:color w:val="1E202C"/>
          <w:sz w:val="20"/>
        </w:rPr>
      </w:pPr>
      <w:r>
        <w:rPr>
          <w:color w:val="1E202C"/>
          <w:sz w:val="20"/>
        </w:rPr>
        <w:t>Uvicorn is a lightning-fast ASGI (Asynchronous Server Gateway Interface) server for Python. ASGI is the successor to WSGI: where WSGI handles one request at a time per worker, ASGI handles thousands of concurrent connections within a single process using Python’s async/await event loop. Uvicorn listens on a TCP port, accepts HTTP connections, and calls the FastAPI application for each request.</w:t>
      </w:r>
    </w:p>
    <w:p w14:paraId="2538644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5B57609C" w14:textId="77777777">
        <w:tc>
          <w:tcPr>
            <w:tcW w:w="1800" w:type="dxa"/>
            <w:shd w:val="clear" w:color="auto" w:fill="EBF3FB"/>
          </w:tcPr>
          <w:p w14:paraId="76D8479E" w14:textId="77777777" w:rsidR="0027268A" w:rsidRDefault="00000000">
            <w:r>
              <w:rPr>
                <w:b/>
                <w:sz w:val="18"/>
              </w:rPr>
              <w:t>Purpose</w:t>
            </w:r>
          </w:p>
        </w:tc>
        <w:tc>
          <w:tcPr>
            <w:tcW w:w="7272" w:type="dxa"/>
          </w:tcPr>
          <w:p w14:paraId="6240645E" w14:textId="77777777" w:rsidR="0027268A" w:rsidRDefault="00000000">
            <w:r>
              <w:rPr>
                <w:sz w:val="18"/>
              </w:rPr>
              <w:t>Accept TCP connections, parse HTTP requests, and bridge them to the FastAPI (ASGI) application.</w:t>
            </w:r>
          </w:p>
        </w:tc>
      </w:tr>
      <w:tr w:rsidR="0027268A" w14:paraId="1D65E500" w14:textId="77777777">
        <w:tc>
          <w:tcPr>
            <w:tcW w:w="1800" w:type="dxa"/>
            <w:shd w:val="clear" w:color="auto" w:fill="EBF3FB"/>
          </w:tcPr>
          <w:p w14:paraId="4222212E" w14:textId="77777777" w:rsidR="0027268A" w:rsidRDefault="00000000">
            <w:r>
              <w:rPr>
                <w:b/>
                <w:sz w:val="18"/>
              </w:rPr>
              <w:t>When to use</w:t>
            </w:r>
          </w:p>
        </w:tc>
        <w:tc>
          <w:tcPr>
            <w:tcW w:w="7272" w:type="dxa"/>
          </w:tcPr>
          <w:p w14:paraId="325FB9C1" w14:textId="77777777" w:rsidR="0027268A" w:rsidRDefault="00000000">
            <w:r>
              <w:rPr>
                <w:sz w:val="18"/>
              </w:rPr>
              <w:t>Any ASGI application (FastAPI, Starlette, Django Channels). Use --reload in development for hot-restart on code changes. Use --workers N in production to fork multiple processes and saturate all CPU cores.</w:t>
            </w:r>
          </w:p>
        </w:tc>
      </w:tr>
      <w:tr w:rsidR="0027268A" w14:paraId="15FDF6F5" w14:textId="77777777">
        <w:tc>
          <w:tcPr>
            <w:tcW w:w="1800" w:type="dxa"/>
            <w:shd w:val="clear" w:color="auto" w:fill="EBF3FB"/>
          </w:tcPr>
          <w:p w14:paraId="690EFA34" w14:textId="77777777" w:rsidR="0027268A" w:rsidRDefault="00000000">
            <w:r>
              <w:rPr>
                <w:b/>
                <w:sz w:val="18"/>
              </w:rPr>
              <w:t>Key flags</w:t>
            </w:r>
          </w:p>
        </w:tc>
        <w:tc>
          <w:tcPr>
            <w:tcW w:w="7272" w:type="dxa"/>
          </w:tcPr>
          <w:p w14:paraId="7EA1887C" w14:textId="77777777" w:rsidR="0027268A" w:rsidRDefault="00000000">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rsidR="0027268A" w14:paraId="46F946B5" w14:textId="77777777">
        <w:tc>
          <w:tcPr>
            <w:tcW w:w="1800" w:type="dxa"/>
            <w:shd w:val="clear" w:color="auto" w:fill="EBF3FB"/>
          </w:tcPr>
          <w:p w14:paraId="4AF7DCDC" w14:textId="77777777" w:rsidR="0027268A" w:rsidRDefault="00000000">
            <w:r>
              <w:rPr>
                <w:b/>
                <w:sz w:val="18"/>
              </w:rPr>
              <w:t>In TTS Agent</w:t>
            </w:r>
          </w:p>
        </w:tc>
        <w:tc>
          <w:tcPr>
            <w:tcW w:w="7272" w:type="dxa"/>
          </w:tcPr>
          <w:p w14:paraId="21E0C52E" w14:textId="77777777" w:rsidR="0027268A" w:rsidRDefault="00000000">
            <w:r>
              <w:rPr>
                <w:sz w:val="18"/>
              </w:rPr>
              <w:t>Started with --reload during local development. Synthesis is CPU-bound and runs in a thread-pool executor (asyncio run_in_executor) so it never blocks the event loop — Uvicorn stays responsive to concurrent requests (health checks, voice listing) while a long synthesis job runs in the background.</w:t>
            </w:r>
          </w:p>
        </w:tc>
      </w:tr>
    </w:tbl>
    <w:p w14:paraId="6AA0141E" w14:textId="77777777" w:rsidR="00ED2F8F" w:rsidRDefault="00ED2F8F">
      <w:pPr>
        <w:spacing w:before="80" w:after="40"/>
        <w:rPr>
          <w:b/>
          <w:color w:val="1E202C"/>
          <w:sz w:val="18"/>
        </w:rPr>
      </w:pPr>
    </w:p>
    <w:p w14:paraId="641A7527" w14:textId="7F6BEE40" w:rsidR="00810400" w:rsidRDefault="00000000">
      <w:pPr>
        <w:spacing w:before="80" w:after="40"/>
      </w:pPr>
      <w:r>
        <w:rPr>
          <w:b/>
          <w:color w:val="1E202C"/>
          <w:sz w:val="18"/>
        </w:rPr>
        <w:t>How to start the server</w:t>
      </w:r>
    </w:p>
    <w:p w14:paraId="660D4C7B" w14:textId="77777777" w:rsidR="00810400" w:rsidRDefault="00000000">
      <w:pPr>
        <w:shd w:val="clear" w:color="auto" w:fill="F0F1F5"/>
        <w:spacing w:after="0"/>
        <w:ind w:left="288" w:right="288"/>
      </w:pPr>
      <w:r>
        <w:rPr>
          <w:rFonts w:ascii="Courier New" w:hAnsi="Courier New"/>
          <w:color w:val="2D3A4A"/>
          <w:sz w:val="17"/>
        </w:rPr>
        <w:t># Development (hot-reload)</w:t>
      </w:r>
    </w:p>
    <w:p w14:paraId="273BF96E"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42DCB645" w14:textId="77777777" w:rsidR="00810400" w:rsidRDefault="00000000">
      <w:pPr>
        <w:shd w:val="clear" w:color="auto" w:fill="F0F1F5"/>
        <w:spacing w:after="0"/>
        <w:ind w:left="288" w:right="288"/>
      </w:pPr>
      <w:r>
        <w:rPr>
          <w:rFonts w:ascii="Courier New" w:hAnsi="Courier New"/>
          <w:color w:val="2D3A4A"/>
          <w:sz w:val="17"/>
        </w:rPr>
        <w:t xml:space="preserve"> </w:t>
      </w:r>
    </w:p>
    <w:p w14:paraId="28494F95" w14:textId="77777777" w:rsidR="00810400" w:rsidRDefault="00000000">
      <w:pPr>
        <w:shd w:val="clear" w:color="auto" w:fill="F0F1F5"/>
        <w:spacing w:after="0"/>
        <w:ind w:left="288" w:right="288"/>
      </w:pPr>
      <w:r>
        <w:rPr>
          <w:rFonts w:ascii="Courier New" w:hAnsi="Courier New"/>
          <w:color w:val="2D3A4A"/>
          <w:sz w:val="17"/>
        </w:rPr>
        <w:t># Production (4 worker processes)</w:t>
      </w:r>
    </w:p>
    <w:p w14:paraId="1F7ECACB" w14:textId="77777777" w:rsidR="00810400" w:rsidRDefault="00000000">
      <w:pPr>
        <w:shd w:val="clear" w:color="auto" w:fill="F0F1F5"/>
        <w:spacing w:after="0"/>
        <w:ind w:left="288" w:right="288"/>
      </w:pPr>
      <w:r>
        <w:rPr>
          <w:rFonts w:ascii="Courier New" w:hAnsi="Courier New"/>
          <w:color w:val="2D3A4A"/>
          <w:sz w:val="17"/>
        </w:rPr>
        <w:t>uvicorn backend.app:app --host 0.0.0.0 --port 8000 --workers 4</w:t>
      </w:r>
    </w:p>
    <w:p w14:paraId="5E36820B" w14:textId="77777777" w:rsidR="00810400" w:rsidRDefault="00000000">
      <w:pPr>
        <w:shd w:val="clear" w:color="auto" w:fill="F0F1F5"/>
        <w:spacing w:after="0"/>
        <w:ind w:left="288" w:right="288"/>
      </w:pPr>
      <w:r>
        <w:rPr>
          <w:rFonts w:ascii="Courier New" w:hAnsi="Courier New"/>
          <w:color w:val="2D3A4A"/>
          <w:sz w:val="17"/>
        </w:rPr>
        <w:t xml:space="preserve"> </w:t>
      </w:r>
    </w:p>
    <w:p w14:paraId="6C27D7F4" w14:textId="77777777" w:rsidR="00810400" w:rsidRDefault="00000000">
      <w:pPr>
        <w:shd w:val="clear" w:color="auto" w:fill="F0F1F5"/>
        <w:spacing w:after="0"/>
        <w:ind w:left="288" w:right="288"/>
      </w:pPr>
      <w:r>
        <w:rPr>
          <w:rFonts w:ascii="Courier New" w:hAnsi="Courier New"/>
          <w:color w:val="2D3A4A"/>
          <w:sz w:val="17"/>
        </w:rPr>
        <w:t># Programmatic (embed in a Python script)</w:t>
      </w:r>
    </w:p>
    <w:p w14:paraId="4F94A46D" w14:textId="77777777" w:rsidR="00810400" w:rsidRDefault="00000000">
      <w:pPr>
        <w:shd w:val="clear" w:color="auto" w:fill="F0F1F5"/>
        <w:spacing w:after="0"/>
        <w:ind w:left="288" w:right="288"/>
      </w:pPr>
      <w:r>
        <w:rPr>
          <w:rFonts w:ascii="Courier New" w:hAnsi="Courier New"/>
          <w:color w:val="2D3A4A"/>
          <w:sz w:val="17"/>
        </w:rPr>
        <w:t>import uvicorn</w:t>
      </w:r>
    </w:p>
    <w:p w14:paraId="1474BBF2" w14:textId="77777777" w:rsidR="00810400" w:rsidRDefault="00000000">
      <w:pPr>
        <w:shd w:val="clear" w:color="auto" w:fill="F0F1F5"/>
        <w:spacing w:after="8"/>
        <w:ind w:left="288" w:right="288"/>
      </w:pPr>
      <w:r>
        <w:rPr>
          <w:rFonts w:ascii="Courier New" w:hAnsi="Courier New"/>
          <w:color w:val="2D3A4A"/>
          <w:sz w:val="17"/>
        </w:rPr>
        <w:t>uvicorn.run("backend.app:app", host="0.0.0.0", port=8000, reload=True)</w:t>
      </w:r>
    </w:p>
    <w:p w14:paraId="5B749138" w14:textId="77777777" w:rsidR="00ED2F8F" w:rsidRDefault="00ED2F8F">
      <w:pPr>
        <w:spacing w:before="140" w:after="40"/>
        <w:rPr>
          <w:b/>
          <w:color w:val="2E74B5"/>
          <w:sz w:val="21"/>
        </w:rPr>
      </w:pPr>
    </w:p>
    <w:p w14:paraId="5D5AFE4A" w14:textId="1A30C14E" w:rsidR="00810400" w:rsidRDefault="00000000">
      <w:pPr>
        <w:spacing w:before="140" w:after="40"/>
      </w:pPr>
      <w:r>
        <w:rPr>
          <w:b/>
          <w:color w:val="2E74B5"/>
          <w:sz w:val="21"/>
        </w:rPr>
        <w:t>How FastAPI and Uvicorn work together</w:t>
      </w:r>
    </w:p>
    <w:p w14:paraId="06DA52C0" w14:textId="77777777" w:rsidR="00810400" w:rsidRDefault="00000000">
      <w:pPr>
        <w:spacing w:after="80"/>
      </w:pPr>
      <w:r>
        <w:rPr>
          <w:color w:val="1E202C"/>
          <w:sz w:val="20"/>
        </w:rPr>
        <w:t xml:space="preserve">Uvicorn is the transport layer; FastAPI is the application layer. A browser request travels through: </w:t>
      </w:r>
      <w:r>
        <w:rPr>
          <w:rFonts w:ascii="Courier New" w:hAnsi="Courier New"/>
          <w:b/>
          <w:color w:val="2D3A4A"/>
          <w:sz w:val="18"/>
        </w:rPr>
        <w:t>TCP socket → Uvicorn HTTP parser → ASGI interface → FastAPI router → endpoint function → TTS engine → response bytes → Uvicorn → client</w:t>
      </w:r>
      <w:r>
        <w:rPr>
          <w:color w:val="1E202C"/>
          <w:sz w:val="20"/>
        </w:rPr>
        <w:t>. FastAPI never touches the socket directly; Uvicorn never interprets routes or validates payloads. This clean separation means the application can be unit-tested without a running server (using FastAPI’s built-in TestClient) and can be fronted by a reverse proxy (Nginx, Caddy) in production without any code changes.</w:t>
      </w:r>
    </w:p>
    <w:p w14:paraId="00A53884" w14:textId="77777777" w:rsidR="00810400" w:rsidRDefault="00810400">
      <w:pPr>
        <w:spacing w:after="40"/>
      </w:pPr>
    </w:p>
    <w:p w14:paraId="28D3D63E" w14:textId="77777777" w:rsidR="00ED2F8F" w:rsidRDefault="00ED2F8F">
      <w:pPr>
        <w:spacing w:after="40"/>
      </w:pPr>
    </w:p>
    <w:p w14:paraId="57DD6652" w14:textId="77777777" w:rsidR="00ED2F8F" w:rsidRDefault="00ED2F8F">
      <w:pPr>
        <w:spacing w:after="40"/>
      </w:pPr>
    </w:p>
    <w:p w14:paraId="39ACFE63" w14:textId="77777777" w:rsidR="00ED2F8F" w:rsidRDefault="00ED2F8F">
      <w:pPr>
        <w:spacing w:after="40"/>
      </w:pPr>
    </w:p>
    <w:p w14:paraId="0EC7DCF7" w14:textId="77777777" w:rsidR="00ED2F8F" w:rsidRDefault="00ED2F8F">
      <w:pPr>
        <w:spacing w:after="40"/>
      </w:pPr>
    </w:p>
    <w:p w14:paraId="2A1EB47F" w14:textId="77777777" w:rsidR="00ED2F8F" w:rsidRDefault="00ED2F8F">
      <w:pPr>
        <w:spacing w:after="40"/>
      </w:pPr>
    </w:p>
    <w:p w14:paraId="3729FC27" w14:textId="77777777" w:rsidR="00ED2F8F" w:rsidRDefault="00ED2F8F">
      <w:pPr>
        <w:spacing w:after="40"/>
      </w:pPr>
    </w:p>
    <w:p w14:paraId="5D75CC3C" w14:textId="77777777" w:rsidR="00810400" w:rsidRDefault="00000000">
      <w:pPr>
        <w:pBdr>
          <w:bottom w:val="single" w:sz="8" w:space="2" w:color="3C559A"/>
        </w:pBdr>
        <w:spacing w:before="320" w:after="80"/>
      </w:pPr>
      <w:r>
        <w:rPr>
          <w:b/>
          <w:color w:val="3C559A"/>
          <w:sz w:val="26"/>
        </w:rPr>
        <w:lastRenderedPageBreak/>
        <w:t>7. SYSTEM ARCHITECTURE</w:t>
      </w:r>
    </w:p>
    <w:p w14:paraId="0B29010E" w14:textId="77777777" w:rsidR="00810400" w:rsidRDefault="00000000">
      <w:pPr>
        <w:spacing w:before="200" w:after="80"/>
      </w:pPr>
      <w:r>
        <w:rPr>
          <w:b/>
          <w:color w:val="44546E"/>
          <w:sz w:val="23"/>
        </w:rPr>
        <w:t>7.1 Functional Request Flow</w:t>
      </w:r>
    </w:p>
    <w:p w14:paraId="3F1A1A34" w14:textId="77777777" w:rsidR="00810400" w:rsidRDefault="00810400">
      <w:pPr>
        <w:spacing w:after="60"/>
      </w:pPr>
    </w:p>
    <w:p w14:paraId="676C057E" w14:textId="77777777" w:rsidR="00810400" w:rsidRDefault="00000000">
      <w:pPr>
        <w:shd w:val="clear" w:color="auto" w:fill="F0F1F5"/>
        <w:spacing w:after="0"/>
        <w:ind w:left="288" w:right="288"/>
      </w:pPr>
      <w:r>
        <w:rPr>
          <w:rFonts w:ascii="Courier New" w:hAnsi="Courier New"/>
          <w:color w:val="2D3A4A"/>
          <w:sz w:val="17"/>
        </w:rPr>
        <w:t xml:space="preserve"> </w:t>
      </w:r>
    </w:p>
    <w:p w14:paraId="361BB35A" w14:textId="77777777" w:rsidR="00810400" w:rsidRDefault="00000000">
      <w:pPr>
        <w:shd w:val="clear" w:color="auto" w:fill="F0F1F5"/>
        <w:spacing w:after="0"/>
        <w:ind w:left="288" w:right="288"/>
      </w:pPr>
      <w:r>
        <w:rPr>
          <w:rFonts w:ascii="Courier New" w:hAnsi="Courier New"/>
          <w:color w:val="2D3A4A"/>
          <w:sz w:val="17"/>
        </w:rPr>
        <w:t>┌─────────────────────────────────────────────────────────────────────────┐</w:t>
      </w:r>
    </w:p>
    <w:p w14:paraId="5FBC51D8" w14:textId="77777777" w:rsidR="00810400" w:rsidRDefault="00000000">
      <w:pPr>
        <w:shd w:val="clear" w:color="auto" w:fill="F0F1F5"/>
        <w:spacing w:after="0"/>
        <w:ind w:left="288" w:right="288"/>
      </w:pPr>
      <w:r>
        <w:rPr>
          <w:rFonts w:ascii="Courier New" w:hAnsi="Courier New"/>
          <w:color w:val="2D3A4A"/>
          <w:sz w:val="17"/>
        </w:rPr>
        <w:t>│                         BROWSER  (UI)                                   │</w:t>
      </w:r>
    </w:p>
    <w:p w14:paraId="569CB69D" w14:textId="77777777" w:rsidR="00810400" w:rsidRDefault="00000000">
      <w:pPr>
        <w:shd w:val="clear" w:color="auto" w:fill="F0F1F5"/>
        <w:spacing w:after="0"/>
        <w:ind w:left="288" w:right="288"/>
      </w:pPr>
      <w:r>
        <w:rPr>
          <w:rFonts w:ascii="Courier New" w:hAnsi="Courier New"/>
          <w:color w:val="2D3A4A"/>
          <w:sz w:val="17"/>
        </w:rPr>
        <w:t>│  [Text Input]  [Voice Selector]  [Mode: Built-in | Clone]  [Generate]  │</w:t>
      </w:r>
    </w:p>
    <w:p w14:paraId="55169B7F" w14:textId="77777777" w:rsidR="00810400" w:rsidRDefault="00000000">
      <w:pPr>
        <w:shd w:val="clear" w:color="auto" w:fill="F0F1F5"/>
        <w:spacing w:after="0"/>
        <w:ind w:left="288" w:right="288"/>
      </w:pPr>
      <w:r>
        <w:rPr>
          <w:rFonts w:ascii="Courier New" w:hAnsi="Courier New"/>
          <w:color w:val="2D3A4A"/>
          <w:sz w:val="17"/>
        </w:rPr>
        <w:t>└───────────────────────────┬─────────────────────────────────────────────┘</w:t>
      </w:r>
    </w:p>
    <w:p w14:paraId="5F5837A5" w14:textId="77777777" w:rsidR="00810400" w:rsidRDefault="00000000">
      <w:pPr>
        <w:shd w:val="clear" w:color="auto" w:fill="F0F1F5"/>
        <w:spacing w:after="0"/>
        <w:ind w:left="288" w:right="288"/>
      </w:pPr>
      <w:r>
        <w:rPr>
          <w:rFonts w:ascii="Courier New" w:hAnsi="Courier New"/>
          <w:color w:val="2D3A4A"/>
          <w:sz w:val="17"/>
        </w:rPr>
        <w:t xml:space="preserve">                            │  HTTP POST /synthesize  (JSON)</w:t>
      </w:r>
    </w:p>
    <w:p w14:paraId="565B8CFB" w14:textId="77777777" w:rsidR="00810400" w:rsidRDefault="00000000">
      <w:pPr>
        <w:shd w:val="clear" w:color="auto" w:fill="F0F1F5"/>
        <w:spacing w:after="0"/>
        <w:ind w:left="288" w:right="288"/>
      </w:pPr>
      <w:r>
        <w:rPr>
          <w:rFonts w:ascii="Courier New" w:hAnsi="Courier New"/>
          <w:color w:val="2D3A4A"/>
          <w:sz w:val="17"/>
        </w:rPr>
        <w:t xml:space="preserve">                            ▼</w:t>
      </w:r>
    </w:p>
    <w:p w14:paraId="113C636F" w14:textId="77777777" w:rsidR="00810400" w:rsidRDefault="00000000">
      <w:pPr>
        <w:shd w:val="clear" w:color="auto" w:fill="F0F1F5"/>
        <w:spacing w:after="0"/>
        <w:ind w:left="288" w:right="288"/>
      </w:pPr>
      <w:r>
        <w:rPr>
          <w:rFonts w:ascii="Courier New" w:hAnsi="Courier New"/>
          <w:color w:val="2D3A4A"/>
          <w:sz w:val="17"/>
        </w:rPr>
        <w:t>┌─────────────────────────────────────────────────────────────────────────┐</w:t>
      </w:r>
    </w:p>
    <w:p w14:paraId="54BF6287" w14:textId="77777777" w:rsidR="00810400" w:rsidRDefault="00000000">
      <w:pPr>
        <w:shd w:val="clear" w:color="auto" w:fill="F0F1F5"/>
        <w:spacing w:after="0"/>
        <w:ind w:left="288" w:right="288"/>
      </w:pPr>
      <w:r>
        <w:rPr>
          <w:rFonts w:ascii="Courier New" w:hAnsi="Courier New"/>
          <w:color w:val="2D3A4A"/>
          <w:sz w:val="17"/>
        </w:rPr>
        <w:t>│                      FASTAPI  BACKEND                                   │</w:t>
      </w:r>
    </w:p>
    <w:p w14:paraId="4D33C0A4" w14:textId="77777777" w:rsidR="00810400" w:rsidRDefault="00000000">
      <w:pPr>
        <w:shd w:val="clear" w:color="auto" w:fill="F0F1F5"/>
        <w:spacing w:after="0"/>
        <w:ind w:left="288" w:right="288"/>
      </w:pPr>
      <w:r>
        <w:rPr>
          <w:rFonts w:ascii="Courier New" w:hAnsi="Courier New"/>
          <w:color w:val="2D3A4A"/>
          <w:sz w:val="17"/>
        </w:rPr>
        <w:t>│  ┌──────────────┐   ┌──────────────────┐   ┌──────────────────────┐   │</w:t>
      </w:r>
    </w:p>
    <w:p w14:paraId="5572271F" w14:textId="77777777" w:rsidR="00810400" w:rsidRDefault="00000000">
      <w:pPr>
        <w:shd w:val="clear" w:color="auto" w:fill="F0F1F5"/>
        <w:spacing w:after="0"/>
        <w:ind w:left="288" w:right="288"/>
      </w:pPr>
      <w:r>
        <w:rPr>
          <w:rFonts w:ascii="Courier New" w:hAnsi="Courier New"/>
          <w:color w:val="2D3A4A"/>
          <w:sz w:val="17"/>
        </w:rPr>
        <w:t>│  │  Request     │   │  Engine Router   │   │  SSML Preprocessor   │   │</w:t>
      </w:r>
    </w:p>
    <w:p w14:paraId="1753BE69" w14:textId="77777777" w:rsidR="00810400" w:rsidRDefault="00000000">
      <w:pPr>
        <w:shd w:val="clear" w:color="auto" w:fill="F0F1F5"/>
        <w:spacing w:after="0"/>
        <w:ind w:left="288" w:right="288"/>
      </w:pPr>
      <w:r>
        <w:rPr>
          <w:rFonts w:ascii="Courier New" w:hAnsi="Courier New"/>
          <w:color w:val="2D3A4A"/>
          <w:sz w:val="17"/>
        </w:rPr>
        <w:t>│  │  Validation  │──▶│  (voice prefix   │◀──│  (expand tags →      │   │</w:t>
      </w:r>
    </w:p>
    <w:p w14:paraId="02BC7613" w14:textId="77777777" w:rsidR="00810400" w:rsidRDefault="00000000">
      <w:pPr>
        <w:shd w:val="clear" w:color="auto" w:fill="F0F1F5"/>
        <w:spacing w:after="0"/>
        <w:ind w:left="288" w:right="288"/>
      </w:pPr>
      <w:r>
        <w:rPr>
          <w:rFonts w:ascii="Courier New" w:hAnsi="Courier New"/>
          <w:color w:val="2D3A4A"/>
          <w:sz w:val="17"/>
        </w:rPr>
        <w:t>│  │  (Pydantic)  │   │   determines     │   │   silence + speed     │   │</w:t>
      </w:r>
    </w:p>
    <w:p w14:paraId="130A65A9" w14:textId="77777777" w:rsidR="00810400" w:rsidRDefault="00000000">
      <w:pPr>
        <w:shd w:val="clear" w:color="auto" w:fill="F0F1F5"/>
        <w:spacing w:after="0"/>
        <w:ind w:left="288" w:right="288"/>
      </w:pPr>
      <w:r>
        <w:rPr>
          <w:rFonts w:ascii="Courier New" w:hAnsi="Courier New"/>
          <w:color w:val="2D3A4A"/>
          <w:sz w:val="17"/>
        </w:rPr>
        <w:t>│  └──────────────┘   │   engine)        │   │   adjustments)        │   │</w:t>
      </w:r>
    </w:p>
    <w:p w14:paraId="10EAC510" w14:textId="77777777" w:rsidR="00810400" w:rsidRDefault="00000000">
      <w:pPr>
        <w:shd w:val="clear" w:color="auto" w:fill="F0F1F5"/>
        <w:spacing w:after="0"/>
        <w:ind w:left="288" w:right="288"/>
      </w:pPr>
      <w:r>
        <w:rPr>
          <w:rFonts w:ascii="Courier New" w:hAnsi="Courier New"/>
          <w:color w:val="2D3A4A"/>
          <w:sz w:val="17"/>
        </w:rPr>
        <w:t>│                      └────────┬─────────┘   └──────────────────────┘   │</w:t>
      </w:r>
    </w:p>
    <w:p w14:paraId="1996B7EE" w14:textId="77777777" w:rsidR="00810400" w:rsidRDefault="00000000">
      <w:pPr>
        <w:shd w:val="clear" w:color="auto" w:fill="F0F1F5"/>
        <w:spacing w:after="0"/>
        <w:ind w:left="288" w:right="288"/>
      </w:pPr>
      <w:r>
        <w:rPr>
          <w:rFonts w:ascii="Courier New" w:hAnsi="Courier New"/>
          <w:color w:val="2D3A4A"/>
          <w:sz w:val="17"/>
        </w:rPr>
        <w:t>└───────────────────────────────┼─────────────────────────────────────────┘</w:t>
      </w:r>
    </w:p>
    <w:p w14:paraId="461AD304" w14:textId="77777777" w:rsidR="00810400" w:rsidRDefault="00000000">
      <w:pPr>
        <w:shd w:val="clear" w:color="auto" w:fill="F0F1F5"/>
        <w:spacing w:after="0"/>
        <w:ind w:left="288" w:right="288"/>
      </w:pPr>
      <w:r>
        <w:rPr>
          <w:rFonts w:ascii="Courier New" w:hAnsi="Courier New"/>
          <w:color w:val="2D3A4A"/>
          <w:sz w:val="17"/>
        </w:rPr>
        <w:t xml:space="preserve">               ┌────────────────┴────────────────┐</w:t>
      </w:r>
    </w:p>
    <w:p w14:paraId="0E1E2B14" w14:textId="77777777" w:rsidR="00810400" w:rsidRDefault="00000000">
      <w:pPr>
        <w:shd w:val="clear" w:color="auto" w:fill="F0F1F5"/>
        <w:spacing w:after="0"/>
        <w:ind w:left="288" w:right="288"/>
      </w:pPr>
      <w:r>
        <w:rPr>
          <w:rFonts w:ascii="Courier New" w:hAnsi="Courier New"/>
          <w:color w:val="2D3A4A"/>
          <w:sz w:val="17"/>
        </w:rPr>
        <w:t xml:space="preserve">               │                                 │</w:t>
      </w:r>
    </w:p>
    <w:p w14:paraId="366763F3" w14:textId="77777777" w:rsidR="00810400" w:rsidRDefault="00000000">
      <w:pPr>
        <w:shd w:val="clear" w:color="auto" w:fill="F0F1F5"/>
        <w:spacing w:after="0"/>
        <w:ind w:left="288" w:right="288"/>
      </w:pPr>
      <w:r>
        <w:rPr>
          <w:rFonts w:ascii="Courier New" w:hAnsi="Courier New"/>
          <w:color w:val="2D3A4A"/>
          <w:sz w:val="17"/>
        </w:rPr>
        <w:t xml:space="preserve">               ▼                                 ▼</w:t>
      </w:r>
    </w:p>
    <w:p w14:paraId="37723845" w14:textId="77777777" w:rsidR="00810400" w:rsidRDefault="00000000">
      <w:pPr>
        <w:shd w:val="clear" w:color="auto" w:fill="F0F1F5"/>
        <w:spacing w:after="0"/>
        <w:ind w:left="288" w:right="288"/>
      </w:pPr>
      <w:r>
        <w:rPr>
          <w:rFonts w:ascii="Courier New" w:hAnsi="Courier New"/>
          <w:color w:val="2D3A4A"/>
          <w:sz w:val="17"/>
        </w:rPr>
        <w:t>┌──────────────────────────┐       ┌──────────────────────────────────────┐</w:t>
      </w:r>
    </w:p>
    <w:p w14:paraId="33E5847C"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07186596" w14:textId="77777777" w:rsidR="00810400" w:rsidRDefault="00000000">
      <w:pPr>
        <w:shd w:val="clear" w:color="auto" w:fill="F0F1F5"/>
        <w:spacing w:after="0"/>
        <w:ind w:left="288" w:right="288"/>
      </w:pPr>
      <w:r>
        <w:rPr>
          <w:rFonts w:ascii="Courier New" w:hAnsi="Courier New"/>
          <w:color w:val="2D3A4A"/>
          <w:sz w:val="17"/>
        </w:rPr>
        <w:t>│  (built-in voices)       │       │         (zero-shot cloning)          │</w:t>
      </w:r>
    </w:p>
    <w:p w14:paraId="4DFDEB7B" w14:textId="77777777" w:rsidR="00810400" w:rsidRDefault="00000000">
      <w:pPr>
        <w:shd w:val="clear" w:color="auto" w:fill="F0F1F5"/>
        <w:spacing w:after="0"/>
        <w:ind w:left="288" w:right="288"/>
      </w:pPr>
      <w:r>
        <w:rPr>
          <w:rFonts w:ascii="Courier New" w:hAnsi="Courier New"/>
          <w:color w:val="2D3A4A"/>
          <w:sz w:val="17"/>
        </w:rPr>
        <w:t>│  KPipeline(lang_code)    │       │  F5TTS.infer(ref_audio, gen_text)    │</w:t>
      </w:r>
    </w:p>
    <w:p w14:paraId="213FAC2C" w14:textId="77777777" w:rsidR="00810400" w:rsidRDefault="00000000">
      <w:pPr>
        <w:shd w:val="clear" w:color="auto" w:fill="F0F1F5"/>
        <w:spacing w:after="0"/>
        <w:ind w:left="288" w:right="288"/>
      </w:pPr>
      <w:r>
        <w:rPr>
          <w:rFonts w:ascii="Courier New" w:hAnsi="Courier New"/>
          <w:color w:val="2D3A4A"/>
          <w:sz w:val="17"/>
        </w:rPr>
        <w:t>│  → 24 kHz mono float32   │       │  → 22.05 kHz mono float32            │</w:t>
      </w:r>
    </w:p>
    <w:p w14:paraId="22BCC956" w14:textId="77777777" w:rsidR="00810400" w:rsidRDefault="00000000">
      <w:pPr>
        <w:shd w:val="clear" w:color="auto" w:fill="F0F1F5"/>
        <w:spacing w:after="0"/>
        <w:ind w:left="288" w:right="288"/>
      </w:pPr>
      <w:r>
        <w:rPr>
          <w:rFonts w:ascii="Courier New" w:hAnsi="Courier New"/>
          <w:color w:val="2D3A4A"/>
          <w:sz w:val="17"/>
        </w:rPr>
        <w:t>└──────────┬───────────────┘       └──────────────────┬───────────────────┘</w:t>
      </w:r>
    </w:p>
    <w:p w14:paraId="3F84A84E" w14:textId="77777777" w:rsidR="00810400" w:rsidRDefault="00000000">
      <w:pPr>
        <w:shd w:val="clear" w:color="auto" w:fill="F0F1F5"/>
        <w:spacing w:after="0"/>
        <w:ind w:left="288" w:right="288"/>
      </w:pPr>
      <w:r>
        <w:rPr>
          <w:rFonts w:ascii="Courier New" w:hAnsi="Courier New"/>
          <w:color w:val="2D3A4A"/>
          <w:sz w:val="17"/>
        </w:rPr>
        <w:t xml:space="preserve">           │                                          │</w:t>
      </w:r>
    </w:p>
    <w:p w14:paraId="5F399DCA" w14:textId="77777777" w:rsidR="00810400" w:rsidRDefault="00000000">
      <w:pPr>
        <w:shd w:val="clear" w:color="auto" w:fill="F0F1F5"/>
        <w:spacing w:after="0"/>
        <w:ind w:left="288" w:right="288"/>
      </w:pPr>
      <w:r>
        <w:rPr>
          <w:rFonts w:ascii="Courier New" w:hAnsi="Courier New"/>
          <w:color w:val="2D3A4A"/>
          <w:sz w:val="17"/>
        </w:rPr>
        <w:t xml:space="preserve">           └────────────────┬─────────────────────────┘</w:t>
      </w:r>
    </w:p>
    <w:p w14:paraId="406725F9" w14:textId="77777777" w:rsidR="00810400" w:rsidRDefault="00000000">
      <w:pPr>
        <w:shd w:val="clear" w:color="auto" w:fill="F0F1F5"/>
        <w:spacing w:after="0"/>
        <w:ind w:left="288" w:right="288"/>
      </w:pPr>
      <w:r>
        <w:rPr>
          <w:rFonts w:ascii="Courier New" w:hAnsi="Courier New"/>
          <w:color w:val="2D3A4A"/>
          <w:sz w:val="17"/>
        </w:rPr>
        <w:t xml:space="preserve">                            ▼</w:t>
      </w:r>
    </w:p>
    <w:p w14:paraId="5028A842" w14:textId="77777777" w:rsidR="00810400" w:rsidRDefault="00000000">
      <w:pPr>
        <w:shd w:val="clear" w:color="auto" w:fill="F0F1F5"/>
        <w:spacing w:after="0"/>
        <w:ind w:left="288" w:right="288"/>
      </w:pPr>
      <w:r>
        <w:rPr>
          <w:rFonts w:ascii="Courier New" w:hAnsi="Courier New"/>
          <w:color w:val="2D3A4A"/>
          <w:sz w:val="17"/>
        </w:rPr>
        <w:t>┌─────────────────────────────────────────────────────────────────────────┐</w:t>
      </w:r>
    </w:p>
    <w:p w14:paraId="42CBCDE8"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1FA726A2" w14:textId="77777777" w:rsidR="00810400" w:rsidRDefault="00000000">
      <w:pPr>
        <w:shd w:val="clear" w:color="auto" w:fill="F0F1F5"/>
        <w:spacing w:after="0"/>
        <w:ind w:left="288" w:right="288"/>
      </w:pPr>
      <w:r>
        <w:rPr>
          <w:rFonts w:ascii="Courier New" w:hAnsi="Courier New"/>
          <w:color w:val="2D3A4A"/>
          <w:sz w:val="17"/>
        </w:rPr>
        <w:t>│                                                                         │</w:t>
      </w:r>
    </w:p>
    <w:p w14:paraId="6A81D729" w14:textId="77777777" w:rsidR="00810400" w:rsidRDefault="00000000">
      <w:pPr>
        <w:shd w:val="clear" w:color="auto" w:fill="F0F1F5"/>
        <w:spacing w:after="0"/>
        <w:ind w:left="288" w:right="288"/>
      </w:pPr>
      <w:r>
        <w:rPr>
          <w:rFonts w:ascii="Courier New" w:hAnsi="Courier New"/>
          <w:color w:val="2D3A4A"/>
          <w:sz w:val="17"/>
        </w:rPr>
        <w:t>│  [1] Resample to 44.1 kHz (sinc interpolation)                         │</w:t>
      </w:r>
    </w:p>
    <w:p w14:paraId="12283696" w14:textId="77777777" w:rsidR="00810400" w:rsidRDefault="00000000">
      <w:pPr>
        <w:shd w:val="clear" w:color="auto" w:fill="F0F1F5"/>
        <w:spacing w:after="0"/>
        <w:ind w:left="288" w:right="288"/>
      </w:pPr>
      <w:r>
        <w:rPr>
          <w:rFonts w:ascii="Courier New" w:hAnsi="Courier New"/>
          <w:color w:val="2D3A4A"/>
          <w:sz w:val="17"/>
        </w:rPr>
        <w:t>│  [2] Noise reduction (spectral subtraction — noisereduce)               │</w:t>
      </w:r>
    </w:p>
    <w:p w14:paraId="2BC2C12E" w14:textId="77777777" w:rsidR="00810400" w:rsidRDefault="00000000">
      <w:pPr>
        <w:shd w:val="clear" w:color="auto" w:fill="F0F1F5"/>
        <w:spacing w:after="0"/>
        <w:ind w:left="288" w:right="288"/>
      </w:pPr>
      <w:r>
        <w:rPr>
          <w:rFonts w:ascii="Courier New" w:hAnsi="Courier New"/>
          <w:color w:val="2D3A4A"/>
          <w:sz w:val="17"/>
        </w:rPr>
        <w:t>│  [3] High-pass filter 80 Hz (Butterworth, 2nd order)                   │</w:t>
      </w:r>
    </w:p>
    <w:p w14:paraId="6979CD63" w14:textId="77777777" w:rsidR="00810400" w:rsidRDefault="00000000">
      <w:pPr>
        <w:shd w:val="clear" w:color="auto" w:fill="F0F1F5"/>
        <w:spacing w:after="0"/>
        <w:ind w:left="288" w:right="288"/>
      </w:pPr>
      <w:r>
        <w:rPr>
          <w:rFonts w:ascii="Courier New" w:hAnsi="Courier New"/>
          <w:color w:val="2D3A4A"/>
          <w:sz w:val="17"/>
        </w:rPr>
        <w:t>│  [4] Presence EQ +2 dB shelf @ 3 kHz                                   │</w:t>
      </w:r>
    </w:p>
    <w:p w14:paraId="00C93A57" w14:textId="77777777" w:rsidR="00810400" w:rsidRDefault="00000000">
      <w:pPr>
        <w:shd w:val="clear" w:color="auto" w:fill="F0F1F5"/>
        <w:spacing w:after="0"/>
        <w:ind w:left="288" w:right="288"/>
      </w:pPr>
      <w:r>
        <w:rPr>
          <w:rFonts w:ascii="Courier New" w:hAnsi="Courier New"/>
          <w:color w:val="2D3A4A"/>
          <w:sz w:val="17"/>
        </w:rPr>
        <w:t>│  [5] EBU R128 loudness measurement (pyloudnorm)                         │</w:t>
      </w:r>
    </w:p>
    <w:p w14:paraId="42CFDA3F" w14:textId="77777777" w:rsidR="00810400" w:rsidRDefault="00000000">
      <w:pPr>
        <w:shd w:val="clear" w:color="auto" w:fill="F0F1F5"/>
        <w:spacing w:after="0"/>
        <w:ind w:left="288" w:right="288"/>
      </w:pPr>
      <w:r>
        <w:rPr>
          <w:rFonts w:ascii="Courier New" w:hAnsi="Courier New"/>
          <w:color w:val="2D3A4A"/>
          <w:sz w:val="17"/>
        </w:rPr>
        <w:t>│  [6] Gain correction → target LUFS (-23 broadcast / -14 streaming)     │</w:t>
      </w:r>
    </w:p>
    <w:p w14:paraId="3AF47708" w14:textId="77777777" w:rsidR="00810400" w:rsidRDefault="00000000">
      <w:pPr>
        <w:shd w:val="clear" w:color="auto" w:fill="F0F1F5"/>
        <w:spacing w:after="0"/>
        <w:ind w:left="288" w:right="288"/>
      </w:pPr>
      <w:r>
        <w:rPr>
          <w:rFonts w:ascii="Courier New" w:hAnsi="Courier New"/>
          <w:color w:val="2D3A4A"/>
          <w:sz w:val="17"/>
        </w:rPr>
        <w:t>│  [7] True-peak limiter @ -1.0 dBTP                                     │</w:t>
      </w:r>
    </w:p>
    <w:p w14:paraId="4F875289" w14:textId="77777777" w:rsidR="00810400" w:rsidRDefault="00000000">
      <w:pPr>
        <w:shd w:val="clear" w:color="auto" w:fill="F0F1F5"/>
        <w:spacing w:after="0"/>
        <w:ind w:left="288" w:right="288"/>
      </w:pPr>
      <w:r>
        <w:rPr>
          <w:rFonts w:ascii="Courier New" w:hAnsi="Courier New"/>
          <w:color w:val="2D3A4A"/>
          <w:sz w:val="17"/>
        </w:rPr>
        <w:t>│  [8] Mono → Stereo channel duplication                                  │</w:t>
      </w:r>
    </w:p>
    <w:p w14:paraId="15762970" w14:textId="77777777" w:rsidR="00810400" w:rsidRDefault="00000000">
      <w:pPr>
        <w:shd w:val="clear" w:color="auto" w:fill="F0F1F5"/>
        <w:spacing w:after="0"/>
        <w:ind w:left="288" w:right="288"/>
      </w:pPr>
      <w:r>
        <w:rPr>
          <w:rFonts w:ascii="Courier New" w:hAnsi="Courier New"/>
          <w:color w:val="2D3A4A"/>
          <w:sz w:val="17"/>
        </w:rPr>
        <w:t>│  [9] Encode WAV (16-bit delivery / 24-bit archival)                    │</w:t>
      </w:r>
    </w:p>
    <w:p w14:paraId="71207517" w14:textId="77777777" w:rsidR="00810400" w:rsidRDefault="00000000">
      <w:pPr>
        <w:shd w:val="clear" w:color="auto" w:fill="F0F1F5"/>
        <w:spacing w:after="0"/>
        <w:ind w:left="288" w:right="288"/>
      </w:pPr>
      <w:r>
        <w:rPr>
          <w:rFonts w:ascii="Courier New" w:hAnsi="Courier New"/>
          <w:color w:val="2D3A4A"/>
          <w:sz w:val="17"/>
        </w:rPr>
        <w:t>└───────────────────────────┬─────────────────────────────────────────────┘</w:t>
      </w:r>
    </w:p>
    <w:p w14:paraId="0538F788" w14:textId="77777777" w:rsidR="00810400" w:rsidRDefault="00000000">
      <w:pPr>
        <w:shd w:val="clear" w:color="auto" w:fill="F0F1F5"/>
        <w:spacing w:after="0"/>
        <w:ind w:left="288" w:right="288"/>
      </w:pPr>
      <w:r>
        <w:rPr>
          <w:rFonts w:ascii="Courier New" w:hAnsi="Courier New"/>
          <w:color w:val="2D3A4A"/>
          <w:sz w:val="17"/>
        </w:rPr>
        <w:t xml:space="preserve">                            │</w:t>
      </w:r>
    </w:p>
    <w:p w14:paraId="757CDFC4" w14:textId="77777777" w:rsidR="00810400" w:rsidRDefault="00000000">
      <w:pPr>
        <w:shd w:val="clear" w:color="auto" w:fill="F0F1F5"/>
        <w:spacing w:after="0"/>
        <w:ind w:left="288" w:right="288"/>
      </w:pPr>
      <w:r>
        <w:rPr>
          <w:rFonts w:ascii="Courier New" w:hAnsi="Courier New"/>
          <w:color w:val="2D3A4A"/>
          <w:sz w:val="17"/>
        </w:rPr>
        <w:t xml:space="preserve">                            ▼</w:t>
      </w:r>
    </w:p>
    <w:p w14:paraId="52A1475B" w14:textId="77777777" w:rsidR="00810400" w:rsidRDefault="00000000">
      <w:pPr>
        <w:shd w:val="clear" w:color="auto" w:fill="F0F1F5"/>
        <w:spacing w:after="0"/>
        <w:ind w:left="288" w:right="288"/>
      </w:pPr>
      <w:r>
        <w:rPr>
          <w:rFonts w:ascii="Courier New" w:hAnsi="Courier New"/>
          <w:color w:val="2D3A4A"/>
          <w:sz w:val="17"/>
        </w:rPr>
        <w:t xml:space="preserve">                 ┌────────────────────┐</w:t>
      </w:r>
    </w:p>
    <w:p w14:paraId="103B504B" w14:textId="77777777" w:rsidR="00810400" w:rsidRDefault="00000000">
      <w:pPr>
        <w:shd w:val="clear" w:color="auto" w:fill="F0F1F5"/>
        <w:spacing w:after="0"/>
        <w:ind w:left="288" w:right="288"/>
      </w:pPr>
      <w:r>
        <w:rPr>
          <w:rFonts w:ascii="Courier New" w:hAnsi="Courier New"/>
          <w:color w:val="2D3A4A"/>
          <w:sz w:val="17"/>
        </w:rPr>
        <w:t xml:space="preserve">                 │  outputs/&lt;uuid&gt;.wav │</w:t>
      </w:r>
    </w:p>
    <w:p w14:paraId="4E8405BE" w14:textId="77777777" w:rsidR="00810400" w:rsidRDefault="00000000">
      <w:pPr>
        <w:shd w:val="clear" w:color="auto" w:fill="F0F1F5"/>
        <w:spacing w:after="0"/>
        <w:ind w:left="288" w:right="288"/>
      </w:pPr>
      <w:r>
        <w:rPr>
          <w:rFonts w:ascii="Courier New" w:hAnsi="Courier New"/>
          <w:color w:val="2D3A4A"/>
          <w:sz w:val="17"/>
        </w:rPr>
        <w:t xml:space="preserve">                 └────────┬───────────┘</w:t>
      </w:r>
    </w:p>
    <w:p w14:paraId="39DD2237" w14:textId="77777777" w:rsidR="00810400" w:rsidRDefault="00000000">
      <w:pPr>
        <w:shd w:val="clear" w:color="auto" w:fill="F0F1F5"/>
        <w:spacing w:after="0"/>
        <w:ind w:left="288" w:right="288"/>
      </w:pPr>
      <w:r>
        <w:rPr>
          <w:rFonts w:ascii="Courier New" w:hAnsi="Courier New"/>
          <w:color w:val="2D3A4A"/>
          <w:sz w:val="17"/>
        </w:rPr>
        <w:t xml:space="preserve">                          │  GET /audio/&lt;filename&gt;</w:t>
      </w:r>
    </w:p>
    <w:p w14:paraId="737669CD" w14:textId="77777777" w:rsidR="00810400" w:rsidRDefault="00000000">
      <w:pPr>
        <w:shd w:val="clear" w:color="auto" w:fill="F0F1F5"/>
        <w:spacing w:after="0"/>
        <w:ind w:left="288" w:right="288"/>
      </w:pPr>
      <w:r>
        <w:rPr>
          <w:rFonts w:ascii="Courier New" w:hAnsi="Courier New"/>
          <w:color w:val="2D3A4A"/>
          <w:sz w:val="17"/>
        </w:rPr>
        <w:t xml:space="preserve">                          ▼</w:t>
      </w:r>
    </w:p>
    <w:p w14:paraId="679CDEE0" w14:textId="60BB359D" w:rsidR="00810400" w:rsidRDefault="00000000" w:rsidP="00ED2F8F">
      <w:pPr>
        <w:shd w:val="clear" w:color="auto" w:fill="F0F1F5"/>
        <w:spacing w:after="0"/>
        <w:ind w:left="288" w:right="288"/>
      </w:pPr>
      <w:r>
        <w:rPr>
          <w:rFonts w:ascii="Courier New" w:hAnsi="Courier New"/>
          <w:color w:val="2D3A4A"/>
          <w:sz w:val="17"/>
        </w:rPr>
        <w:t xml:space="preserve">                  Browser preview + download</w:t>
      </w:r>
    </w:p>
    <w:p w14:paraId="144F62B1" w14:textId="77777777" w:rsidR="00ED2F8F" w:rsidRDefault="00ED2F8F">
      <w:pPr>
        <w:spacing w:before="200" w:after="80"/>
        <w:rPr>
          <w:b/>
          <w:color w:val="44546E"/>
          <w:sz w:val="23"/>
        </w:rPr>
      </w:pPr>
    </w:p>
    <w:p w14:paraId="081F1E8E" w14:textId="0904B2E3" w:rsidR="00810400" w:rsidRDefault="00000000">
      <w:pPr>
        <w:spacing w:before="200" w:after="80"/>
      </w:pPr>
      <w:r>
        <w:rPr>
          <w:b/>
          <w:color w:val="44546E"/>
          <w:sz w:val="23"/>
        </w:rPr>
        <w:lastRenderedPageBreak/>
        <w:t>7.2 Batch Synthesis Flow</w:t>
      </w:r>
    </w:p>
    <w:p w14:paraId="2CE3E5A2" w14:textId="77777777" w:rsidR="00810400" w:rsidRDefault="00810400">
      <w:pPr>
        <w:spacing w:after="60"/>
      </w:pPr>
    </w:p>
    <w:p w14:paraId="3DED4C99" w14:textId="77777777" w:rsidR="00810400" w:rsidRDefault="00000000">
      <w:pPr>
        <w:shd w:val="clear" w:color="auto" w:fill="F0F1F5"/>
        <w:spacing w:after="0"/>
        <w:ind w:left="288" w:right="288"/>
      </w:pPr>
      <w:r>
        <w:rPr>
          <w:rFonts w:ascii="Courier New" w:hAnsi="Courier New"/>
          <w:color w:val="2D3A4A"/>
          <w:sz w:val="17"/>
        </w:rPr>
        <w:t xml:space="preserve"> </w:t>
      </w:r>
    </w:p>
    <w:p w14:paraId="53A04DC4" w14:textId="77777777" w:rsidR="00810400" w:rsidRDefault="00000000">
      <w:pPr>
        <w:shd w:val="clear" w:color="auto" w:fill="F0F1F5"/>
        <w:spacing w:after="0"/>
        <w:ind w:left="288" w:right="288"/>
      </w:pPr>
      <w:r>
        <w:rPr>
          <w:rFonts w:ascii="Courier New" w:hAnsi="Courier New"/>
          <w:color w:val="2D3A4A"/>
          <w:sz w:val="17"/>
        </w:rPr>
        <w:t>Client                    FastAPI                      Batch Worker</w:t>
      </w:r>
    </w:p>
    <w:p w14:paraId="47D43D48" w14:textId="77777777" w:rsidR="00810400" w:rsidRDefault="00000000">
      <w:pPr>
        <w:shd w:val="clear" w:color="auto" w:fill="F0F1F5"/>
        <w:spacing w:after="0"/>
        <w:ind w:left="288" w:right="288"/>
      </w:pPr>
      <w:r>
        <w:rPr>
          <w:rFonts w:ascii="Courier New" w:hAnsi="Courier New"/>
          <w:color w:val="2D3A4A"/>
          <w:sz w:val="17"/>
        </w:rPr>
        <w:t xml:space="preserve">  │                          │                               │</w:t>
      </w:r>
    </w:p>
    <w:p w14:paraId="343FCE45" w14:textId="77777777" w:rsidR="00810400" w:rsidRDefault="00000000">
      <w:pPr>
        <w:shd w:val="clear" w:color="auto" w:fill="F0F1F5"/>
        <w:spacing w:after="0"/>
        <w:ind w:left="288" w:right="288"/>
      </w:pPr>
      <w:r>
        <w:rPr>
          <w:rFonts w:ascii="Courier New" w:hAnsi="Courier New"/>
          <w:color w:val="2D3A4A"/>
          <w:sz w:val="17"/>
        </w:rPr>
        <w:t xml:space="preserve">  │  POST /batch-synthesize  │                               │</w:t>
      </w:r>
    </w:p>
    <w:p w14:paraId="0ED9021D" w14:textId="77777777" w:rsidR="00810400" w:rsidRDefault="00000000">
      <w:pPr>
        <w:shd w:val="clear" w:color="auto" w:fill="F0F1F5"/>
        <w:spacing w:after="0"/>
        <w:ind w:left="288" w:right="288"/>
      </w:pPr>
      <w:r>
        <w:rPr>
          <w:rFonts w:ascii="Courier New" w:hAnsi="Courier New"/>
          <w:color w:val="2D3A4A"/>
          <w:sz w:val="17"/>
        </w:rPr>
        <w:t xml:space="preserve">  │  { segments: [...] }     │                               │</w:t>
      </w:r>
    </w:p>
    <w:p w14:paraId="3632CC3B" w14:textId="77777777" w:rsidR="00810400" w:rsidRDefault="00000000">
      <w:pPr>
        <w:shd w:val="clear" w:color="auto" w:fill="F0F1F5"/>
        <w:spacing w:after="0"/>
        <w:ind w:left="288" w:right="288"/>
      </w:pPr>
      <w:r>
        <w:rPr>
          <w:rFonts w:ascii="Courier New" w:hAnsi="Courier New"/>
          <w:color w:val="2D3A4A"/>
          <w:sz w:val="17"/>
        </w:rPr>
        <w:t xml:space="preserve">  ├─────────────────────────▶│                               │</w:t>
      </w:r>
    </w:p>
    <w:p w14:paraId="55D1C807" w14:textId="77777777" w:rsidR="00810400" w:rsidRDefault="00000000">
      <w:pPr>
        <w:shd w:val="clear" w:color="auto" w:fill="F0F1F5"/>
        <w:spacing w:after="0"/>
        <w:ind w:left="288" w:right="288"/>
      </w:pPr>
      <w:r>
        <w:rPr>
          <w:rFonts w:ascii="Courier New" w:hAnsi="Courier New"/>
          <w:color w:val="2D3A4A"/>
          <w:sz w:val="17"/>
        </w:rPr>
        <w:t xml:space="preserve">  │                          │  validate → enqueue job_id    │</w:t>
      </w:r>
    </w:p>
    <w:p w14:paraId="6BF39127" w14:textId="77777777" w:rsidR="00810400" w:rsidRDefault="00000000">
      <w:pPr>
        <w:shd w:val="clear" w:color="auto" w:fill="F0F1F5"/>
        <w:spacing w:after="0"/>
        <w:ind w:left="288" w:right="288"/>
      </w:pPr>
      <w:r>
        <w:rPr>
          <w:rFonts w:ascii="Courier New" w:hAnsi="Courier New"/>
          <w:color w:val="2D3A4A"/>
          <w:sz w:val="17"/>
        </w:rPr>
        <w:t xml:space="preserve">  │  { job_id: "abc123" }    │                               │</w:t>
      </w:r>
    </w:p>
    <w:p w14:paraId="7A14727C" w14:textId="77777777" w:rsidR="00810400" w:rsidRDefault="00000000">
      <w:pPr>
        <w:shd w:val="clear" w:color="auto" w:fill="F0F1F5"/>
        <w:spacing w:after="0"/>
        <w:ind w:left="288" w:right="288"/>
      </w:pPr>
      <w:r>
        <w:rPr>
          <w:rFonts w:ascii="Courier New" w:hAnsi="Courier New"/>
          <w:color w:val="2D3A4A"/>
          <w:sz w:val="17"/>
        </w:rPr>
        <w:t xml:space="preserve">  │◀─────────────────────────│  ── spawn background task ──▶│</w:t>
      </w:r>
    </w:p>
    <w:p w14:paraId="7D78FFD8"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25FC0AF7" w14:textId="77777777" w:rsidR="00810400" w:rsidRDefault="00000000">
      <w:pPr>
        <w:shd w:val="clear" w:color="auto" w:fill="F0F1F5"/>
        <w:spacing w:after="0"/>
        <w:ind w:left="288" w:right="288"/>
      </w:pPr>
      <w:r>
        <w:rPr>
          <w:rFonts w:ascii="Courier New" w:hAnsi="Courier New"/>
          <w:color w:val="2D3A4A"/>
          <w:sz w:val="17"/>
        </w:rPr>
        <w:t xml:space="preserve">  │  GET /batch-status/abc123│                               │  synthesize(text, voice)</w:t>
      </w:r>
    </w:p>
    <w:p w14:paraId="513D6532" w14:textId="77777777" w:rsidR="00810400" w:rsidRDefault="00000000">
      <w:pPr>
        <w:shd w:val="clear" w:color="auto" w:fill="F0F1F5"/>
        <w:spacing w:after="0"/>
        <w:ind w:left="288" w:right="288"/>
      </w:pPr>
      <w:r>
        <w:rPr>
          <w:rFonts w:ascii="Courier New" w:hAnsi="Courier New"/>
          <w:color w:val="2D3A4A"/>
          <w:sz w:val="17"/>
        </w:rPr>
        <w:t xml:space="preserve">  ├─────────────────────────▶│                               │  postprocess()</w:t>
      </w:r>
    </w:p>
    <w:p w14:paraId="3B60033C" w14:textId="77777777" w:rsidR="00810400" w:rsidRDefault="00000000">
      <w:pPr>
        <w:shd w:val="clear" w:color="auto" w:fill="F0F1F5"/>
        <w:spacing w:after="0"/>
        <w:ind w:left="288" w:right="288"/>
      </w:pPr>
      <w:r>
        <w:rPr>
          <w:rFonts w:ascii="Courier New" w:hAnsi="Courier New"/>
          <w:color w:val="2D3A4A"/>
          <w:sz w:val="17"/>
        </w:rPr>
        <w:t xml:space="preserve">  │  { status: "running",    │◀─── progress update ──────── │  save WAV</w:t>
      </w:r>
    </w:p>
    <w:p w14:paraId="6D68E6FE" w14:textId="77777777" w:rsidR="00810400" w:rsidRDefault="00000000">
      <w:pPr>
        <w:shd w:val="clear" w:color="auto" w:fill="F0F1F5"/>
        <w:spacing w:after="0"/>
        <w:ind w:left="288" w:right="288"/>
      </w:pPr>
      <w:r>
        <w:rPr>
          <w:rFonts w:ascii="Courier New" w:hAnsi="Courier New"/>
          <w:color w:val="2D3A4A"/>
          <w:sz w:val="17"/>
        </w:rPr>
        <w:t xml:space="preserve">  │    progress: 12/50 }     │                               │</w:t>
      </w:r>
    </w:p>
    <w:p w14:paraId="6C728213"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7FF51101" w14:textId="77777777" w:rsidR="00810400" w:rsidRDefault="00000000">
      <w:pPr>
        <w:shd w:val="clear" w:color="auto" w:fill="F0F1F5"/>
        <w:spacing w:after="0"/>
        <w:ind w:left="288" w:right="288"/>
      </w:pPr>
      <w:r>
        <w:rPr>
          <w:rFonts w:ascii="Courier New" w:hAnsi="Courier New"/>
          <w:color w:val="2D3A4A"/>
          <w:sz w:val="17"/>
        </w:rPr>
        <w:t xml:space="preserve">  │                          │                               │  all segments → full.wav</w:t>
      </w:r>
    </w:p>
    <w:p w14:paraId="779A482C" w14:textId="77777777" w:rsidR="00810400" w:rsidRDefault="00000000">
      <w:pPr>
        <w:shd w:val="clear" w:color="auto" w:fill="F0F1F5"/>
        <w:spacing w:after="0"/>
        <w:ind w:left="288" w:right="288"/>
      </w:pPr>
      <w:r>
        <w:rPr>
          <w:rFonts w:ascii="Courier New" w:hAnsi="Courier New"/>
          <w:color w:val="2D3A4A"/>
          <w:sz w:val="17"/>
        </w:rPr>
        <w:t xml:space="preserve">  │  GET /batch-status/abc123│◀─── job complete ─────────── │</w:t>
      </w:r>
    </w:p>
    <w:p w14:paraId="74CFC714" w14:textId="77777777" w:rsidR="00810400" w:rsidRDefault="00000000">
      <w:pPr>
        <w:shd w:val="clear" w:color="auto" w:fill="F0F1F5"/>
        <w:spacing w:after="0"/>
        <w:ind w:left="288" w:right="288"/>
      </w:pPr>
      <w:r>
        <w:rPr>
          <w:rFonts w:ascii="Courier New" w:hAnsi="Courier New"/>
          <w:color w:val="2D3A4A"/>
          <w:sz w:val="17"/>
        </w:rPr>
        <w:t xml:space="preserve">  ├─────────────────────────▶│                               │</w:t>
      </w:r>
    </w:p>
    <w:p w14:paraId="62153749" w14:textId="77777777" w:rsidR="00810400" w:rsidRDefault="00000000">
      <w:pPr>
        <w:shd w:val="clear" w:color="auto" w:fill="F0F1F5"/>
        <w:spacing w:after="0"/>
        <w:ind w:left="288" w:right="288"/>
      </w:pPr>
      <w:r>
        <w:rPr>
          <w:rFonts w:ascii="Courier New" w:hAnsi="Courier New"/>
          <w:color w:val="2D3A4A"/>
          <w:sz w:val="17"/>
        </w:rPr>
        <w:t xml:space="preserve">  │  { status: "complete",   │                               │</w:t>
      </w:r>
    </w:p>
    <w:p w14:paraId="62F6D072" w14:textId="77777777" w:rsidR="00810400" w:rsidRDefault="00000000">
      <w:pPr>
        <w:shd w:val="clear" w:color="auto" w:fill="F0F1F5"/>
        <w:spacing w:after="0"/>
        <w:ind w:left="288" w:right="288"/>
      </w:pPr>
      <w:r>
        <w:rPr>
          <w:rFonts w:ascii="Courier New" w:hAnsi="Courier New"/>
          <w:color w:val="2D3A4A"/>
          <w:sz w:val="17"/>
        </w:rPr>
        <w:t xml:space="preserve">  │    manifest: [...],      │                               │</w:t>
      </w:r>
    </w:p>
    <w:p w14:paraId="31A798F4" w14:textId="77777777" w:rsidR="00810400" w:rsidRDefault="00000000">
      <w:pPr>
        <w:shd w:val="clear" w:color="auto" w:fill="F0F1F5"/>
        <w:spacing w:after="0"/>
        <w:ind w:left="288" w:right="288"/>
      </w:pPr>
      <w:r>
        <w:rPr>
          <w:rFonts w:ascii="Courier New" w:hAnsi="Courier New"/>
          <w:color w:val="2D3A4A"/>
          <w:sz w:val="17"/>
        </w:rPr>
        <w:t xml:space="preserve">  │    concat_url: "..." }   │                               │</w:t>
      </w:r>
    </w:p>
    <w:p w14:paraId="05A3A5EE" w14:textId="77777777" w:rsidR="00810400" w:rsidRDefault="00000000">
      <w:pPr>
        <w:shd w:val="clear" w:color="auto" w:fill="F0F1F5"/>
        <w:spacing w:after="0"/>
        <w:ind w:left="288" w:right="288"/>
      </w:pPr>
      <w:r>
        <w:rPr>
          <w:rFonts w:ascii="Courier New" w:hAnsi="Courier New"/>
          <w:color w:val="2D3A4A"/>
          <w:sz w:val="17"/>
        </w:rPr>
        <w:t xml:space="preserve">  │◀─────────────────────────│                               │</w:t>
      </w:r>
    </w:p>
    <w:p w14:paraId="72215467" w14:textId="77777777" w:rsidR="00810400" w:rsidRDefault="00BD20B1" w:rsidP="00BD20B1">
      <w:pPr>
        <w:pBdr>
          <w:bottom w:val="single" w:sz="8" w:space="2" w:color="3C559A"/>
        </w:pBdr>
        <w:spacing w:before="320" w:after="80"/>
      </w:pPr>
      <w:r>
        <w:rPr>
          <w:b/>
          <w:color w:val="3C559A"/>
          <w:sz w:val="26"/>
        </w:rPr>
        <w:br/>
        <w:t>8. AUDIO POST-PROCESSING PIPELINE DETAIL</w:t>
      </w:r>
      <w:r>
        <w:br/>
      </w:r>
      <w:r>
        <w:rPr>
          <w:b/>
          <w:color w:val="44546E"/>
          <w:sz w:val="23"/>
        </w:rPr>
        <w:t>8.1 Processing Chain</w:t>
      </w:r>
    </w:p>
    <w:p w14:paraId="03AFF56C" w14:textId="77777777" w:rsidR="00810400" w:rsidRDefault="00000000">
      <w:pPr>
        <w:shd w:val="clear" w:color="auto" w:fill="F0F1F5"/>
        <w:spacing w:after="0"/>
        <w:ind w:left="288" w:right="288"/>
      </w:pPr>
      <w:r>
        <w:rPr>
          <w:rFonts w:ascii="Courier New" w:hAnsi="Courier New"/>
          <w:color w:val="2D3A4A"/>
          <w:sz w:val="17"/>
        </w:rPr>
        <w:t xml:space="preserve"> </w:t>
      </w:r>
    </w:p>
    <w:p w14:paraId="1066E968"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571504F6" w14:textId="77777777" w:rsidR="00810400" w:rsidRDefault="00000000">
      <w:pPr>
        <w:shd w:val="clear" w:color="auto" w:fill="F0F1F5"/>
        <w:spacing w:after="0"/>
        <w:ind w:left="288" w:right="288"/>
      </w:pPr>
      <w:r>
        <w:rPr>
          <w:rFonts w:ascii="Courier New" w:hAnsi="Courier New"/>
          <w:color w:val="2D3A4A"/>
          <w:sz w:val="17"/>
        </w:rPr>
        <w:t xml:space="preserve">           │</w:t>
      </w:r>
    </w:p>
    <w:p w14:paraId="5C6C2476" w14:textId="77777777" w:rsidR="00810400" w:rsidRDefault="00000000">
      <w:pPr>
        <w:shd w:val="clear" w:color="auto" w:fill="F0F1F5"/>
        <w:spacing w:after="0"/>
        <w:ind w:left="288" w:right="288"/>
      </w:pPr>
      <w:r>
        <w:rPr>
          <w:rFonts w:ascii="Courier New" w:hAnsi="Courier New"/>
          <w:color w:val="2D3A4A"/>
          <w:sz w:val="17"/>
        </w:rPr>
        <w:t xml:space="preserve">           ▼</w:t>
      </w:r>
    </w:p>
    <w:p w14:paraId="3BBFAD91" w14:textId="77777777" w:rsidR="00810400" w:rsidRDefault="00000000">
      <w:pPr>
        <w:shd w:val="clear" w:color="auto" w:fill="F0F1F5"/>
        <w:spacing w:after="0"/>
        <w:ind w:left="288" w:right="288"/>
      </w:pPr>
      <w:r>
        <w:rPr>
          <w:rFonts w:ascii="Courier New" w:hAnsi="Courier New"/>
          <w:color w:val="2D3A4A"/>
          <w:sz w:val="17"/>
        </w:rPr>
        <w:t xml:space="preserve">  ┌─────────────────────────────────────────────────┐</w:t>
      </w:r>
    </w:p>
    <w:p w14:paraId="43726054" w14:textId="77777777" w:rsidR="00810400" w:rsidRDefault="00000000">
      <w:pPr>
        <w:shd w:val="clear" w:color="auto" w:fill="F0F1F5"/>
        <w:spacing w:after="0"/>
        <w:ind w:left="288" w:right="288"/>
      </w:pPr>
      <w:r>
        <w:rPr>
          <w:rFonts w:ascii="Courier New" w:hAnsi="Courier New"/>
          <w:color w:val="2D3A4A"/>
          <w:sz w:val="17"/>
        </w:rPr>
        <w:t xml:space="preserve">  │  RESAMPLE                                       │</w:t>
      </w:r>
    </w:p>
    <w:p w14:paraId="15E64964" w14:textId="77777777" w:rsidR="00810400" w:rsidRDefault="00000000">
      <w:pPr>
        <w:shd w:val="clear" w:color="auto" w:fill="F0F1F5"/>
        <w:spacing w:after="0"/>
        <w:ind w:left="288" w:right="288"/>
      </w:pPr>
      <w:r>
        <w:rPr>
          <w:rFonts w:ascii="Courier New" w:hAnsi="Courier New"/>
          <w:color w:val="2D3A4A"/>
          <w:sz w:val="17"/>
        </w:rPr>
        <w:t xml:space="preserve">  │  scipy.signal.resample_poly                     │</w:t>
      </w:r>
    </w:p>
    <w:p w14:paraId="3E9A30C2" w14:textId="77777777" w:rsidR="00810400" w:rsidRDefault="00000000">
      <w:pPr>
        <w:shd w:val="clear" w:color="auto" w:fill="F0F1F5"/>
        <w:spacing w:after="0"/>
        <w:ind w:left="288" w:right="288"/>
      </w:pPr>
      <w:r>
        <w:rPr>
          <w:rFonts w:ascii="Courier New" w:hAnsi="Courier New"/>
          <w:color w:val="2D3A4A"/>
          <w:sz w:val="17"/>
        </w:rPr>
        <w:t xml:space="preserve">  │  24000 or 22050 Hz → 44100 Hz                   │</w:t>
      </w:r>
    </w:p>
    <w:p w14:paraId="3C4D5B7E" w14:textId="77777777" w:rsidR="00810400" w:rsidRDefault="00000000">
      <w:pPr>
        <w:shd w:val="clear" w:color="auto" w:fill="F0F1F5"/>
        <w:spacing w:after="0"/>
        <w:ind w:left="288" w:right="288"/>
      </w:pPr>
      <w:r>
        <w:rPr>
          <w:rFonts w:ascii="Courier New" w:hAnsi="Courier New"/>
          <w:color w:val="2D3A4A"/>
          <w:sz w:val="17"/>
        </w:rPr>
        <w:t xml:space="preserve">  │  Anti-alias filter applied automatically        │</w:t>
      </w:r>
    </w:p>
    <w:p w14:paraId="7EBBC284" w14:textId="77777777" w:rsidR="00810400" w:rsidRDefault="00000000">
      <w:pPr>
        <w:shd w:val="clear" w:color="auto" w:fill="F0F1F5"/>
        <w:spacing w:after="0"/>
        <w:ind w:left="288" w:right="288"/>
      </w:pPr>
      <w:r>
        <w:rPr>
          <w:rFonts w:ascii="Courier New" w:hAnsi="Courier New"/>
          <w:color w:val="2D3A4A"/>
          <w:sz w:val="17"/>
        </w:rPr>
        <w:t xml:space="preserve">  └───────────────────────┬─────────────────────────┘</w:t>
      </w:r>
    </w:p>
    <w:p w14:paraId="042248AE" w14:textId="77777777" w:rsidR="00810400" w:rsidRDefault="00000000">
      <w:pPr>
        <w:shd w:val="clear" w:color="auto" w:fill="F0F1F5"/>
        <w:spacing w:after="0"/>
        <w:ind w:left="288" w:right="288"/>
      </w:pPr>
      <w:r>
        <w:rPr>
          <w:rFonts w:ascii="Courier New" w:hAnsi="Courier New"/>
          <w:color w:val="2D3A4A"/>
          <w:sz w:val="17"/>
        </w:rPr>
        <w:t xml:space="preserve">                          │</w:t>
      </w:r>
    </w:p>
    <w:p w14:paraId="324ADF1A" w14:textId="77777777" w:rsidR="00810400" w:rsidRDefault="00000000">
      <w:pPr>
        <w:shd w:val="clear" w:color="auto" w:fill="F0F1F5"/>
        <w:spacing w:after="0"/>
        <w:ind w:left="288" w:right="288"/>
      </w:pPr>
      <w:r>
        <w:rPr>
          <w:rFonts w:ascii="Courier New" w:hAnsi="Courier New"/>
          <w:color w:val="2D3A4A"/>
          <w:sz w:val="17"/>
        </w:rPr>
        <w:t xml:space="preserve">                          ▼</w:t>
      </w:r>
    </w:p>
    <w:p w14:paraId="7D5DC281" w14:textId="77777777" w:rsidR="00810400" w:rsidRDefault="00000000">
      <w:pPr>
        <w:shd w:val="clear" w:color="auto" w:fill="F0F1F5"/>
        <w:spacing w:after="0"/>
        <w:ind w:left="288" w:right="288"/>
      </w:pPr>
      <w:r>
        <w:rPr>
          <w:rFonts w:ascii="Courier New" w:hAnsi="Courier New"/>
          <w:color w:val="2D3A4A"/>
          <w:sz w:val="17"/>
        </w:rPr>
        <w:t xml:space="preserve">  ┌─────────────────────────────────────────────────┐</w:t>
      </w:r>
    </w:p>
    <w:p w14:paraId="10FBDBCE" w14:textId="77777777" w:rsidR="00810400" w:rsidRDefault="00000000">
      <w:pPr>
        <w:shd w:val="clear" w:color="auto" w:fill="F0F1F5"/>
        <w:spacing w:after="0"/>
        <w:ind w:left="288" w:right="288"/>
      </w:pPr>
      <w:r>
        <w:rPr>
          <w:rFonts w:ascii="Courier New" w:hAnsi="Courier New"/>
          <w:color w:val="2D3A4A"/>
          <w:sz w:val="17"/>
        </w:rPr>
        <w:t xml:space="preserve">  │  NOISE REDUCTION                                │</w:t>
      </w:r>
    </w:p>
    <w:p w14:paraId="292C3AF0" w14:textId="77777777" w:rsidR="00810400" w:rsidRDefault="00000000">
      <w:pPr>
        <w:shd w:val="clear" w:color="auto" w:fill="F0F1F5"/>
        <w:spacing w:after="0"/>
        <w:ind w:left="288" w:right="288"/>
      </w:pPr>
      <w:r>
        <w:rPr>
          <w:rFonts w:ascii="Courier New" w:hAnsi="Courier New"/>
          <w:color w:val="2D3A4A"/>
          <w:sz w:val="17"/>
        </w:rPr>
        <w:t xml:space="preserve">  │  noisereduce.reduce_noise()                     │</w:t>
      </w:r>
    </w:p>
    <w:p w14:paraId="20DDDF82" w14:textId="77777777" w:rsidR="00810400" w:rsidRDefault="00000000">
      <w:pPr>
        <w:shd w:val="clear" w:color="auto" w:fill="F0F1F5"/>
        <w:spacing w:after="0"/>
        <w:ind w:left="288" w:right="288"/>
      </w:pPr>
      <w:r>
        <w:rPr>
          <w:rFonts w:ascii="Courier New" w:hAnsi="Courier New"/>
          <w:color w:val="2D3A4A"/>
          <w:sz w:val="17"/>
        </w:rPr>
        <w:t xml:space="preserve">  │  Spectral subtraction, non-stationary profile   │</w:t>
      </w:r>
    </w:p>
    <w:p w14:paraId="7AD43B4A" w14:textId="77777777" w:rsidR="00810400" w:rsidRDefault="00000000">
      <w:pPr>
        <w:shd w:val="clear" w:color="auto" w:fill="F0F1F5"/>
        <w:spacing w:after="0"/>
        <w:ind w:left="288" w:right="288"/>
      </w:pPr>
      <w:r>
        <w:rPr>
          <w:rFonts w:ascii="Courier New" w:hAnsi="Courier New"/>
          <w:color w:val="2D3A4A"/>
          <w:sz w:val="17"/>
        </w:rPr>
        <w:t xml:space="preserve">  │  prop_decrease = 0.75  (preserves voice warmth) │</w:t>
      </w:r>
    </w:p>
    <w:p w14:paraId="3AF38782" w14:textId="77777777" w:rsidR="00810400" w:rsidRDefault="00000000">
      <w:pPr>
        <w:shd w:val="clear" w:color="auto" w:fill="F0F1F5"/>
        <w:spacing w:after="0"/>
        <w:ind w:left="288" w:right="288"/>
      </w:pPr>
      <w:r>
        <w:rPr>
          <w:rFonts w:ascii="Courier New" w:hAnsi="Courier New"/>
          <w:color w:val="2D3A4A"/>
          <w:sz w:val="17"/>
        </w:rPr>
        <w:t xml:space="preserve">  └───────────────────────┬─────────────────────────┘</w:t>
      </w:r>
    </w:p>
    <w:p w14:paraId="2BA2695C" w14:textId="77777777" w:rsidR="00810400" w:rsidRDefault="00000000">
      <w:pPr>
        <w:shd w:val="clear" w:color="auto" w:fill="F0F1F5"/>
        <w:spacing w:after="0"/>
        <w:ind w:left="288" w:right="288"/>
      </w:pPr>
      <w:r>
        <w:rPr>
          <w:rFonts w:ascii="Courier New" w:hAnsi="Courier New"/>
          <w:color w:val="2D3A4A"/>
          <w:sz w:val="17"/>
        </w:rPr>
        <w:t xml:space="preserve">                          │</w:t>
      </w:r>
    </w:p>
    <w:p w14:paraId="10B0ADD0" w14:textId="77777777" w:rsidR="00810400" w:rsidRDefault="00000000">
      <w:pPr>
        <w:shd w:val="clear" w:color="auto" w:fill="F0F1F5"/>
        <w:spacing w:after="0"/>
        <w:ind w:left="288" w:right="288"/>
      </w:pPr>
      <w:r>
        <w:rPr>
          <w:rFonts w:ascii="Courier New" w:hAnsi="Courier New"/>
          <w:color w:val="2D3A4A"/>
          <w:sz w:val="17"/>
        </w:rPr>
        <w:t xml:space="preserve">                          ▼</w:t>
      </w:r>
    </w:p>
    <w:p w14:paraId="6508D1A9" w14:textId="77777777" w:rsidR="00810400" w:rsidRDefault="00000000">
      <w:pPr>
        <w:shd w:val="clear" w:color="auto" w:fill="F0F1F5"/>
        <w:spacing w:after="0"/>
        <w:ind w:left="288" w:right="288"/>
      </w:pPr>
      <w:r>
        <w:rPr>
          <w:rFonts w:ascii="Courier New" w:hAnsi="Courier New"/>
          <w:color w:val="2D3A4A"/>
          <w:sz w:val="17"/>
        </w:rPr>
        <w:t xml:space="preserve">  ┌─────────────────────────────────────────────────┐</w:t>
      </w:r>
    </w:p>
    <w:p w14:paraId="1E603D14" w14:textId="77777777" w:rsidR="00810400" w:rsidRDefault="00000000">
      <w:pPr>
        <w:shd w:val="clear" w:color="auto" w:fill="F0F1F5"/>
        <w:spacing w:after="0"/>
        <w:ind w:left="288" w:right="288"/>
      </w:pPr>
      <w:r>
        <w:rPr>
          <w:rFonts w:ascii="Courier New" w:hAnsi="Courier New"/>
          <w:color w:val="2D3A4A"/>
          <w:sz w:val="17"/>
        </w:rPr>
        <w:t xml:space="preserve">  │  PARAMETRIC EQ                                  │</w:t>
      </w:r>
    </w:p>
    <w:p w14:paraId="6D13E554" w14:textId="77777777" w:rsidR="00810400" w:rsidRDefault="00000000">
      <w:pPr>
        <w:shd w:val="clear" w:color="auto" w:fill="F0F1F5"/>
        <w:spacing w:after="0"/>
        <w:ind w:left="288" w:right="288"/>
      </w:pPr>
      <w:r>
        <w:rPr>
          <w:rFonts w:ascii="Courier New" w:hAnsi="Courier New"/>
          <w:color w:val="2D3A4A"/>
          <w:sz w:val="17"/>
        </w:rPr>
        <w:lastRenderedPageBreak/>
        <w:t xml:space="preserve">  │  High-pass @ 80 Hz  — removes low rumble        │</w:t>
      </w:r>
    </w:p>
    <w:p w14:paraId="2F51C925" w14:textId="77777777" w:rsidR="00810400" w:rsidRDefault="00000000">
      <w:pPr>
        <w:shd w:val="clear" w:color="auto" w:fill="F0F1F5"/>
        <w:spacing w:after="0"/>
        <w:ind w:left="288" w:right="288"/>
      </w:pPr>
      <w:r>
        <w:rPr>
          <w:rFonts w:ascii="Courier New" w:hAnsi="Courier New"/>
          <w:color w:val="2D3A4A"/>
          <w:sz w:val="17"/>
        </w:rPr>
        <w:t xml:space="preserve">  │  Presence shelf +2 dB @ 3 kHz — clarity boost  │</w:t>
      </w:r>
    </w:p>
    <w:p w14:paraId="6F9E4D35" w14:textId="77777777" w:rsidR="00810400" w:rsidRDefault="00000000">
      <w:pPr>
        <w:shd w:val="clear" w:color="auto" w:fill="F0F1F5"/>
        <w:spacing w:after="0"/>
        <w:ind w:left="288" w:right="288"/>
      </w:pPr>
      <w:r>
        <w:rPr>
          <w:rFonts w:ascii="Courier New" w:hAnsi="Courier New"/>
          <w:color w:val="2D3A4A"/>
          <w:sz w:val="17"/>
        </w:rPr>
        <w:t xml:space="preserve">  │  scipy.signal.butter + sosfilt                  │</w:t>
      </w:r>
    </w:p>
    <w:p w14:paraId="2704D002" w14:textId="77777777" w:rsidR="00810400" w:rsidRDefault="00000000">
      <w:pPr>
        <w:shd w:val="clear" w:color="auto" w:fill="F0F1F5"/>
        <w:spacing w:after="0"/>
        <w:ind w:left="288" w:right="288"/>
      </w:pPr>
      <w:r>
        <w:rPr>
          <w:rFonts w:ascii="Courier New" w:hAnsi="Courier New"/>
          <w:color w:val="2D3A4A"/>
          <w:sz w:val="17"/>
        </w:rPr>
        <w:t xml:space="preserve">  └───────────────────────┬─────────────────────────┘</w:t>
      </w:r>
    </w:p>
    <w:p w14:paraId="7EACA9F9" w14:textId="77777777" w:rsidR="00810400" w:rsidRDefault="00000000">
      <w:pPr>
        <w:shd w:val="clear" w:color="auto" w:fill="F0F1F5"/>
        <w:spacing w:after="0"/>
        <w:ind w:left="288" w:right="288"/>
      </w:pPr>
      <w:r>
        <w:rPr>
          <w:rFonts w:ascii="Courier New" w:hAnsi="Courier New"/>
          <w:color w:val="2D3A4A"/>
          <w:sz w:val="17"/>
        </w:rPr>
        <w:t xml:space="preserve">                          │</w:t>
      </w:r>
    </w:p>
    <w:p w14:paraId="4101C013" w14:textId="77777777" w:rsidR="00810400" w:rsidRDefault="00000000">
      <w:pPr>
        <w:shd w:val="clear" w:color="auto" w:fill="F0F1F5"/>
        <w:spacing w:after="0"/>
        <w:ind w:left="288" w:right="288"/>
      </w:pPr>
      <w:r>
        <w:rPr>
          <w:rFonts w:ascii="Courier New" w:hAnsi="Courier New"/>
          <w:color w:val="2D3A4A"/>
          <w:sz w:val="17"/>
        </w:rPr>
        <w:t xml:space="preserve">                          ▼</w:t>
      </w:r>
    </w:p>
    <w:p w14:paraId="7B32743D" w14:textId="77777777" w:rsidR="00810400" w:rsidRDefault="00000000">
      <w:pPr>
        <w:shd w:val="clear" w:color="auto" w:fill="F0F1F5"/>
        <w:spacing w:after="0"/>
        <w:ind w:left="288" w:right="288"/>
      </w:pPr>
      <w:r>
        <w:rPr>
          <w:rFonts w:ascii="Courier New" w:hAnsi="Courier New"/>
          <w:color w:val="2D3A4A"/>
          <w:sz w:val="17"/>
        </w:rPr>
        <w:t xml:space="preserve">  ┌─────────────────────────────────────────────────┐</w:t>
      </w:r>
    </w:p>
    <w:p w14:paraId="59A2321C" w14:textId="77777777" w:rsidR="00810400" w:rsidRDefault="00000000">
      <w:pPr>
        <w:shd w:val="clear" w:color="auto" w:fill="F0F1F5"/>
        <w:spacing w:after="0"/>
        <w:ind w:left="288" w:right="288"/>
      </w:pPr>
      <w:r>
        <w:rPr>
          <w:rFonts w:ascii="Courier New" w:hAnsi="Courier New"/>
          <w:color w:val="2D3A4A"/>
          <w:sz w:val="17"/>
        </w:rPr>
        <w:t xml:space="preserve">  │  EBU R128 LOUDNESS NORMALISATION                │</w:t>
      </w:r>
    </w:p>
    <w:p w14:paraId="3E693004" w14:textId="77777777" w:rsidR="00810400" w:rsidRDefault="00000000">
      <w:pPr>
        <w:shd w:val="clear" w:color="auto" w:fill="F0F1F5"/>
        <w:spacing w:after="0"/>
        <w:ind w:left="288" w:right="288"/>
      </w:pPr>
      <w:r>
        <w:rPr>
          <w:rFonts w:ascii="Courier New" w:hAnsi="Courier New"/>
          <w:color w:val="2D3A4A"/>
          <w:sz w:val="17"/>
        </w:rPr>
        <w:t xml:space="preserve">  │  pyloudnorm.Meter(44100, 'BS.1770')             │</w:t>
      </w:r>
    </w:p>
    <w:p w14:paraId="6463ED1B" w14:textId="77777777" w:rsidR="00810400" w:rsidRDefault="00000000">
      <w:pPr>
        <w:shd w:val="clear" w:color="auto" w:fill="F0F1F5"/>
        <w:spacing w:after="0"/>
        <w:ind w:left="288" w:right="288"/>
      </w:pPr>
      <w:r>
        <w:rPr>
          <w:rFonts w:ascii="Courier New" w:hAnsi="Courier New"/>
          <w:color w:val="2D3A4A"/>
          <w:sz w:val="17"/>
        </w:rPr>
        <w:t xml:space="preserve">  │  Measure integrated loudness (LUFS)             │</w:t>
      </w:r>
    </w:p>
    <w:p w14:paraId="688C14F9" w14:textId="77777777" w:rsidR="00810400" w:rsidRDefault="00000000">
      <w:pPr>
        <w:shd w:val="clear" w:color="auto" w:fill="F0F1F5"/>
        <w:spacing w:after="0"/>
        <w:ind w:left="288" w:right="288"/>
      </w:pPr>
      <w:r>
        <w:rPr>
          <w:rFonts w:ascii="Courier New" w:hAnsi="Courier New"/>
          <w:color w:val="2D3A4A"/>
          <w:sz w:val="17"/>
        </w:rPr>
        <w:t xml:space="preserve">  │  Apply gain: target_LUFS - measured_LUFS        │</w:t>
      </w:r>
    </w:p>
    <w:p w14:paraId="610D9170" w14:textId="77777777" w:rsidR="00810400" w:rsidRDefault="00000000">
      <w:pPr>
        <w:shd w:val="clear" w:color="auto" w:fill="F0F1F5"/>
        <w:spacing w:after="0"/>
        <w:ind w:left="288" w:right="288"/>
      </w:pPr>
      <w:r>
        <w:rPr>
          <w:rFonts w:ascii="Courier New" w:hAnsi="Courier New"/>
          <w:color w:val="2D3A4A"/>
          <w:sz w:val="17"/>
        </w:rPr>
        <w:t xml:space="preserve">  │  Profiles: broadcast -23 / stream -14 / pod -16│</w:t>
      </w:r>
    </w:p>
    <w:p w14:paraId="60914EA0" w14:textId="77777777" w:rsidR="00810400" w:rsidRDefault="00000000">
      <w:pPr>
        <w:shd w:val="clear" w:color="auto" w:fill="F0F1F5"/>
        <w:spacing w:after="0"/>
        <w:ind w:left="288" w:right="288"/>
      </w:pPr>
      <w:r>
        <w:rPr>
          <w:rFonts w:ascii="Courier New" w:hAnsi="Courier New"/>
          <w:color w:val="2D3A4A"/>
          <w:sz w:val="17"/>
        </w:rPr>
        <w:t xml:space="preserve">  └───────────────────────┬─────────────────────────┘</w:t>
      </w:r>
    </w:p>
    <w:p w14:paraId="41824144" w14:textId="77777777" w:rsidR="00810400" w:rsidRDefault="00000000">
      <w:pPr>
        <w:shd w:val="clear" w:color="auto" w:fill="F0F1F5"/>
        <w:spacing w:after="0"/>
        <w:ind w:left="288" w:right="288"/>
      </w:pPr>
      <w:r>
        <w:rPr>
          <w:rFonts w:ascii="Courier New" w:hAnsi="Courier New"/>
          <w:color w:val="2D3A4A"/>
          <w:sz w:val="17"/>
        </w:rPr>
        <w:t xml:space="preserve">                          │</w:t>
      </w:r>
    </w:p>
    <w:p w14:paraId="3D0EB22F" w14:textId="77777777" w:rsidR="00810400" w:rsidRDefault="00000000">
      <w:pPr>
        <w:shd w:val="clear" w:color="auto" w:fill="F0F1F5"/>
        <w:spacing w:after="0"/>
        <w:ind w:left="288" w:right="288"/>
      </w:pPr>
      <w:r>
        <w:rPr>
          <w:rFonts w:ascii="Courier New" w:hAnsi="Courier New"/>
          <w:color w:val="2D3A4A"/>
          <w:sz w:val="17"/>
        </w:rPr>
        <w:t xml:space="preserve">                          ▼</w:t>
      </w:r>
    </w:p>
    <w:p w14:paraId="77D67ECD" w14:textId="77777777" w:rsidR="00810400" w:rsidRDefault="00000000">
      <w:pPr>
        <w:shd w:val="clear" w:color="auto" w:fill="F0F1F5"/>
        <w:spacing w:after="0"/>
        <w:ind w:left="288" w:right="288"/>
      </w:pPr>
      <w:r>
        <w:rPr>
          <w:rFonts w:ascii="Courier New" w:hAnsi="Courier New"/>
          <w:color w:val="2D3A4A"/>
          <w:sz w:val="17"/>
        </w:rPr>
        <w:t xml:space="preserve">  ┌─────────────────────────────────────────────────┐</w:t>
      </w:r>
    </w:p>
    <w:p w14:paraId="7ACB747B" w14:textId="77777777" w:rsidR="00810400" w:rsidRDefault="00000000">
      <w:pPr>
        <w:shd w:val="clear" w:color="auto" w:fill="F0F1F5"/>
        <w:spacing w:after="0"/>
        <w:ind w:left="288" w:right="288"/>
      </w:pPr>
      <w:r>
        <w:rPr>
          <w:rFonts w:ascii="Courier New" w:hAnsi="Courier New"/>
          <w:color w:val="2D3A4A"/>
          <w:sz w:val="17"/>
        </w:rPr>
        <w:t xml:space="preserve">  │  TRUE-PEAK LIMITER                              │</w:t>
      </w:r>
    </w:p>
    <w:p w14:paraId="6A40962E" w14:textId="77777777" w:rsidR="00810400" w:rsidRDefault="00000000">
      <w:pPr>
        <w:shd w:val="clear" w:color="auto" w:fill="F0F1F5"/>
        <w:spacing w:after="0"/>
        <w:ind w:left="288" w:right="288"/>
      </w:pPr>
      <w:r>
        <w:rPr>
          <w:rFonts w:ascii="Courier New" w:hAnsi="Courier New"/>
          <w:color w:val="2D3A4A"/>
          <w:sz w:val="17"/>
        </w:rPr>
        <w:t xml:space="preserve">  │  Clip to -1.0 dBTP (≈ 0.891 amplitude)         │</w:t>
      </w:r>
    </w:p>
    <w:p w14:paraId="4ACE5A85" w14:textId="77777777" w:rsidR="00810400" w:rsidRDefault="00000000">
      <w:pPr>
        <w:shd w:val="clear" w:color="auto" w:fill="F0F1F5"/>
        <w:spacing w:after="0"/>
        <w:ind w:left="288" w:right="288"/>
      </w:pPr>
      <w:r>
        <w:rPr>
          <w:rFonts w:ascii="Courier New" w:hAnsi="Courier New"/>
          <w:color w:val="2D3A4A"/>
          <w:sz w:val="17"/>
        </w:rPr>
        <w:t xml:space="preserve">  │  Prevents inter-sample peaks on D/A conversion │</w:t>
      </w:r>
    </w:p>
    <w:p w14:paraId="69738B29" w14:textId="77777777" w:rsidR="00810400" w:rsidRDefault="00000000">
      <w:pPr>
        <w:shd w:val="clear" w:color="auto" w:fill="F0F1F5"/>
        <w:spacing w:after="0"/>
        <w:ind w:left="288" w:right="288"/>
      </w:pPr>
      <w:r>
        <w:rPr>
          <w:rFonts w:ascii="Courier New" w:hAnsi="Courier New"/>
          <w:color w:val="2D3A4A"/>
          <w:sz w:val="17"/>
        </w:rPr>
        <w:t xml:space="preserve">  └───────────────────────┬─────────────────────────┘</w:t>
      </w:r>
    </w:p>
    <w:p w14:paraId="10AEA4D9" w14:textId="77777777" w:rsidR="00810400" w:rsidRDefault="00000000">
      <w:pPr>
        <w:shd w:val="clear" w:color="auto" w:fill="F0F1F5"/>
        <w:spacing w:after="0"/>
        <w:ind w:left="288" w:right="288"/>
      </w:pPr>
      <w:r>
        <w:rPr>
          <w:rFonts w:ascii="Courier New" w:hAnsi="Courier New"/>
          <w:color w:val="2D3A4A"/>
          <w:sz w:val="17"/>
        </w:rPr>
        <w:t xml:space="preserve">                          │</w:t>
      </w:r>
    </w:p>
    <w:p w14:paraId="16F6E377" w14:textId="77777777" w:rsidR="00810400" w:rsidRDefault="00000000">
      <w:pPr>
        <w:shd w:val="clear" w:color="auto" w:fill="F0F1F5"/>
        <w:spacing w:after="0"/>
        <w:ind w:left="288" w:right="288"/>
      </w:pPr>
      <w:r>
        <w:rPr>
          <w:rFonts w:ascii="Courier New" w:hAnsi="Courier New"/>
          <w:color w:val="2D3A4A"/>
          <w:sz w:val="17"/>
        </w:rPr>
        <w:t xml:space="preserve">                          ▼</w:t>
      </w:r>
    </w:p>
    <w:p w14:paraId="1880FC69" w14:textId="77777777" w:rsidR="00810400" w:rsidRDefault="00000000">
      <w:pPr>
        <w:shd w:val="clear" w:color="auto" w:fill="F0F1F5"/>
        <w:spacing w:after="0"/>
        <w:ind w:left="288" w:right="288"/>
      </w:pPr>
      <w:r>
        <w:rPr>
          <w:rFonts w:ascii="Courier New" w:hAnsi="Courier New"/>
          <w:color w:val="2D3A4A"/>
          <w:sz w:val="17"/>
        </w:rPr>
        <w:t xml:space="preserve">  ┌─────────────────────────────────────────────────┐</w:t>
      </w:r>
    </w:p>
    <w:p w14:paraId="27601A1E" w14:textId="77777777" w:rsidR="00810400" w:rsidRDefault="00000000">
      <w:pPr>
        <w:shd w:val="clear" w:color="auto" w:fill="F0F1F5"/>
        <w:spacing w:after="0"/>
        <w:ind w:left="288" w:right="288"/>
      </w:pPr>
      <w:r>
        <w:rPr>
          <w:rFonts w:ascii="Courier New" w:hAnsi="Courier New"/>
          <w:color w:val="2D3A4A"/>
          <w:sz w:val="17"/>
        </w:rPr>
        <w:t xml:space="preserve">  │  MONO → STEREO                                  │</w:t>
      </w:r>
    </w:p>
    <w:p w14:paraId="2CD6BFCD" w14:textId="77777777" w:rsidR="00810400" w:rsidRDefault="00000000">
      <w:pPr>
        <w:shd w:val="clear" w:color="auto" w:fill="F0F1F5"/>
        <w:spacing w:after="0"/>
        <w:ind w:left="288" w:right="288"/>
      </w:pPr>
      <w:r>
        <w:rPr>
          <w:rFonts w:ascii="Courier New" w:hAnsi="Courier New"/>
          <w:color w:val="2D3A4A"/>
          <w:sz w:val="17"/>
        </w:rPr>
        <w:t xml:space="preserve">  │  numpy.stack([ch, ch], axis=1)                  │</w:t>
      </w:r>
    </w:p>
    <w:p w14:paraId="4588D937" w14:textId="77777777" w:rsidR="00810400" w:rsidRDefault="00000000">
      <w:pPr>
        <w:shd w:val="clear" w:color="auto" w:fill="F0F1F5"/>
        <w:spacing w:after="0"/>
        <w:ind w:left="288" w:right="288"/>
      </w:pPr>
      <w:r>
        <w:rPr>
          <w:rFonts w:ascii="Courier New" w:hAnsi="Courier New"/>
          <w:color w:val="2D3A4A"/>
          <w:sz w:val="17"/>
        </w:rPr>
        <w:t xml:space="preserve">  │  Optional: mid-side spread ±3 dB               │</w:t>
      </w:r>
    </w:p>
    <w:p w14:paraId="2E01E03C" w14:textId="77777777" w:rsidR="00810400" w:rsidRDefault="00000000">
      <w:pPr>
        <w:shd w:val="clear" w:color="auto" w:fill="F0F1F5"/>
        <w:spacing w:after="0"/>
        <w:ind w:left="288" w:right="288"/>
      </w:pPr>
      <w:r>
        <w:rPr>
          <w:rFonts w:ascii="Courier New" w:hAnsi="Courier New"/>
          <w:color w:val="2D3A4A"/>
          <w:sz w:val="17"/>
        </w:rPr>
        <w:t xml:space="preserve">  └───────────────────────┬─────────────────────────┘</w:t>
      </w:r>
    </w:p>
    <w:p w14:paraId="19041BB1" w14:textId="77777777" w:rsidR="00810400" w:rsidRDefault="00000000">
      <w:pPr>
        <w:shd w:val="clear" w:color="auto" w:fill="F0F1F5"/>
        <w:spacing w:after="0"/>
        <w:ind w:left="288" w:right="288"/>
      </w:pPr>
      <w:r>
        <w:rPr>
          <w:rFonts w:ascii="Courier New" w:hAnsi="Courier New"/>
          <w:color w:val="2D3A4A"/>
          <w:sz w:val="17"/>
        </w:rPr>
        <w:t xml:space="preserve">                          │</w:t>
      </w:r>
    </w:p>
    <w:p w14:paraId="4DA70A20" w14:textId="77777777" w:rsidR="00810400" w:rsidRDefault="00000000">
      <w:pPr>
        <w:shd w:val="clear" w:color="auto" w:fill="F0F1F5"/>
        <w:spacing w:after="0"/>
        <w:ind w:left="288" w:right="288"/>
      </w:pPr>
      <w:r>
        <w:rPr>
          <w:rFonts w:ascii="Courier New" w:hAnsi="Courier New"/>
          <w:color w:val="2D3A4A"/>
          <w:sz w:val="17"/>
        </w:rPr>
        <w:t xml:space="preserve">                          ▼</w:t>
      </w:r>
    </w:p>
    <w:p w14:paraId="1C3C49A4" w14:textId="77777777" w:rsidR="00810400" w:rsidRDefault="00000000">
      <w:pPr>
        <w:shd w:val="clear" w:color="auto" w:fill="F0F1F5"/>
        <w:spacing w:after="0"/>
        <w:ind w:left="288" w:right="288"/>
      </w:pPr>
      <w:r>
        <w:rPr>
          <w:rFonts w:ascii="Courier New" w:hAnsi="Courier New"/>
          <w:color w:val="2D3A4A"/>
          <w:sz w:val="17"/>
        </w:rPr>
        <w:t xml:space="preserve">  ┌─────────────────────────────────────────────────┐</w:t>
      </w:r>
    </w:p>
    <w:p w14:paraId="4FE1CE27" w14:textId="77777777" w:rsidR="00810400" w:rsidRDefault="00000000">
      <w:pPr>
        <w:shd w:val="clear" w:color="auto" w:fill="F0F1F5"/>
        <w:spacing w:after="0"/>
        <w:ind w:left="288" w:right="288"/>
      </w:pPr>
      <w:r>
        <w:rPr>
          <w:rFonts w:ascii="Courier New" w:hAnsi="Courier New"/>
          <w:color w:val="2D3A4A"/>
          <w:sz w:val="17"/>
        </w:rPr>
        <w:t xml:space="preserve">  │  WAV ENCODE &amp; SAVE                              │</w:t>
      </w:r>
    </w:p>
    <w:p w14:paraId="24AE8323" w14:textId="77777777" w:rsidR="00810400" w:rsidRDefault="00000000">
      <w:pPr>
        <w:shd w:val="clear" w:color="auto" w:fill="F0F1F5"/>
        <w:spacing w:after="0"/>
        <w:ind w:left="288" w:right="288"/>
      </w:pPr>
      <w:r>
        <w:rPr>
          <w:rFonts w:ascii="Courier New" w:hAnsi="Courier New"/>
          <w:color w:val="2D3A4A"/>
          <w:sz w:val="17"/>
        </w:rPr>
        <w:t xml:space="preserve">  │  soundfile.write(..., subtype='PCM_16')         │</w:t>
      </w:r>
    </w:p>
    <w:p w14:paraId="55E9AECE" w14:textId="77777777" w:rsidR="00810400" w:rsidRDefault="00000000">
      <w:pPr>
        <w:shd w:val="clear" w:color="auto" w:fill="F0F1F5"/>
        <w:spacing w:after="0"/>
        <w:ind w:left="288" w:right="288"/>
      </w:pPr>
      <w:r>
        <w:rPr>
          <w:rFonts w:ascii="Courier New" w:hAnsi="Courier New"/>
          <w:color w:val="2D3A4A"/>
          <w:sz w:val="17"/>
        </w:rPr>
        <w:t xml:space="preserve">  │  or subtype='PCM_24' for archival               │</w:t>
      </w:r>
    </w:p>
    <w:p w14:paraId="00E3ED8E" w14:textId="77777777" w:rsidR="00810400" w:rsidRDefault="00000000">
      <w:pPr>
        <w:shd w:val="clear" w:color="auto" w:fill="F0F1F5"/>
        <w:spacing w:after="0"/>
        <w:ind w:left="288" w:right="288"/>
      </w:pPr>
      <w:r>
        <w:rPr>
          <w:rFonts w:ascii="Courier New" w:hAnsi="Courier New"/>
          <w:color w:val="2D3A4A"/>
          <w:sz w:val="17"/>
        </w:rPr>
        <w:t xml:space="preserve">  └─────────────────────────────────────────────────┘</w:t>
      </w:r>
    </w:p>
    <w:p w14:paraId="431D1676" w14:textId="77777777" w:rsidR="00810400" w:rsidRDefault="00810400">
      <w:pPr>
        <w:spacing w:after="40"/>
      </w:pPr>
    </w:p>
    <w:p w14:paraId="03FFB789" w14:textId="77777777" w:rsidR="00661CA1" w:rsidRDefault="00661CA1">
      <w:pPr>
        <w:pBdr>
          <w:bottom w:val="single" w:sz="8" w:space="2" w:color="3C559A"/>
        </w:pBdr>
        <w:spacing w:before="320" w:after="80"/>
        <w:rPr>
          <w:b/>
          <w:color w:val="3C559A"/>
          <w:sz w:val="26"/>
        </w:rPr>
      </w:pPr>
    </w:p>
    <w:p w14:paraId="5B1188F7" w14:textId="77777777" w:rsidR="00661CA1" w:rsidRDefault="00661CA1">
      <w:pPr>
        <w:pBdr>
          <w:bottom w:val="single" w:sz="8" w:space="2" w:color="3C559A"/>
        </w:pBdr>
        <w:spacing w:before="320" w:after="80"/>
        <w:rPr>
          <w:b/>
          <w:color w:val="3C559A"/>
          <w:sz w:val="26"/>
        </w:rPr>
      </w:pPr>
    </w:p>
    <w:p w14:paraId="4D0EA5A6" w14:textId="77777777" w:rsidR="00661CA1" w:rsidRDefault="00661CA1">
      <w:pPr>
        <w:pBdr>
          <w:bottom w:val="single" w:sz="8" w:space="2" w:color="3C559A"/>
        </w:pBdr>
        <w:spacing w:before="320" w:after="80"/>
        <w:rPr>
          <w:b/>
          <w:color w:val="3C559A"/>
          <w:sz w:val="26"/>
        </w:rPr>
      </w:pPr>
    </w:p>
    <w:p w14:paraId="0025F46A" w14:textId="77777777" w:rsidR="00661CA1" w:rsidRDefault="00661CA1">
      <w:pPr>
        <w:pBdr>
          <w:bottom w:val="single" w:sz="8" w:space="2" w:color="3C559A"/>
        </w:pBdr>
        <w:spacing w:before="320" w:after="80"/>
        <w:rPr>
          <w:b/>
          <w:color w:val="3C559A"/>
          <w:sz w:val="26"/>
        </w:rPr>
      </w:pPr>
    </w:p>
    <w:p w14:paraId="61B1A992" w14:textId="77777777" w:rsidR="00661CA1" w:rsidRDefault="00661CA1">
      <w:pPr>
        <w:pBdr>
          <w:bottom w:val="single" w:sz="8" w:space="2" w:color="3C559A"/>
        </w:pBdr>
        <w:spacing w:before="320" w:after="80"/>
        <w:rPr>
          <w:b/>
          <w:color w:val="3C559A"/>
          <w:sz w:val="26"/>
        </w:rPr>
      </w:pPr>
    </w:p>
    <w:p w14:paraId="186AB5B5" w14:textId="77777777" w:rsidR="00661CA1" w:rsidRDefault="00661CA1">
      <w:pPr>
        <w:pBdr>
          <w:bottom w:val="single" w:sz="8" w:space="2" w:color="3C559A"/>
        </w:pBdr>
        <w:spacing w:before="320" w:after="80"/>
        <w:rPr>
          <w:b/>
          <w:color w:val="3C559A"/>
          <w:sz w:val="26"/>
        </w:rPr>
      </w:pPr>
    </w:p>
    <w:p w14:paraId="637308A2" w14:textId="77777777" w:rsidR="00661CA1" w:rsidRDefault="00661CA1">
      <w:pPr>
        <w:pBdr>
          <w:bottom w:val="single" w:sz="8" w:space="2" w:color="3C559A"/>
        </w:pBdr>
        <w:spacing w:before="320" w:after="80"/>
        <w:rPr>
          <w:b/>
          <w:color w:val="3C559A"/>
          <w:sz w:val="26"/>
        </w:rPr>
      </w:pPr>
    </w:p>
    <w:p w14:paraId="4DF37759" w14:textId="50C9A95C" w:rsidR="00810400" w:rsidRPr="002715F1" w:rsidRDefault="00000000">
      <w:pPr>
        <w:pBdr>
          <w:bottom w:val="single" w:sz="8" w:space="2" w:color="3C559A"/>
        </w:pBdr>
        <w:spacing w:before="320" w:after="80"/>
        <w:rPr>
          <w:b/>
          <w:color w:val="3C559A"/>
          <w:sz w:val="26"/>
          <w:lang w:val="en-AU"/>
        </w:rPr>
      </w:pPr>
      <w:r>
        <w:rPr>
          <w:b/>
          <w:color w:val="3C559A"/>
          <w:sz w:val="26"/>
        </w:rPr>
        <w:lastRenderedPageBreak/>
        <w:t>9. SSML</w:t>
      </w:r>
      <w:r w:rsidR="002715F1">
        <w:rPr>
          <w:b/>
          <w:color w:val="3C559A"/>
          <w:sz w:val="26"/>
        </w:rPr>
        <w:t xml:space="preserve"> </w:t>
      </w:r>
      <w:r w:rsidR="002715F1" w:rsidRPr="002715F1">
        <w:rPr>
          <w:b/>
          <w:i/>
          <w:iCs/>
          <w:color w:val="3C559A"/>
          <w:sz w:val="26"/>
          <w:lang w:val="en-AU"/>
        </w:rPr>
        <w:t>[Speech Synthesis Markup Language]</w:t>
      </w:r>
      <w:r>
        <w:rPr>
          <w:b/>
          <w:color w:val="3C559A"/>
          <w:sz w:val="26"/>
        </w:rPr>
        <w:t xml:space="preserve"> MARKUP REFERENCE</w:t>
      </w:r>
    </w:p>
    <w:p w14:paraId="10366568" w14:textId="77777777" w:rsidR="00810400" w:rsidRDefault="00000000">
      <w:pPr>
        <w:spacing w:after="80"/>
        <w:rPr>
          <w:color w:val="1E202C"/>
          <w:sz w:val="18"/>
        </w:rPr>
      </w:pPr>
      <w:r>
        <w:rPr>
          <w:color w:val="1E202C"/>
          <w:sz w:val="18"/>
        </w:rPr>
        <w:t xml:space="preserve">SSML processing is opt-in via the </w:t>
      </w:r>
      <w:r>
        <w:rPr>
          <w:rFonts w:ascii="Courier New" w:hAnsi="Courier New"/>
          <w:color w:val="2D3A4A"/>
          <w:sz w:val="17"/>
        </w:rPr>
        <w:t>use_ssml</w:t>
      </w:r>
      <w:r>
        <w:rPr>
          <w:color w:val="1E202C"/>
          <w:sz w:val="18"/>
        </w:rPr>
        <w:t xml:space="preserve"> boolean field on the </w:t>
      </w:r>
      <w:r>
        <w:rPr>
          <w:rFonts w:ascii="Courier New" w:hAnsi="Courier New"/>
          <w:color w:val="2D3A4A"/>
          <w:sz w:val="17"/>
        </w:rPr>
        <w:t>SynthesizeRequest</w:t>
      </w:r>
      <w:r>
        <w:rPr>
          <w:color w:val="1E202C"/>
          <w:sz w:val="18"/>
        </w:rPr>
        <w:t xml:space="preserve"> Pydantic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textarea with a documentary narration sample (tests/sample_ssml.txt).</w:t>
      </w:r>
    </w:p>
    <w:p w14:paraId="789C91EE" w14:textId="77777777" w:rsidR="00661CA1" w:rsidRDefault="00661CA1">
      <w:pPr>
        <w:spacing w:after="80"/>
      </w:pPr>
    </w:p>
    <w:tbl>
      <w:tblPr>
        <w:tblStyle w:val="TableGrid"/>
        <w:tblW w:w="0" w:type="auto"/>
        <w:tblLook w:val="04A0" w:firstRow="1" w:lastRow="0" w:firstColumn="1" w:lastColumn="0" w:noHBand="0" w:noVBand="1"/>
      </w:tblPr>
      <w:tblGrid>
        <w:gridCol w:w="1671"/>
        <w:gridCol w:w="1921"/>
        <w:gridCol w:w="1807"/>
        <w:gridCol w:w="3889"/>
      </w:tblGrid>
      <w:tr w:rsidR="00810400" w14:paraId="13975CF2" w14:textId="77777777">
        <w:tc>
          <w:tcPr>
            <w:tcW w:w="1296" w:type="dxa"/>
            <w:shd w:val="clear" w:color="auto" w:fill="3C559A"/>
          </w:tcPr>
          <w:p w14:paraId="11DCF29E" w14:textId="77777777" w:rsidR="00810400" w:rsidRDefault="00000000">
            <w:pPr>
              <w:spacing w:before="40" w:after="40"/>
            </w:pPr>
            <w:r>
              <w:rPr>
                <w:b/>
                <w:color w:val="FFFFFF"/>
                <w:sz w:val="18"/>
              </w:rPr>
              <w:t>Tag</w:t>
            </w:r>
          </w:p>
        </w:tc>
        <w:tc>
          <w:tcPr>
            <w:tcW w:w="1872" w:type="dxa"/>
            <w:shd w:val="clear" w:color="auto" w:fill="3C559A"/>
          </w:tcPr>
          <w:p w14:paraId="645454D6" w14:textId="77777777" w:rsidR="00810400" w:rsidRDefault="00000000">
            <w:pPr>
              <w:spacing w:before="40" w:after="40"/>
            </w:pPr>
            <w:r>
              <w:rPr>
                <w:b/>
                <w:color w:val="FFFFFF"/>
                <w:sz w:val="18"/>
              </w:rPr>
              <w:t>Attribute</w:t>
            </w:r>
          </w:p>
        </w:tc>
        <w:tc>
          <w:tcPr>
            <w:tcW w:w="3168" w:type="dxa"/>
            <w:shd w:val="clear" w:color="auto" w:fill="3C559A"/>
          </w:tcPr>
          <w:p w14:paraId="124793DA" w14:textId="77777777" w:rsidR="00810400" w:rsidRDefault="00000000">
            <w:pPr>
              <w:spacing w:before="40" w:after="40"/>
            </w:pPr>
            <w:r>
              <w:rPr>
                <w:b/>
                <w:color w:val="FFFFFF"/>
                <w:sz w:val="18"/>
              </w:rPr>
              <w:t>Effect</w:t>
            </w:r>
          </w:p>
        </w:tc>
        <w:tc>
          <w:tcPr>
            <w:tcW w:w="3456" w:type="dxa"/>
            <w:shd w:val="clear" w:color="auto" w:fill="3C559A"/>
          </w:tcPr>
          <w:p w14:paraId="5EFFBA35" w14:textId="77777777" w:rsidR="00810400" w:rsidRDefault="00000000">
            <w:pPr>
              <w:spacing w:before="40" w:after="40"/>
            </w:pPr>
            <w:r>
              <w:rPr>
                <w:b/>
                <w:color w:val="FFFFFF"/>
                <w:sz w:val="18"/>
              </w:rPr>
              <w:t>Example</w:t>
            </w:r>
          </w:p>
        </w:tc>
      </w:tr>
      <w:tr w:rsidR="00810400" w14:paraId="765E3E68" w14:textId="77777777">
        <w:tc>
          <w:tcPr>
            <w:tcW w:w="2268" w:type="dxa"/>
            <w:shd w:val="clear" w:color="auto" w:fill="FFFFFF"/>
          </w:tcPr>
          <w:p w14:paraId="30D573A7"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07C288F1" w14:textId="77777777" w:rsidR="00810400" w:rsidRDefault="00000000">
            <w:pPr>
              <w:spacing w:before="40" w:after="40"/>
            </w:pPr>
            <w:r>
              <w:rPr>
                <w:color w:val="1E202C"/>
                <w:sz w:val="18"/>
              </w:rPr>
              <w:t>ms=50–5000</w:t>
            </w:r>
          </w:p>
        </w:tc>
        <w:tc>
          <w:tcPr>
            <w:tcW w:w="2268" w:type="dxa"/>
            <w:shd w:val="clear" w:color="auto" w:fill="FFFFFF"/>
          </w:tcPr>
          <w:p w14:paraId="4D0C2CAA" w14:textId="77777777" w:rsidR="00810400" w:rsidRDefault="00000000">
            <w:pPr>
              <w:spacing w:before="40" w:after="40"/>
            </w:pPr>
            <w:r>
              <w:rPr>
                <w:color w:val="1E202C"/>
                <w:sz w:val="18"/>
              </w:rPr>
              <w:t>Insert silence of specified duration</w:t>
            </w:r>
          </w:p>
        </w:tc>
        <w:tc>
          <w:tcPr>
            <w:tcW w:w="2268" w:type="dxa"/>
            <w:shd w:val="clear" w:color="auto" w:fill="FFFFFF"/>
          </w:tcPr>
          <w:p w14:paraId="671A488D" w14:textId="77777777" w:rsidR="00810400" w:rsidRDefault="00000000">
            <w:pPr>
              <w:spacing w:before="40" w:after="40"/>
            </w:pPr>
            <w:r>
              <w:rPr>
                <w:rFonts w:ascii="Courier New" w:hAnsi="Courier New"/>
                <w:color w:val="1E202C"/>
                <w:sz w:val="18"/>
              </w:rPr>
              <w:t>&lt;pause ms="500"/&gt;</w:t>
            </w:r>
          </w:p>
        </w:tc>
      </w:tr>
      <w:tr w:rsidR="00810400" w14:paraId="36419F9D" w14:textId="77777777">
        <w:tc>
          <w:tcPr>
            <w:tcW w:w="2268" w:type="dxa"/>
            <w:shd w:val="clear" w:color="auto" w:fill="F2F4F8"/>
          </w:tcPr>
          <w:p w14:paraId="188D1F48"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78F5DE9A" w14:textId="77777777" w:rsidR="00810400" w:rsidRDefault="00000000">
            <w:pPr>
              <w:spacing w:before="40" w:after="40"/>
            </w:pPr>
            <w:r>
              <w:rPr>
                <w:color w:val="1E202C"/>
                <w:sz w:val="18"/>
              </w:rPr>
              <w:t>strength=paragraph | sentence</w:t>
            </w:r>
          </w:p>
        </w:tc>
        <w:tc>
          <w:tcPr>
            <w:tcW w:w="2268" w:type="dxa"/>
            <w:shd w:val="clear" w:color="auto" w:fill="F2F4F8"/>
          </w:tcPr>
          <w:p w14:paraId="0B69A4CC" w14:textId="77777777" w:rsidR="00810400" w:rsidRDefault="00000000">
            <w:pPr>
              <w:spacing w:before="40" w:after="40"/>
            </w:pPr>
            <w:r>
              <w:rPr>
                <w:color w:val="1E202C"/>
                <w:sz w:val="18"/>
              </w:rPr>
              <w:t>Named pause durations (800 ms / 350 ms)</w:t>
            </w:r>
          </w:p>
        </w:tc>
        <w:tc>
          <w:tcPr>
            <w:tcW w:w="2268" w:type="dxa"/>
            <w:shd w:val="clear" w:color="auto" w:fill="F2F4F8"/>
          </w:tcPr>
          <w:p w14:paraId="6EE3DA7B" w14:textId="77777777" w:rsidR="00810400" w:rsidRDefault="00000000">
            <w:pPr>
              <w:spacing w:before="40" w:after="40"/>
            </w:pPr>
            <w:r>
              <w:rPr>
                <w:rFonts w:ascii="Courier New" w:hAnsi="Courier New"/>
                <w:color w:val="1E202C"/>
                <w:sz w:val="18"/>
              </w:rPr>
              <w:t>&lt;break strength="paragraph"/&gt;</w:t>
            </w:r>
          </w:p>
        </w:tc>
      </w:tr>
      <w:tr w:rsidR="00810400" w14:paraId="0605D87D" w14:textId="77777777">
        <w:tc>
          <w:tcPr>
            <w:tcW w:w="2268" w:type="dxa"/>
            <w:shd w:val="clear" w:color="auto" w:fill="FFFFFF"/>
          </w:tcPr>
          <w:p w14:paraId="0E95187D"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8D92DB5" w14:textId="77777777" w:rsidR="00810400" w:rsidRDefault="00000000">
            <w:pPr>
              <w:spacing w:before="40" w:after="40"/>
            </w:pPr>
            <w:r>
              <w:rPr>
                <w:color w:val="1E202C"/>
                <w:sz w:val="18"/>
              </w:rPr>
              <w:t>level=strong</w:t>
            </w:r>
          </w:p>
        </w:tc>
        <w:tc>
          <w:tcPr>
            <w:tcW w:w="2268" w:type="dxa"/>
            <w:shd w:val="clear" w:color="auto" w:fill="FFFFFF"/>
          </w:tcPr>
          <w:p w14:paraId="0EBB385F" w14:textId="77777777" w:rsidR="00810400" w:rsidRDefault="00000000">
            <w:pPr>
              <w:spacing w:before="40" w:after="40"/>
            </w:pPr>
            <w:r>
              <w:rPr>
                <w:color w:val="1E202C"/>
                <w:sz w:val="18"/>
              </w:rPr>
              <w:t>Synthesise span at 0.85× speed for weight</w:t>
            </w:r>
          </w:p>
        </w:tc>
        <w:tc>
          <w:tcPr>
            <w:tcW w:w="2268" w:type="dxa"/>
            <w:shd w:val="clear" w:color="auto" w:fill="FFFFFF"/>
          </w:tcPr>
          <w:p w14:paraId="3F6E5028" w14:textId="77777777" w:rsidR="00810400" w:rsidRDefault="00000000">
            <w:pPr>
              <w:spacing w:before="40" w:after="40"/>
            </w:pPr>
            <w:r>
              <w:rPr>
                <w:rFonts w:ascii="Courier New" w:hAnsi="Courier New"/>
                <w:color w:val="1E202C"/>
                <w:sz w:val="18"/>
              </w:rPr>
              <w:t>&lt;emphasis level="strong"&gt;critical&lt;/emphasis&gt;</w:t>
            </w:r>
          </w:p>
        </w:tc>
      </w:tr>
      <w:tr w:rsidR="00810400" w14:paraId="625C70C9" w14:textId="77777777">
        <w:tc>
          <w:tcPr>
            <w:tcW w:w="2268" w:type="dxa"/>
            <w:shd w:val="clear" w:color="auto" w:fill="F2F4F8"/>
          </w:tcPr>
          <w:p w14:paraId="294EF19A"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549771A4" w14:textId="77777777" w:rsidR="00810400" w:rsidRDefault="00000000">
            <w:pPr>
              <w:spacing w:before="40" w:after="40"/>
            </w:pPr>
            <w:r>
              <w:rPr>
                <w:color w:val="1E202C"/>
                <w:sz w:val="18"/>
              </w:rPr>
              <w:t>level=moderate</w:t>
            </w:r>
          </w:p>
        </w:tc>
        <w:tc>
          <w:tcPr>
            <w:tcW w:w="2268" w:type="dxa"/>
            <w:shd w:val="clear" w:color="auto" w:fill="F2F4F8"/>
          </w:tcPr>
          <w:p w14:paraId="50EF9278" w14:textId="77777777" w:rsidR="00810400" w:rsidRDefault="00000000">
            <w:pPr>
              <w:spacing w:before="40" w:after="40"/>
            </w:pPr>
            <w:r>
              <w:rPr>
                <w:color w:val="1E202C"/>
                <w:sz w:val="18"/>
              </w:rPr>
              <w:t>Synthesise span at 0.92× speed</w:t>
            </w:r>
          </w:p>
        </w:tc>
        <w:tc>
          <w:tcPr>
            <w:tcW w:w="2268" w:type="dxa"/>
            <w:shd w:val="clear" w:color="auto" w:fill="F2F4F8"/>
          </w:tcPr>
          <w:p w14:paraId="11D2E308" w14:textId="77777777" w:rsidR="00810400" w:rsidRDefault="00000000">
            <w:pPr>
              <w:spacing w:before="40" w:after="40"/>
            </w:pPr>
            <w:r>
              <w:rPr>
                <w:rFonts w:ascii="Courier New" w:hAnsi="Courier New"/>
                <w:color w:val="1E202C"/>
                <w:sz w:val="18"/>
              </w:rPr>
              <w:t>&lt;emphasis level="moderate"&gt;note&lt;/emphasis&gt;</w:t>
            </w:r>
          </w:p>
        </w:tc>
      </w:tr>
      <w:tr w:rsidR="00810400" w14:paraId="5B84117F" w14:textId="77777777">
        <w:tc>
          <w:tcPr>
            <w:tcW w:w="2268" w:type="dxa"/>
            <w:shd w:val="clear" w:color="auto" w:fill="FFFFFF"/>
          </w:tcPr>
          <w:p w14:paraId="0F5FC8C8"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68A65A80" w14:textId="77777777" w:rsidR="00810400" w:rsidRDefault="00000000">
            <w:pPr>
              <w:spacing w:before="40" w:after="40"/>
            </w:pPr>
            <w:r>
              <w:rPr>
                <w:color w:val="1E202C"/>
                <w:sz w:val="18"/>
              </w:rPr>
              <w:t>level=reduced</w:t>
            </w:r>
          </w:p>
        </w:tc>
        <w:tc>
          <w:tcPr>
            <w:tcW w:w="2268" w:type="dxa"/>
            <w:shd w:val="clear" w:color="auto" w:fill="FFFFFF"/>
          </w:tcPr>
          <w:p w14:paraId="50EAC308" w14:textId="77777777" w:rsidR="00810400" w:rsidRDefault="00000000">
            <w:pPr>
              <w:spacing w:before="40" w:after="40"/>
            </w:pPr>
            <w:r>
              <w:rPr>
                <w:color w:val="1E202C"/>
                <w:sz w:val="18"/>
              </w:rPr>
              <w:t>Synthesise span at 1.10× speed (de-emphasised)</w:t>
            </w:r>
          </w:p>
        </w:tc>
        <w:tc>
          <w:tcPr>
            <w:tcW w:w="2268" w:type="dxa"/>
            <w:shd w:val="clear" w:color="auto" w:fill="FFFFFF"/>
          </w:tcPr>
          <w:p w14:paraId="5948DE46" w14:textId="77777777" w:rsidR="00810400" w:rsidRDefault="00000000">
            <w:pPr>
              <w:spacing w:before="40" w:after="40"/>
            </w:pPr>
            <w:r>
              <w:rPr>
                <w:rFonts w:ascii="Courier New" w:hAnsi="Courier New"/>
                <w:color w:val="1E202C"/>
                <w:sz w:val="18"/>
              </w:rPr>
              <w:t>&lt;emphasis level="reduced"&gt;the&lt;/emphasis&gt;</w:t>
            </w:r>
          </w:p>
        </w:tc>
      </w:tr>
      <w:tr w:rsidR="00810400" w14:paraId="78931483" w14:textId="77777777">
        <w:tc>
          <w:tcPr>
            <w:tcW w:w="2268" w:type="dxa"/>
            <w:shd w:val="clear" w:color="auto" w:fill="F2F4F8"/>
          </w:tcPr>
          <w:p w14:paraId="74A02ED1"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40310787" w14:textId="77777777" w:rsidR="00810400" w:rsidRDefault="00000000">
            <w:pPr>
              <w:spacing w:before="40" w:after="40"/>
            </w:pPr>
            <w:r>
              <w:rPr>
                <w:color w:val="1E202C"/>
                <w:sz w:val="18"/>
              </w:rPr>
              <w:t>interpret-as=characters</w:t>
            </w:r>
          </w:p>
        </w:tc>
        <w:tc>
          <w:tcPr>
            <w:tcW w:w="2268" w:type="dxa"/>
            <w:shd w:val="clear" w:color="auto" w:fill="F2F4F8"/>
          </w:tcPr>
          <w:p w14:paraId="33FAACC5" w14:textId="77777777" w:rsidR="00810400" w:rsidRDefault="00000000">
            <w:pPr>
              <w:spacing w:before="40" w:after="40"/>
            </w:pPr>
            <w:r>
              <w:rPr>
                <w:color w:val="1E202C"/>
                <w:sz w:val="18"/>
              </w:rPr>
              <w:t>Spell out character by character</w:t>
            </w:r>
          </w:p>
        </w:tc>
        <w:tc>
          <w:tcPr>
            <w:tcW w:w="2268" w:type="dxa"/>
            <w:shd w:val="clear" w:color="auto" w:fill="F2F4F8"/>
          </w:tcPr>
          <w:p w14:paraId="32C2DC88" w14:textId="77777777" w:rsidR="00810400" w:rsidRDefault="00000000">
            <w:pPr>
              <w:spacing w:before="40" w:after="40"/>
            </w:pPr>
            <w:r>
              <w:rPr>
                <w:rFonts w:ascii="Courier New" w:hAnsi="Courier New"/>
                <w:color w:val="1E202C"/>
                <w:sz w:val="18"/>
              </w:rPr>
              <w:t>&lt;say-as interpret-as="characters"&gt;NASA&lt;/say-as&gt;</w:t>
            </w:r>
          </w:p>
        </w:tc>
      </w:tr>
    </w:tbl>
    <w:p w14:paraId="2C953752" w14:textId="77777777" w:rsidR="00661CA1" w:rsidRDefault="00661CA1">
      <w:pPr>
        <w:pBdr>
          <w:bottom w:val="single" w:sz="8" w:space="2" w:color="3C559A"/>
        </w:pBdr>
        <w:spacing w:before="320" w:after="80"/>
        <w:rPr>
          <w:b/>
          <w:color w:val="3C559A"/>
          <w:sz w:val="26"/>
        </w:rPr>
      </w:pPr>
    </w:p>
    <w:p w14:paraId="3D86CDE4" w14:textId="29974DED" w:rsidR="00810400" w:rsidRDefault="00000000">
      <w:pPr>
        <w:pBdr>
          <w:bottom w:val="single" w:sz="8" w:space="2" w:color="3C559A"/>
        </w:pBdr>
        <w:spacing w:before="320" w:after="80"/>
      </w:pPr>
      <w:r>
        <w:rPr>
          <w:b/>
          <w:color w:val="3C559A"/>
          <w:sz w:val="26"/>
        </w:rPr>
        <w:t>10. DIRECTORY STRUCTURE</w:t>
      </w:r>
    </w:p>
    <w:p w14:paraId="779577AB" w14:textId="77777777" w:rsidR="00810400" w:rsidRDefault="00810400">
      <w:pPr>
        <w:spacing w:after="60"/>
      </w:pPr>
    </w:p>
    <w:p w14:paraId="3C1CE524" w14:textId="77777777" w:rsidR="00810400" w:rsidRDefault="00000000">
      <w:pPr>
        <w:shd w:val="clear" w:color="auto" w:fill="F0F1F5"/>
        <w:spacing w:after="0"/>
        <w:ind w:left="288" w:right="288"/>
      </w:pPr>
      <w:r>
        <w:rPr>
          <w:rFonts w:ascii="Courier New" w:hAnsi="Courier New"/>
          <w:color w:val="2D3A4A"/>
          <w:sz w:val="17"/>
        </w:rPr>
        <w:t xml:space="preserve"> </w:t>
      </w:r>
    </w:p>
    <w:p w14:paraId="3B8F6008" w14:textId="77777777" w:rsidR="00810400" w:rsidRDefault="00000000">
      <w:pPr>
        <w:shd w:val="clear" w:color="auto" w:fill="F0F1F5"/>
        <w:spacing w:after="0"/>
        <w:ind w:left="288" w:right="288"/>
      </w:pPr>
      <w:r>
        <w:rPr>
          <w:rFonts w:ascii="Courier New" w:hAnsi="Courier New"/>
          <w:color w:val="2D3A4A"/>
          <w:sz w:val="17"/>
        </w:rPr>
        <w:t>tts-agent/</w:t>
      </w:r>
    </w:p>
    <w:p w14:paraId="0663F777" w14:textId="77777777" w:rsidR="00810400" w:rsidRDefault="00000000">
      <w:pPr>
        <w:shd w:val="clear" w:color="auto" w:fill="F0F1F5"/>
        <w:spacing w:after="0"/>
        <w:ind w:left="288" w:right="288"/>
      </w:pPr>
      <w:r>
        <w:rPr>
          <w:rFonts w:ascii="Courier New" w:hAnsi="Courier New"/>
          <w:color w:val="2D3A4A"/>
          <w:sz w:val="17"/>
        </w:rPr>
        <w:t>├── backend/</w:t>
      </w:r>
    </w:p>
    <w:p w14:paraId="44193A91" w14:textId="77777777" w:rsidR="00810400" w:rsidRDefault="00000000">
      <w:pPr>
        <w:shd w:val="clear" w:color="auto" w:fill="F0F1F5"/>
        <w:spacing w:after="0"/>
        <w:ind w:left="288" w:right="288"/>
      </w:pPr>
      <w:r>
        <w:rPr>
          <w:rFonts w:ascii="Courier New" w:hAnsi="Courier New"/>
          <w:color w:val="2D3A4A"/>
          <w:sz w:val="17"/>
        </w:rPr>
        <w:t>│   ├── app.py                    # FastAPI application factory</w:t>
      </w:r>
    </w:p>
    <w:p w14:paraId="16E89835" w14:textId="77777777" w:rsidR="00810400" w:rsidRDefault="00000000">
      <w:pPr>
        <w:shd w:val="clear" w:color="auto" w:fill="F0F1F5"/>
        <w:spacing w:after="0"/>
        <w:ind w:left="288" w:right="288"/>
      </w:pPr>
      <w:r>
        <w:rPr>
          <w:rFonts w:ascii="Courier New" w:hAnsi="Courier New"/>
          <w:color w:val="2D3A4A"/>
          <w:sz w:val="17"/>
        </w:rPr>
        <w:t>│   ├── api/</w:t>
      </w:r>
    </w:p>
    <w:p w14:paraId="7423E053"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1F61BD66" w14:textId="77777777" w:rsidR="00810400" w:rsidRDefault="00000000">
      <w:pPr>
        <w:shd w:val="clear" w:color="auto" w:fill="F0F1F5"/>
        <w:spacing w:after="0"/>
        <w:ind w:left="288" w:right="288"/>
      </w:pPr>
      <w:r>
        <w:rPr>
          <w:rFonts w:ascii="Courier New" w:hAnsi="Courier New"/>
          <w:color w:val="2D3A4A"/>
          <w:sz w:val="17"/>
        </w:rPr>
        <w:t>│   │   └── schemas.py            # Pydantic request/response models</w:t>
      </w:r>
    </w:p>
    <w:p w14:paraId="03ABC59B" w14:textId="77777777" w:rsidR="00810400" w:rsidRDefault="00000000">
      <w:pPr>
        <w:shd w:val="clear" w:color="auto" w:fill="F0F1F5"/>
        <w:spacing w:after="0"/>
        <w:ind w:left="288" w:right="288"/>
      </w:pPr>
      <w:r>
        <w:rPr>
          <w:rFonts w:ascii="Courier New" w:hAnsi="Courier New"/>
          <w:color w:val="2D3A4A"/>
          <w:sz w:val="17"/>
        </w:rPr>
        <w:t>│   ├── engines/</w:t>
      </w:r>
    </w:p>
    <w:p w14:paraId="6FC86CB9" w14:textId="77777777" w:rsidR="00810400" w:rsidRDefault="00000000">
      <w:pPr>
        <w:shd w:val="clear" w:color="auto" w:fill="F0F1F5"/>
        <w:spacing w:after="0"/>
        <w:ind w:left="288" w:right="288"/>
      </w:pPr>
      <w:r>
        <w:rPr>
          <w:rFonts w:ascii="Courier New" w:hAnsi="Courier New"/>
          <w:color w:val="2D3A4A"/>
          <w:sz w:val="17"/>
        </w:rPr>
        <w:t>│   │   ├── base.py               # Abstract TTSEngine contract</w:t>
      </w:r>
    </w:p>
    <w:p w14:paraId="76FFF5DB"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5487CE1D"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8FB1C9A" w14:textId="77777777" w:rsidR="00810400" w:rsidRDefault="00000000">
      <w:pPr>
        <w:shd w:val="clear" w:color="auto" w:fill="F0F1F5"/>
        <w:spacing w:after="0"/>
        <w:ind w:left="288" w:right="288"/>
      </w:pPr>
      <w:r>
        <w:rPr>
          <w:rFonts w:ascii="Courier New" w:hAnsi="Courier New"/>
          <w:color w:val="2D3A4A"/>
          <w:sz w:val="17"/>
        </w:rPr>
        <w:t>│   └── utils/</w:t>
      </w:r>
    </w:p>
    <w:p w14:paraId="548539A1" w14:textId="77777777" w:rsidR="00810400" w:rsidRDefault="00000000">
      <w:pPr>
        <w:shd w:val="clear" w:color="auto" w:fill="F0F1F5"/>
        <w:spacing w:after="0"/>
        <w:ind w:left="288" w:right="288"/>
      </w:pPr>
      <w:r>
        <w:rPr>
          <w:rFonts w:ascii="Courier New" w:hAnsi="Courier New"/>
          <w:color w:val="2D3A4A"/>
          <w:sz w:val="17"/>
        </w:rPr>
        <w:t>│       ├── audio.py              # Core audio: resample, normalize, trim</w:t>
      </w:r>
    </w:p>
    <w:p w14:paraId="1600AEBB" w14:textId="77777777" w:rsidR="00810400" w:rsidRDefault="00000000">
      <w:pPr>
        <w:shd w:val="clear" w:color="auto" w:fill="F0F1F5"/>
        <w:spacing w:after="0"/>
        <w:ind w:left="288" w:right="288"/>
      </w:pPr>
      <w:r>
        <w:rPr>
          <w:rFonts w:ascii="Courier New" w:hAnsi="Courier New"/>
          <w:color w:val="2D3A4A"/>
          <w:sz w:val="17"/>
        </w:rPr>
        <w:t>│       ├── broadcast.py          # EBU R128, noise reduction, EQ, 44.1kHz export  ★ NEW</w:t>
      </w:r>
    </w:p>
    <w:p w14:paraId="333BFC39"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1F47EAB4"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2503C69F" w14:textId="77777777" w:rsidR="00810400" w:rsidRDefault="00000000">
      <w:pPr>
        <w:shd w:val="clear" w:color="auto" w:fill="F0F1F5"/>
        <w:spacing w:after="0"/>
        <w:ind w:left="288" w:right="288"/>
      </w:pPr>
      <w:r>
        <w:rPr>
          <w:rFonts w:ascii="Courier New" w:hAnsi="Courier New"/>
          <w:color w:val="2D3A4A"/>
          <w:sz w:val="17"/>
        </w:rPr>
        <w:t>│       ├── device.py             # CUDA / MPS / CPU auto-detection</w:t>
      </w:r>
    </w:p>
    <w:p w14:paraId="1CE78354" w14:textId="77777777" w:rsidR="00810400" w:rsidRDefault="00000000">
      <w:pPr>
        <w:shd w:val="clear" w:color="auto" w:fill="F0F1F5"/>
        <w:spacing w:after="0"/>
        <w:ind w:left="288" w:right="288"/>
      </w:pPr>
      <w:r>
        <w:rPr>
          <w:rFonts w:ascii="Courier New" w:hAnsi="Courier New"/>
          <w:color w:val="2D3A4A"/>
          <w:sz w:val="17"/>
        </w:rPr>
        <w:lastRenderedPageBreak/>
        <w:t>│       └── logger.py             # Structured stdout logging</w:t>
      </w:r>
    </w:p>
    <w:p w14:paraId="78A5DE84" w14:textId="77777777" w:rsidR="00810400" w:rsidRDefault="00000000">
      <w:pPr>
        <w:shd w:val="clear" w:color="auto" w:fill="F0F1F5"/>
        <w:spacing w:after="0"/>
        <w:ind w:left="288" w:right="288"/>
      </w:pPr>
      <w:r>
        <w:rPr>
          <w:rFonts w:ascii="Courier New" w:hAnsi="Courier New"/>
          <w:color w:val="2D3A4A"/>
          <w:sz w:val="17"/>
        </w:rPr>
        <w:t>├── frontend/</w:t>
      </w:r>
    </w:p>
    <w:p w14:paraId="0E566637"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239C13FD" w14:textId="77777777" w:rsidR="00810400" w:rsidRDefault="00000000">
      <w:pPr>
        <w:shd w:val="clear" w:color="auto" w:fill="F0F1F5"/>
        <w:spacing w:after="0"/>
        <w:ind w:left="288" w:right="288"/>
      </w:pPr>
      <w:r>
        <w:rPr>
          <w:rFonts w:ascii="Courier New" w:hAnsi="Courier New"/>
          <w:color w:val="2D3A4A"/>
          <w:sz w:val="17"/>
        </w:rPr>
        <w:t>│   └── static/{css/, js/}</w:t>
      </w:r>
    </w:p>
    <w:p w14:paraId="35B799BE" w14:textId="77777777" w:rsidR="00810400" w:rsidRDefault="00000000">
      <w:pPr>
        <w:shd w:val="clear" w:color="auto" w:fill="F0F1F5"/>
        <w:spacing w:after="0"/>
        <w:ind w:left="288" w:right="288"/>
      </w:pPr>
      <w:r>
        <w:rPr>
          <w:rFonts w:ascii="Courier New" w:hAnsi="Courier New"/>
          <w:color w:val="2D3A4A"/>
          <w:sz w:val="17"/>
        </w:rPr>
        <w:t>├── configs/</w:t>
      </w:r>
    </w:p>
    <w:p w14:paraId="5F91D6C7" w14:textId="77777777" w:rsidR="00810400" w:rsidRDefault="00000000">
      <w:pPr>
        <w:shd w:val="clear" w:color="auto" w:fill="F0F1F5"/>
        <w:spacing w:after="0"/>
        <w:ind w:left="288" w:right="288"/>
      </w:pPr>
      <w:r>
        <w:rPr>
          <w:rFonts w:ascii="Courier New" w:hAnsi="Courier New"/>
          <w:color w:val="2D3A4A"/>
          <w:sz w:val="17"/>
        </w:rPr>
        <w:t>│   └── settings.py               # Pydantic Settings from .env</w:t>
      </w:r>
    </w:p>
    <w:p w14:paraId="78E97871" w14:textId="77777777" w:rsidR="00810400" w:rsidRDefault="00000000">
      <w:pPr>
        <w:shd w:val="clear" w:color="auto" w:fill="F0F1F5"/>
        <w:spacing w:after="0"/>
        <w:ind w:left="288" w:right="288"/>
      </w:pPr>
      <w:r>
        <w:rPr>
          <w:rFonts w:ascii="Courier New" w:hAnsi="Courier New"/>
          <w:color w:val="2D3A4A"/>
          <w:sz w:val="17"/>
        </w:rPr>
        <w:t>├── models/                       # .gitignored — downloaded weights</w:t>
      </w:r>
    </w:p>
    <w:p w14:paraId="2FBE7353" w14:textId="77777777" w:rsidR="00810400" w:rsidRDefault="00000000">
      <w:pPr>
        <w:shd w:val="clear" w:color="auto" w:fill="F0F1F5"/>
        <w:spacing w:after="0"/>
        <w:ind w:left="288" w:right="288"/>
      </w:pPr>
      <w:r>
        <w:rPr>
          <w:rFonts w:ascii="Courier New" w:hAnsi="Courier New"/>
          <w:color w:val="2D3A4A"/>
          <w:sz w:val="17"/>
        </w:rPr>
        <w:t>│   ├── kokoro/</w:t>
      </w:r>
    </w:p>
    <w:p w14:paraId="385AFCC3" w14:textId="77777777" w:rsidR="00810400" w:rsidRDefault="00000000">
      <w:pPr>
        <w:shd w:val="clear" w:color="auto" w:fill="F0F1F5"/>
        <w:spacing w:after="0"/>
        <w:ind w:left="288" w:right="288"/>
      </w:pPr>
      <w:r>
        <w:rPr>
          <w:rFonts w:ascii="Courier New" w:hAnsi="Courier New"/>
          <w:color w:val="2D3A4A"/>
          <w:sz w:val="17"/>
        </w:rPr>
        <w:t>│   └── f5tts/</w:t>
      </w:r>
    </w:p>
    <w:p w14:paraId="159F94DE" w14:textId="77777777" w:rsidR="00810400" w:rsidRDefault="00000000">
      <w:pPr>
        <w:shd w:val="clear" w:color="auto" w:fill="F0F1F5"/>
        <w:spacing w:after="0"/>
        <w:ind w:left="288" w:right="288"/>
      </w:pPr>
      <w:r>
        <w:rPr>
          <w:rFonts w:ascii="Courier New" w:hAnsi="Courier New"/>
          <w:color w:val="2D3A4A"/>
          <w:sz w:val="17"/>
        </w:rPr>
        <w:t>├── voice_samples/                # .gitignored — user reference clips</w:t>
      </w:r>
    </w:p>
    <w:p w14:paraId="261EBBD4" w14:textId="77777777" w:rsidR="00810400" w:rsidRDefault="00000000">
      <w:pPr>
        <w:shd w:val="clear" w:color="auto" w:fill="F0F1F5"/>
        <w:spacing w:after="0"/>
        <w:ind w:left="288" w:right="288"/>
      </w:pPr>
      <w:r>
        <w:rPr>
          <w:rFonts w:ascii="Courier New" w:hAnsi="Courier New"/>
          <w:color w:val="2D3A4A"/>
          <w:sz w:val="17"/>
        </w:rPr>
        <w:t>├── outputs/                      # .gitignored — generated WAV files</w:t>
      </w:r>
    </w:p>
    <w:p w14:paraId="041869D1" w14:textId="77777777" w:rsidR="00810400" w:rsidRDefault="00000000">
      <w:pPr>
        <w:shd w:val="clear" w:color="auto" w:fill="F0F1F5"/>
        <w:spacing w:after="0"/>
        <w:ind w:left="288" w:right="288"/>
      </w:pPr>
      <w:r>
        <w:rPr>
          <w:rFonts w:ascii="Courier New" w:hAnsi="Courier New"/>
          <w:color w:val="2D3A4A"/>
          <w:sz w:val="17"/>
        </w:rPr>
        <w:t>├── tests/</w:t>
      </w:r>
    </w:p>
    <w:p w14:paraId="37A03A70" w14:textId="77777777" w:rsidR="00810400" w:rsidRDefault="00000000">
      <w:pPr>
        <w:shd w:val="clear" w:color="auto" w:fill="F0F1F5"/>
        <w:spacing w:after="0"/>
        <w:ind w:left="288" w:right="288"/>
      </w:pPr>
      <w:r>
        <w:rPr>
          <w:rFonts w:ascii="Courier New" w:hAnsi="Courier New"/>
          <w:color w:val="2D3A4A"/>
          <w:sz w:val="17"/>
        </w:rPr>
        <w:t>│   ├── test_api.py</w:t>
      </w:r>
    </w:p>
    <w:p w14:paraId="18EEA76B" w14:textId="77777777" w:rsidR="00810400" w:rsidRDefault="00000000">
      <w:pPr>
        <w:shd w:val="clear" w:color="auto" w:fill="F0F1F5"/>
        <w:spacing w:after="0"/>
        <w:ind w:left="288" w:right="288"/>
      </w:pPr>
      <w:r>
        <w:rPr>
          <w:rFonts w:ascii="Courier New" w:hAnsi="Courier New"/>
          <w:color w:val="2D3A4A"/>
          <w:sz w:val="17"/>
        </w:rPr>
        <w:t>│   ├── test_audio_utils.py</w:t>
      </w:r>
    </w:p>
    <w:p w14:paraId="1699675A" w14:textId="77777777" w:rsidR="00810400" w:rsidRDefault="00000000">
      <w:pPr>
        <w:shd w:val="clear" w:color="auto" w:fill="F0F1F5"/>
        <w:spacing w:after="0"/>
        <w:ind w:left="288" w:right="288"/>
      </w:pPr>
      <w:r>
        <w:rPr>
          <w:rFonts w:ascii="Courier New" w:hAnsi="Courier New"/>
          <w:color w:val="2D3A4A"/>
          <w:sz w:val="17"/>
        </w:rPr>
        <w:t>│   ├── test_broadcast.py         # EBU R128, resampler, EQ tests                 ★ NEW</w:t>
      </w:r>
    </w:p>
    <w:p w14:paraId="161E9302"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2DFA66C1" w14:textId="77777777" w:rsidR="00810400" w:rsidRDefault="00000000">
      <w:pPr>
        <w:shd w:val="clear" w:color="auto" w:fill="F0F1F5"/>
        <w:spacing w:after="0"/>
        <w:ind w:left="288" w:right="288"/>
      </w:pPr>
      <w:r>
        <w:rPr>
          <w:rFonts w:ascii="Courier New" w:hAnsi="Courier New"/>
          <w:color w:val="2D3A4A"/>
          <w:sz w:val="17"/>
        </w:rPr>
        <w:t>│   └── test_engines.py</w:t>
      </w:r>
    </w:p>
    <w:p w14:paraId="7A44C856" w14:textId="77777777" w:rsidR="00810400" w:rsidRDefault="00000000">
      <w:pPr>
        <w:shd w:val="clear" w:color="auto" w:fill="F0F1F5"/>
        <w:spacing w:after="0"/>
        <w:ind w:left="288" w:right="288"/>
      </w:pPr>
      <w:r>
        <w:rPr>
          <w:rFonts w:ascii="Courier New" w:hAnsi="Courier New"/>
          <w:color w:val="2D3A4A"/>
          <w:sz w:val="17"/>
        </w:rPr>
        <w:t>├── docker/</w:t>
      </w:r>
    </w:p>
    <w:p w14:paraId="3BC67D5C" w14:textId="77777777" w:rsidR="00810400" w:rsidRDefault="00000000">
      <w:pPr>
        <w:shd w:val="clear" w:color="auto" w:fill="F0F1F5"/>
        <w:spacing w:after="0"/>
        <w:ind w:left="288" w:right="288"/>
      </w:pPr>
      <w:r>
        <w:rPr>
          <w:rFonts w:ascii="Courier New" w:hAnsi="Courier New"/>
          <w:color w:val="2D3A4A"/>
          <w:sz w:val="17"/>
        </w:rPr>
        <w:t>│   ├── Dockerfile</w:t>
      </w:r>
    </w:p>
    <w:p w14:paraId="48C3FE79" w14:textId="77777777" w:rsidR="00810400" w:rsidRDefault="00000000">
      <w:pPr>
        <w:shd w:val="clear" w:color="auto" w:fill="F0F1F5"/>
        <w:spacing w:after="0"/>
        <w:ind w:left="288" w:right="288"/>
      </w:pPr>
      <w:r>
        <w:rPr>
          <w:rFonts w:ascii="Courier New" w:hAnsi="Courier New"/>
          <w:color w:val="2D3A4A"/>
          <w:sz w:val="17"/>
        </w:rPr>
        <w:t>│   └── docker-compose.yml</w:t>
      </w:r>
    </w:p>
    <w:p w14:paraId="22064FCF" w14:textId="77777777" w:rsidR="00810400" w:rsidRDefault="00000000">
      <w:pPr>
        <w:shd w:val="clear" w:color="auto" w:fill="F0F1F5"/>
        <w:spacing w:after="0"/>
        <w:ind w:left="288" w:right="288"/>
      </w:pPr>
      <w:r>
        <w:rPr>
          <w:rFonts w:ascii="Courier New" w:hAnsi="Courier New"/>
          <w:color w:val="2D3A4A"/>
          <w:sz w:val="17"/>
        </w:rPr>
        <w:t>├── scripts/</w:t>
      </w:r>
    </w:p>
    <w:p w14:paraId="67308898" w14:textId="77777777" w:rsidR="00810400" w:rsidRDefault="00000000">
      <w:pPr>
        <w:shd w:val="clear" w:color="auto" w:fill="F0F1F5"/>
        <w:spacing w:after="0"/>
        <w:ind w:left="288" w:right="288"/>
      </w:pPr>
      <w:r>
        <w:rPr>
          <w:rFonts w:ascii="Courier New" w:hAnsi="Courier New"/>
          <w:color w:val="2D3A4A"/>
          <w:sz w:val="17"/>
        </w:rPr>
        <w:t>│   ├── download_models.py</w:t>
      </w:r>
    </w:p>
    <w:p w14:paraId="4BF52B99" w14:textId="77777777" w:rsidR="00810400" w:rsidRDefault="00000000">
      <w:pPr>
        <w:shd w:val="clear" w:color="auto" w:fill="F0F1F5"/>
        <w:spacing w:after="0"/>
        <w:ind w:left="288" w:right="288"/>
      </w:pPr>
      <w:r>
        <w:rPr>
          <w:rFonts w:ascii="Courier New" w:hAnsi="Courier New"/>
          <w:color w:val="2D3A4A"/>
          <w:sz w:val="17"/>
        </w:rPr>
        <w:t>│   └── setup.sh</w:t>
      </w:r>
    </w:p>
    <w:p w14:paraId="17967A81" w14:textId="77777777" w:rsidR="00810400" w:rsidRDefault="00000000">
      <w:pPr>
        <w:shd w:val="clear" w:color="auto" w:fill="F0F1F5"/>
        <w:spacing w:after="0"/>
        <w:ind w:left="288" w:right="288"/>
      </w:pPr>
      <w:r>
        <w:rPr>
          <w:rFonts w:ascii="Courier New" w:hAnsi="Courier New"/>
          <w:color w:val="2D3A4A"/>
          <w:sz w:val="17"/>
        </w:rPr>
        <w:t>├── Makefile</w:t>
      </w:r>
    </w:p>
    <w:p w14:paraId="02E66C40" w14:textId="77777777" w:rsidR="00810400" w:rsidRDefault="00000000">
      <w:pPr>
        <w:shd w:val="clear" w:color="auto" w:fill="F0F1F5"/>
        <w:spacing w:after="0"/>
        <w:ind w:left="288" w:right="288"/>
      </w:pPr>
      <w:r>
        <w:rPr>
          <w:rFonts w:ascii="Courier New" w:hAnsi="Courier New"/>
          <w:color w:val="2D3A4A"/>
          <w:sz w:val="17"/>
        </w:rPr>
        <w:t>├── requirements.txt</w:t>
      </w:r>
    </w:p>
    <w:p w14:paraId="5CD38E5E" w14:textId="77777777" w:rsidR="00810400" w:rsidRDefault="00000000">
      <w:pPr>
        <w:shd w:val="clear" w:color="auto" w:fill="F0F1F5"/>
        <w:spacing w:after="0"/>
        <w:ind w:left="288" w:right="288"/>
      </w:pPr>
      <w:r>
        <w:rPr>
          <w:rFonts w:ascii="Courier New" w:hAnsi="Courier New"/>
          <w:color w:val="2D3A4A"/>
          <w:sz w:val="17"/>
        </w:rPr>
        <w:t>├── requirements-dev.txt</w:t>
      </w:r>
    </w:p>
    <w:p w14:paraId="3B09920E" w14:textId="77777777" w:rsidR="00810400" w:rsidRDefault="00000000">
      <w:pPr>
        <w:shd w:val="clear" w:color="auto" w:fill="F0F1F5"/>
        <w:spacing w:after="0"/>
        <w:ind w:left="288" w:right="288"/>
      </w:pPr>
      <w:r>
        <w:rPr>
          <w:rFonts w:ascii="Courier New" w:hAnsi="Courier New"/>
          <w:color w:val="2D3A4A"/>
          <w:sz w:val="17"/>
        </w:rPr>
        <w:t>├── .env.example</w:t>
      </w:r>
    </w:p>
    <w:p w14:paraId="7934EEC3" w14:textId="77777777" w:rsidR="00810400" w:rsidRDefault="00000000">
      <w:pPr>
        <w:shd w:val="clear" w:color="auto" w:fill="F0F1F5"/>
        <w:spacing w:after="0"/>
        <w:ind w:left="288" w:right="288"/>
      </w:pPr>
      <w:r>
        <w:rPr>
          <w:rFonts w:ascii="Courier New" w:hAnsi="Courier New"/>
          <w:color w:val="2D3A4A"/>
          <w:sz w:val="17"/>
        </w:rPr>
        <w:t>└── README.md</w:t>
      </w:r>
    </w:p>
    <w:p w14:paraId="7EB89A35" w14:textId="77777777" w:rsidR="00810400" w:rsidRDefault="00000000">
      <w:pPr>
        <w:pBdr>
          <w:bottom w:val="single" w:sz="8" w:space="2" w:color="3C559A"/>
        </w:pBdr>
        <w:spacing w:before="320" w:after="80"/>
      </w:pPr>
      <w:r>
        <w:rPr>
          <w:b/>
          <w:color w:val="3C559A"/>
          <w:sz w:val="26"/>
        </w:rPr>
        <w:t>11. LOCAL SETUP</w:t>
      </w:r>
    </w:p>
    <w:p w14:paraId="0B00EEB3" w14:textId="77777777" w:rsidR="00810400" w:rsidRDefault="00000000">
      <w:pPr>
        <w:spacing w:before="200" w:after="80"/>
      </w:pPr>
      <w:r>
        <w:rPr>
          <w:b/>
          <w:color w:val="44546E"/>
          <w:sz w:val="23"/>
        </w:rPr>
        <w:t>11.1 macOS (Apple Silicon or Intel)</w:t>
      </w:r>
    </w:p>
    <w:p w14:paraId="3DD1FDDA" w14:textId="77777777" w:rsidR="00810400" w:rsidRDefault="00000000">
      <w:pPr>
        <w:spacing w:after="40"/>
        <w:rPr>
          <w:color w:val="1E202C"/>
          <w:sz w:val="18"/>
        </w:rPr>
      </w:pPr>
      <w:r>
        <w:rPr>
          <w:color w:val="1E202C"/>
          <w:sz w:val="18"/>
        </w:rPr>
        <w:t>Prerequisite: install system espeak-ng (required by Kokoro’s phonemizer backend). The bundled espeakng_loader path exceeds an internal 160-char C buffer on typical macOS project paths — system espeak-ng at /opt/homebrew avoids this entirely. setup.sh handles this automatically; if running steps manually:</w:t>
      </w:r>
    </w:p>
    <w:p w14:paraId="568891CF" w14:textId="77777777" w:rsidR="001F08FB" w:rsidRDefault="001F08FB">
      <w:pPr>
        <w:spacing w:after="40"/>
      </w:pPr>
    </w:p>
    <w:p w14:paraId="3C047035" w14:textId="77777777" w:rsidR="00810400" w:rsidRDefault="00000000">
      <w:pPr>
        <w:shd w:val="clear" w:color="auto" w:fill="F0F1F5"/>
        <w:spacing w:after="0"/>
        <w:ind w:left="288" w:right="288"/>
      </w:pPr>
      <w:r>
        <w:rPr>
          <w:rFonts w:ascii="Courier New" w:hAnsi="Courier New"/>
          <w:color w:val="2D3A4A"/>
          <w:sz w:val="17"/>
        </w:rPr>
        <w:t>brew install espeak-ng</w:t>
      </w:r>
    </w:p>
    <w:p w14:paraId="11517D32" w14:textId="77777777" w:rsidR="00810400" w:rsidRDefault="00000000">
      <w:pPr>
        <w:shd w:val="clear" w:color="auto" w:fill="F0F1F5"/>
        <w:spacing w:after="0"/>
        <w:ind w:left="288" w:right="288"/>
      </w:pPr>
      <w:r>
        <w:rPr>
          <w:rFonts w:ascii="Courier New" w:hAnsi="Courier New"/>
          <w:color w:val="2D3A4A"/>
          <w:sz w:val="17"/>
        </w:rPr>
        <w:t>cd tts-agent</w:t>
      </w:r>
    </w:p>
    <w:p w14:paraId="7E3C95C4" w14:textId="77777777" w:rsidR="00810400" w:rsidRDefault="00000000">
      <w:pPr>
        <w:shd w:val="clear" w:color="auto" w:fill="F0F1F5"/>
        <w:spacing w:after="0"/>
        <w:ind w:left="288" w:right="288"/>
      </w:pPr>
      <w:r>
        <w:rPr>
          <w:rFonts w:ascii="Courier New" w:hAnsi="Courier New"/>
          <w:color w:val="2D3A4A"/>
          <w:sz w:val="17"/>
        </w:rPr>
        <w:t>bash scripts/setup.sh   # installs espeak-ng + venv + deps + .env</w:t>
      </w:r>
    </w:p>
    <w:p w14:paraId="754A7FA7" w14:textId="77777777" w:rsidR="00810400" w:rsidRDefault="00000000">
      <w:pPr>
        <w:shd w:val="clear" w:color="auto" w:fill="F0F1F5"/>
        <w:spacing w:after="0"/>
        <w:ind w:left="288" w:right="288"/>
      </w:pPr>
      <w:r>
        <w:rPr>
          <w:rFonts w:ascii="Courier New" w:hAnsi="Courier New"/>
          <w:color w:val="2D3A4A"/>
          <w:sz w:val="17"/>
        </w:rPr>
        <w:t>source venv/bin/activate</w:t>
      </w:r>
    </w:p>
    <w:p w14:paraId="461028D2"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4FAE391"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57F9255D" w14:textId="77777777" w:rsidR="00810400" w:rsidRDefault="00810400">
      <w:pPr>
        <w:spacing w:after="40"/>
      </w:pPr>
    </w:p>
    <w:p w14:paraId="3EE1E24E" w14:textId="77777777" w:rsidR="00046FFB" w:rsidRDefault="00046FFB">
      <w:pPr>
        <w:spacing w:before="200" w:after="80"/>
        <w:rPr>
          <w:b/>
          <w:color w:val="44546E"/>
          <w:sz w:val="23"/>
        </w:rPr>
      </w:pPr>
    </w:p>
    <w:p w14:paraId="557AE8E0" w14:textId="77777777" w:rsidR="00046FFB" w:rsidRDefault="00046FFB">
      <w:pPr>
        <w:spacing w:before="200" w:after="80"/>
        <w:rPr>
          <w:b/>
          <w:color w:val="44546E"/>
          <w:sz w:val="23"/>
        </w:rPr>
      </w:pPr>
    </w:p>
    <w:p w14:paraId="55172E8F" w14:textId="77777777" w:rsidR="00046FFB" w:rsidRDefault="00046FFB">
      <w:pPr>
        <w:spacing w:before="200" w:after="80"/>
        <w:rPr>
          <w:b/>
          <w:color w:val="44546E"/>
          <w:sz w:val="23"/>
        </w:rPr>
      </w:pPr>
    </w:p>
    <w:p w14:paraId="4F45D288" w14:textId="77777777" w:rsidR="00046FFB" w:rsidRDefault="00046FFB">
      <w:pPr>
        <w:spacing w:before="200" w:after="80"/>
        <w:rPr>
          <w:b/>
          <w:color w:val="44546E"/>
          <w:sz w:val="23"/>
        </w:rPr>
      </w:pPr>
    </w:p>
    <w:p w14:paraId="0C1B4C03" w14:textId="75621829" w:rsidR="00810400" w:rsidRDefault="00000000">
      <w:pPr>
        <w:spacing w:before="200" w:after="80"/>
      </w:pPr>
      <w:r>
        <w:rPr>
          <w:b/>
          <w:color w:val="44546E"/>
          <w:sz w:val="23"/>
        </w:rPr>
        <w:lastRenderedPageBreak/>
        <w:t>11.2 Windows WSL2 (CUDA)</w:t>
      </w:r>
    </w:p>
    <w:p w14:paraId="0E3FBFCC" w14:textId="77777777" w:rsidR="00810400" w:rsidRDefault="00000000">
      <w:pPr>
        <w:spacing w:after="80"/>
      </w:pPr>
      <w:r>
        <w:rPr>
          <w:color w:val="1E202C"/>
          <w:sz w:val="20"/>
        </w:rPr>
        <w:t>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7092EAF9" w14:textId="77777777" w:rsidR="001F08FB" w:rsidRDefault="001F08FB">
      <w:pPr>
        <w:spacing w:before="120" w:after="40"/>
        <w:rPr>
          <w:b/>
          <w:color w:val="2E74B5"/>
          <w:sz w:val="20"/>
        </w:rPr>
      </w:pPr>
    </w:p>
    <w:p w14:paraId="3EADAB22" w14:textId="504E8D63" w:rsidR="00810400" w:rsidRDefault="00000000">
      <w:pPr>
        <w:spacing w:before="120" w:after="40"/>
      </w:pPr>
      <w:r>
        <w:rPr>
          <w:b/>
          <w:color w:val="2E74B5"/>
          <w:sz w:val="20"/>
        </w:rPr>
        <w:t>Phase 1 — Windows prerequisites (run in Windows PowerShell as Administrator)</w:t>
      </w:r>
    </w:p>
    <w:p w14:paraId="278B0FC5"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1CE8B8EF" w14:textId="77777777" w:rsidR="00810400" w:rsidRDefault="00000000">
      <w:pPr>
        <w:shd w:val="clear" w:color="auto" w:fill="F0F1F5"/>
        <w:spacing w:after="0"/>
        <w:ind w:left="288" w:right="288"/>
      </w:pPr>
      <w:r>
        <w:rPr>
          <w:rFonts w:ascii="Courier New" w:hAnsi="Courier New"/>
          <w:color w:val="2D3A4A"/>
          <w:sz w:val="17"/>
        </w:rPr>
        <w:t>wsl --install -d Ubuntu-22.04</w:t>
      </w:r>
    </w:p>
    <w:p w14:paraId="270B5D6D" w14:textId="77777777" w:rsidR="00810400" w:rsidRDefault="00000000">
      <w:pPr>
        <w:shd w:val="clear" w:color="auto" w:fill="F0F1F5"/>
        <w:spacing w:after="0"/>
        <w:ind w:left="288" w:right="288"/>
      </w:pPr>
      <w:r>
        <w:rPr>
          <w:rFonts w:ascii="Courier New" w:hAnsi="Courier New"/>
          <w:color w:val="2D3A4A"/>
          <w:sz w:val="17"/>
        </w:rPr>
        <w:t># Verify WSL2 (not WSL1)</w:t>
      </w:r>
    </w:p>
    <w:p w14:paraId="7A0BE5B4" w14:textId="77777777" w:rsidR="00810400" w:rsidRDefault="00000000">
      <w:pPr>
        <w:shd w:val="clear" w:color="auto" w:fill="F0F1F5"/>
        <w:spacing w:after="0"/>
        <w:ind w:left="288" w:right="288"/>
      </w:pPr>
      <w:r>
        <w:rPr>
          <w:rFonts w:ascii="Courier New" w:hAnsi="Courier New"/>
          <w:color w:val="2D3A4A"/>
          <w:sz w:val="17"/>
        </w:rPr>
        <w:t>wsl --list --verbose   # VERSION column must show 2</w:t>
      </w:r>
    </w:p>
    <w:p w14:paraId="357812B1" w14:textId="77777777" w:rsidR="00810400" w:rsidRDefault="00000000">
      <w:pPr>
        <w:shd w:val="clear" w:color="auto" w:fill="F0F1F5"/>
        <w:spacing w:after="8"/>
        <w:ind w:left="288" w:right="288"/>
      </w:pPr>
      <w:r>
        <w:rPr>
          <w:rFonts w:ascii="Courier New" w:hAnsi="Courier New"/>
          <w:color w:val="2D3A4A"/>
          <w:sz w:val="17"/>
        </w:rPr>
        <w:t># Install NVIDIA driver for Windows (560+): https://www.nvidia.com/drivers</w:t>
      </w:r>
    </w:p>
    <w:p w14:paraId="5A71E425" w14:textId="77777777" w:rsidR="00810400" w:rsidRDefault="00000000">
      <w:pPr>
        <w:spacing w:before="120" w:after="40"/>
      </w:pPr>
      <w:r>
        <w:rPr>
          <w:b/>
          <w:color w:val="2E74B5"/>
          <w:sz w:val="20"/>
        </w:rPr>
        <w:t>Phase 2 — Open Ubuntu WSL2 terminal and update system packages</w:t>
      </w:r>
    </w:p>
    <w:p w14:paraId="5E4A4318" w14:textId="77777777" w:rsidR="00810400" w:rsidRDefault="00000000">
      <w:pPr>
        <w:shd w:val="clear" w:color="auto" w:fill="F0F1F5"/>
        <w:spacing w:after="0"/>
        <w:ind w:left="288" w:right="288"/>
      </w:pPr>
      <w:r>
        <w:rPr>
          <w:rFonts w:ascii="Courier New" w:hAnsi="Courier New"/>
          <w:color w:val="2D3A4A"/>
          <w:sz w:val="17"/>
        </w:rPr>
        <w:t>sudo apt-get update &amp;&amp; sudo apt-get upgrade -y</w:t>
      </w:r>
    </w:p>
    <w:p w14:paraId="61FCDFE2" w14:textId="77777777" w:rsidR="00810400" w:rsidRDefault="00000000">
      <w:pPr>
        <w:shd w:val="clear" w:color="auto" w:fill="F0F1F5"/>
        <w:spacing w:after="0"/>
        <w:ind w:left="288" w:right="288"/>
      </w:pPr>
      <w:r>
        <w:rPr>
          <w:rFonts w:ascii="Courier New" w:hAnsi="Courier New"/>
          <w:color w:val="2D3A4A"/>
          <w:sz w:val="17"/>
        </w:rPr>
        <w:t>sudo apt-get install -y git python3 python3-pip python3-venv espeak-ng build-essential</w:t>
      </w:r>
    </w:p>
    <w:p w14:paraId="3D25DE15" w14:textId="77777777" w:rsidR="00810400" w:rsidRDefault="00000000">
      <w:pPr>
        <w:shd w:val="clear" w:color="auto" w:fill="F0F1F5"/>
        <w:spacing w:after="8"/>
        <w:ind w:left="288" w:right="288"/>
      </w:pPr>
      <w:r>
        <w:rPr>
          <w:rFonts w:ascii="Courier New" w:hAnsi="Courier New"/>
          <w:color w:val="2D3A4A"/>
          <w:sz w:val="17"/>
        </w:rPr>
        <w:t># Verify GPU passthrough — should show RTX 4080</w:t>
      </w:r>
    </w:p>
    <w:p w14:paraId="70C5A491" w14:textId="77777777" w:rsidR="00810400" w:rsidRDefault="00000000">
      <w:pPr>
        <w:shd w:val="clear" w:color="auto" w:fill="F0F1F5"/>
        <w:spacing w:after="8"/>
        <w:ind w:left="288" w:right="288"/>
      </w:pPr>
      <w:r>
        <w:rPr>
          <w:rFonts w:ascii="Courier New" w:hAnsi="Courier New"/>
          <w:color w:val="2D3A4A"/>
          <w:sz w:val="17"/>
        </w:rPr>
        <w:t>nvidia-smi</w:t>
      </w:r>
    </w:p>
    <w:p w14:paraId="69473FD1" w14:textId="77777777" w:rsidR="00810400" w:rsidRDefault="00000000">
      <w:pPr>
        <w:spacing w:before="120" w:after="40"/>
      </w:pPr>
      <w:r>
        <w:rPr>
          <w:b/>
          <w:color w:val="2E74B5"/>
          <w:sz w:val="20"/>
        </w:rPr>
        <w:t>Phase 3 — Clone the repository into the WSL2 filesystem</w:t>
      </w:r>
    </w:p>
    <w:p w14:paraId="6D68198D" w14:textId="77777777" w:rsidR="00810400" w:rsidRDefault="00000000">
      <w:pPr>
        <w:spacing w:after="60"/>
      </w:pPr>
      <w:r>
        <w:rPr>
          <w:i/>
          <w:color w:val="1E202C"/>
          <w:sz w:val="20"/>
        </w:rPr>
        <w:t>Important: clone into the WSL2 Linux filesystem (~/...) not the Windows mount (/mnt/c/...). The Windows mount uses Plan 9 filesystem protocol and delivers approximately 10× slower I/O for Python venv operations and model file reads.</w:t>
      </w:r>
    </w:p>
    <w:p w14:paraId="4DA93440" w14:textId="77777777" w:rsidR="00810400" w:rsidRDefault="00000000">
      <w:pPr>
        <w:shd w:val="clear" w:color="auto" w:fill="F0F1F5"/>
        <w:spacing w:after="0"/>
        <w:ind w:left="288" w:right="288"/>
      </w:pPr>
      <w:r>
        <w:rPr>
          <w:rFonts w:ascii="Courier New" w:hAnsi="Courier New"/>
          <w:color w:val="2D3A4A"/>
          <w:sz w:val="17"/>
        </w:rPr>
        <w:t>cd ~</w:t>
      </w:r>
    </w:p>
    <w:p w14:paraId="6F46692B"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7B3D825D"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1BF31C9" w14:textId="77777777" w:rsidR="00810400" w:rsidRDefault="00000000">
      <w:pPr>
        <w:spacing w:before="120" w:after="40"/>
      </w:pPr>
      <w:r>
        <w:rPr>
          <w:b/>
          <w:color w:val="2E74B5"/>
          <w:sz w:val="20"/>
        </w:rPr>
        <w:t>Phase 4 — Run the automated setup script</w:t>
      </w:r>
    </w:p>
    <w:p w14:paraId="5D888678" w14:textId="2BDFDF49" w:rsidR="005A6DA0" w:rsidRDefault="005A6DA0">
      <w:pPr>
        <w:shd w:val="clear" w:color="auto" w:fill="F0F1F5"/>
        <w:spacing w:after="0"/>
        <w:ind w:left="288" w:right="288"/>
        <w:rPr>
          <w:rFonts w:ascii="Courier New" w:hAnsi="Courier New"/>
          <w:color w:val="2D3A4A"/>
          <w:sz w:val="17"/>
        </w:rPr>
      </w:pPr>
      <w:r w:rsidRPr="005A6DA0">
        <w:rPr>
          <w:rFonts w:ascii="Courier New" w:hAnsi="Courier New"/>
          <w:color w:val="2D3A4A"/>
          <w:sz w:val="17"/>
        </w:rPr>
        <w:t>pip install -r requirements.txt</w:t>
      </w:r>
    </w:p>
    <w:p w14:paraId="1EE59336" w14:textId="25237D3E" w:rsidR="00810400" w:rsidRDefault="00000000">
      <w:pPr>
        <w:shd w:val="clear" w:color="auto" w:fill="F0F1F5"/>
        <w:spacing w:after="0"/>
        <w:ind w:left="288" w:right="288"/>
        <w:rPr>
          <w:rFonts w:ascii="Courier New" w:hAnsi="Courier New"/>
          <w:color w:val="2D3A4A"/>
          <w:sz w:val="17"/>
        </w:rPr>
      </w:pPr>
      <w:r>
        <w:rPr>
          <w:rFonts w:ascii="Courier New" w:hAnsi="Courier New"/>
          <w:color w:val="2D3A4A"/>
          <w:sz w:val="17"/>
        </w:rPr>
        <w:t># setup.sh auto-detects nvidia-smi and installs CUDA 12.1 PyTorch</w:t>
      </w:r>
    </w:p>
    <w:p w14:paraId="6DDDA758" w14:textId="0B6A73D3" w:rsidR="0079131A" w:rsidRPr="0079131A" w:rsidRDefault="0079131A">
      <w:pPr>
        <w:shd w:val="clear" w:color="auto" w:fill="F0F1F5"/>
        <w:spacing w:after="0"/>
        <w:ind w:left="288" w:right="288"/>
        <w:rPr>
          <w:rFonts w:ascii="Courier New" w:hAnsi="Courier New"/>
          <w:color w:val="2D3A4A"/>
          <w:sz w:val="17"/>
        </w:rPr>
      </w:pPr>
      <w:r w:rsidRPr="0079131A">
        <w:rPr>
          <w:rFonts w:ascii="Courier New" w:hAnsi="Courier New"/>
          <w:color w:val="2D3A4A"/>
          <w:sz w:val="17"/>
        </w:rPr>
        <w:t>sudo apt-get install dos2unix -y</w:t>
      </w:r>
    </w:p>
    <w:p w14:paraId="43B58145" w14:textId="5AB5E451" w:rsidR="0079131A" w:rsidRPr="0079131A" w:rsidRDefault="0079131A">
      <w:pPr>
        <w:shd w:val="clear" w:color="auto" w:fill="F0F1F5"/>
        <w:spacing w:after="0"/>
        <w:ind w:left="288" w:right="288"/>
        <w:rPr>
          <w:rFonts w:ascii="Courier New" w:hAnsi="Courier New"/>
          <w:color w:val="2D3A4A"/>
          <w:sz w:val="17"/>
        </w:rPr>
      </w:pPr>
      <w:r w:rsidRPr="0079131A">
        <w:rPr>
          <w:rFonts w:ascii="Courier New" w:hAnsi="Courier New"/>
          <w:color w:val="2D3A4A"/>
          <w:sz w:val="17"/>
        </w:rPr>
        <w:t>dos2unix scripts/setup.sh</w:t>
      </w:r>
    </w:p>
    <w:p w14:paraId="684D3205" w14:textId="77777777" w:rsidR="00810400" w:rsidRDefault="00000000">
      <w:pPr>
        <w:shd w:val="clear" w:color="auto" w:fill="F0F1F5"/>
        <w:spacing w:after="8"/>
        <w:ind w:left="288" w:right="288"/>
      </w:pPr>
      <w:r>
        <w:rPr>
          <w:rFonts w:ascii="Courier New" w:hAnsi="Courier New"/>
          <w:color w:val="2D3A4A"/>
          <w:sz w:val="17"/>
        </w:rPr>
        <w:t>bash scripts/setup.sh</w:t>
      </w:r>
    </w:p>
    <w:p w14:paraId="7484CB85" w14:textId="77777777" w:rsidR="00810400" w:rsidRDefault="00000000">
      <w:pPr>
        <w:spacing w:before="120" w:after="40"/>
      </w:pPr>
      <w:r>
        <w:rPr>
          <w:b/>
          <w:color w:val="2E74B5"/>
          <w:sz w:val="20"/>
        </w:rPr>
        <w:t>Phase 5 — Configure HuggingFace token and environment</w:t>
      </w:r>
    </w:p>
    <w:p w14:paraId="2580A820" w14:textId="77777777" w:rsidR="00810400" w:rsidRDefault="00000000">
      <w:pPr>
        <w:shd w:val="clear" w:color="auto" w:fill="F0F1F5"/>
        <w:spacing w:after="0"/>
        <w:ind w:left="288" w:right="288"/>
      </w:pPr>
      <w:r>
        <w:rPr>
          <w:rFonts w:ascii="Courier New" w:hAnsi="Courier New"/>
          <w:color w:val="2D3A4A"/>
          <w:sz w:val="17"/>
        </w:rPr>
        <w:t>cp .env.example .env</w:t>
      </w:r>
    </w:p>
    <w:p w14:paraId="53BEA260" w14:textId="77777777" w:rsidR="00810400" w:rsidRDefault="00000000">
      <w:pPr>
        <w:shd w:val="clear" w:color="auto" w:fill="F0F1F5"/>
        <w:spacing w:after="8"/>
        <w:ind w:left="288" w:right="288"/>
      </w:pPr>
      <w:r>
        <w:rPr>
          <w:rFonts w:ascii="Courier New" w:hAnsi="Courier New"/>
          <w:color w:val="2D3A4A"/>
          <w:sz w:val="17"/>
        </w:rPr>
        <w:t>nano .env   # set HF_TOKEN=hf_... (get token from huggingface.co/settings/tokens)</w:t>
      </w:r>
    </w:p>
    <w:p w14:paraId="5368130B" w14:textId="77777777" w:rsidR="00810400" w:rsidRDefault="00000000">
      <w:pPr>
        <w:spacing w:before="120" w:after="40"/>
      </w:pPr>
      <w:r>
        <w:rPr>
          <w:b/>
          <w:color w:val="2E74B5"/>
          <w:sz w:val="20"/>
        </w:rPr>
        <w:t>Phase 6 — Activate venv and download model weights</w:t>
      </w:r>
    </w:p>
    <w:p w14:paraId="5AAF627D" w14:textId="77777777" w:rsidR="00810400" w:rsidRDefault="00000000">
      <w:pPr>
        <w:shd w:val="clear" w:color="auto" w:fill="F0F1F5"/>
        <w:spacing w:after="0"/>
        <w:ind w:left="288" w:right="288"/>
      </w:pPr>
      <w:r>
        <w:rPr>
          <w:rFonts w:ascii="Courier New" w:hAnsi="Courier New"/>
          <w:color w:val="2D3A4A"/>
          <w:sz w:val="17"/>
        </w:rPr>
        <w:t>source venv/bin/activate</w:t>
      </w:r>
    </w:p>
    <w:p w14:paraId="156238EB" w14:textId="77777777" w:rsidR="00810400" w:rsidRDefault="00000000">
      <w:pPr>
        <w:shd w:val="clear" w:color="auto" w:fill="F0F1F5"/>
        <w:spacing w:after="0"/>
        <w:ind w:left="288" w:right="288"/>
      </w:pPr>
      <w:r>
        <w:rPr>
          <w:rFonts w:ascii="Courier New" w:hAnsi="Courier New"/>
          <w:color w:val="2D3A4A"/>
          <w:sz w:val="17"/>
        </w:rPr>
        <w:t># Download Kokoro (all 9 language pipelines) and F5-TTS weights (~4 GB total)</w:t>
      </w:r>
    </w:p>
    <w:p w14:paraId="742E4B3C"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2F094205" w14:textId="77777777" w:rsidR="00810400" w:rsidRDefault="00000000">
      <w:pPr>
        <w:spacing w:before="120" w:after="40"/>
      </w:pPr>
      <w:r>
        <w:rPr>
          <w:b/>
          <w:color w:val="2E74B5"/>
          <w:sz w:val="20"/>
        </w:rPr>
        <w:t>Phase 7 — Verify CUDA is active inside Python</w:t>
      </w:r>
    </w:p>
    <w:p w14:paraId="11369229" w14:textId="77777777" w:rsidR="00810400" w:rsidRDefault="00000000">
      <w:pPr>
        <w:shd w:val="clear" w:color="auto" w:fill="F0F1F5"/>
        <w:spacing w:after="0"/>
        <w:ind w:left="288" w:right="288"/>
      </w:pPr>
      <w:r>
        <w:rPr>
          <w:rFonts w:ascii="Courier New" w:hAnsi="Courier New"/>
          <w:color w:val="2D3A4A"/>
          <w:sz w:val="17"/>
        </w:rPr>
        <w:t>python - &lt;&lt;'EOF'</w:t>
      </w:r>
    </w:p>
    <w:p w14:paraId="7591E849" w14:textId="77777777" w:rsidR="00810400" w:rsidRDefault="00000000">
      <w:pPr>
        <w:shd w:val="clear" w:color="auto" w:fill="F0F1F5"/>
        <w:spacing w:after="0"/>
        <w:ind w:left="288" w:right="288"/>
      </w:pPr>
      <w:r>
        <w:rPr>
          <w:rFonts w:ascii="Courier New" w:hAnsi="Courier New"/>
          <w:color w:val="2D3A4A"/>
          <w:sz w:val="17"/>
        </w:rPr>
        <w:t>import torch</w:t>
      </w:r>
    </w:p>
    <w:p w14:paraId="79893DF7" w14:textId="77777777" w:rsidR="00810400" w:rsidRDefault="00000000">
      <w:pPr>
        <w:shd w:val="clear" w:color="auto" w:fill="F0F1F5"/>
        <w:spacing w:after="0"/>
        <w:ind w:left="288" w:right="288"/>
      </w:pPr>
      <w:r>
        <w:rPr>
          <w:rFonts w:ascii="Courier New" w:hAnsi="Courier New"/>
          <w:color w:val="2D3A4A"/>
          <w:sz w:val="17"/>
        </w:rPr>
        <w:t>print(torch.cuda.is_available(), torch.cuda.get_device_name(0))</w:t>
      </w:r>
    </w:p>
    <w:p w14:paraId="211B19E7" w14:textId="77777777" w:rsidR="00810400" w:rsidRDefault="00000000">
      <w:pPr>
        <w:shd w:val="clear" w:color="auto" w:fill="F0F1F5"/>
        <w:spacing w:after="8"/>
        <w:ind w:left="288" w:right="288"/>
      </w:pPr>
      <w:r>
        <w:rPr>
          <w:rFonts w:ascii="Courier New" w:hAnsi="Courier New"/>
          <w:color w:val="2D3A4A"/>
          <w:sz w:val="17"/>
        </w:rPr>
        <w:t>EOF   # expected: True  NVIDIA GeForce RTX 4080</w:t>
      </w:r>
    </w:p>
    <w:p w14:paraId="27BD7F6C" w14:textId="77777777" w:rsidR="00810400" w:rsidRDefault="00000000">
      <w:pPr>
        <w:spacing w:before="120" w:after="40"/>
      </w:pPr>
      <w:r>
        <w:rPr>
          <w:b/>
          <w:color w:val="2E74B5"/>
          <w:sz w:val="20"/>
        </w:rPr>
        <w:t>Phase 8 — Start the server and open the browser</w:t>
      </w:r>
    </w:p>
    <w:p w14:paraId="2BCE172C"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1C5BAAA9" w14:textId="77777777" w:rsidR="00810400" w:rsidRDefault="00000000">
      <w:pPr>
        <w:shd w:val="clear" w:color="auto" w:fill="F0F1F5"/>
        <w:spacing w:after="8"/>
        <w:ind w:left="288" w:right="288"/>
      </w:pPr>
      <w:r>
        <w:rPr>
          <w:rFonts w:ascii="Courier New" w:hAnsi="Courier New"/>
          <w:color w:val="2D3A4A"/>
          <w:sz w:val="17"/>
        </w:rPr>
        <w:t># Open in Windows browser (WSL2 localhost bridges to Windows)</w:t>
      </w:r>
    </w:p>
    <w:p w14:paraId="03AEC74D"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63208766" w14:textId="77777777" w:rsidR="00810400" w:rsidRDefault="00810400">
      <w:pPr>
        <w:spacing w:after="40"/>
      </w:pPr>
    </w:p>
    <w:p w14:paraId="71F73742" w14:textId="77777777" w:rsidR="00810400" w:rsidRDefault="00000000">
      <w:pPr>
        <w:spacing w:before="200" w:after="80"/>
      </w:pPr>
      <w:r>
        <w:rPr>
          <w:b/>
          <w:color w:val="44546E"/>
          <w:sz w:val="23"/>
        </w:rPr>
        <w:t>11.3 Docker — Recommendation and Limitations</w:t>
      </w:r>
    </w:p>
    <w:p w14:paraId="340FCBB3" w14:textId="77777777" w:rsidR="00810400" w:rsidRDefault="00000000">
      <w:pPr>
        <w:spacing w:after="80"/>
      </w:pPr>
      <w:r>
        <w:rPr>
          <w:color w:val="1E202C"/>
          <w:sz w:val="20"/>
        </w:rPr>
        <w:t>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4080 is accessible via the NVIDIA Container Toolkit, but this adds installation complexity with no benefit over WSL2 native Python, which already provides full CUDA passthrough with zero containerisation overhead.</w:t>
      </w:r>
    </w:p>
    <w:p w14:paraId="5D065B15" w14:textId="77777777" w:rsidR="00810400" w:rsidRDefault="00000000">
      <w:pPr>
        <w:spacing w:after="80"/>
      </w:pPr>
      <w:r>
        <w:rPr>
          <w:b/>
          <w:color w:val="1E202C"/>
          <w:sz w:val="20"/>
        </w:rPr>
        <w:t xml:space="preserve">Recommendation: </w:t>
      </w:r>
      <w:r>
        <w:rPr>
          <w:color w:val="1E202C"/>
          <w:sz w:val="20"/>
        </w:rPr>
        <w:t>Use native Python + setup.sh on all local machines (macOS and Windows WSL2). The Dockerfile and docker-compose.yml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68"/>
        <w:gridCol w:w="3402"/>
        <w:gridCol w:w="3402"/>
      </w:tblGrid>
      <w:tr w:rsidR="0027268A" w14:paraId="15FC3E4A" w14:textId="77777777">
        <w:trPr>
          <w:tblHeader/>
        </w:trPr>
        <w:tc>
          <w:tcPr>
            <w:tcW w:w="2268" w:type="dxa"/>
            <w:shd w:val="clear" w:color="auto" w:fill="2E74B5"/>
          </w:tcPr>
          <w:p w14:paraId="57E1124A" w14:textId="77777777" w:rsidR="0027268A" w:rsidRDefault="00000000">
            <w:r>
              <w:rPr>
                <w:b/>
                <w:color w:val="FFFFFF"/>
                <w:sz w:val="18"/>
              </w:rPr>
              <w:t>Deployment</w:t>
            </w:r>
          </w:p>
        </w:tc>
        <w:tc>
          <w:tcPr>
            <w:tcW w:w="3402" w:type="dxa"/>
            <w:shd w:val="clear" w:color="auto" w:fill="2E74B5"/>
          </w:tcPr>
          <w:p w14:paraId="70877CAB" w14:textId="77777777" w:rsidR="0027268A" w:rsidRDefault="00000000">
            <w:r>
              <w:rPr>
                <w:b/>
                <w:color w:val="FFFFFF"/>
                <w:sz w:val="18"/>
              </w:rPr>
              <w:t>macOS Apple Silicon</w:t>
            </w:r>
          </w:p>
        </w:tc>
        <w:tc>
          <w:tcPr>
            <w:tcW w:w="3402" w:type="dxa"/>
            <w:shd w:val="clear" w:color="auto" w:fill="2E74B5"/>
          </w:tcPr>
          <w:p w14:paraId="18C69985" w14:textId="77777777" w:rsidR="0027268A" w:rsidRDefault="00000000">
            <w:r>
              <w:rPr>
                <w:b/>
                <w:color w:val="FFFFFF"/>
                <w:sz w:val="18"/>
              </w:rPr>
              <w:t>Windows RTX GPU</w:t>
            </w:r>
          </w:p>
        </w:tc>
      </w:tr>
      <w:tr w:rsidR="0027268A" w14:paraId="6AFCD853" w14:textId="77777777">
        <w:tc>
          <w:tcPr>
            <w:tcW w:w="2268" w:type="dxa"/>
            <w:shd w:val="clear" w:color="auto" w:fill="EBF3FB"/>
          </w:tcPr>
          <w:p w14:paraId="08EE4E7D" w14:textId="77777777" w:rsidR="0027268A" w:rsidRDefault="00000000">
            <w:r>
              <w:rPr>
                <w:b/>
                <w:sz w:val="18"/>
              </w:rPr>
              <w:t>Native Python (recommended)</w:t>
            </w:r>
          </w:p>
        </w:tc>
        <w:tc>
          <w:tcPr>
            <w:tcW w:w="3402" w:type="dxa"/>
            <w:shd w:val="clear" w:color="auto" w:fill="EBF3FB"/>
          </w:tcPr>
          <w:p w14:paraId="3945CE54" w14:textId="77777777" w:rsidR="0027268A" w:rsidRDefault="00000000">
            <w:r>
              <w:rPr>
                <w:sz w:val="18"/>
              </w:rPr>
              <w:t>Full MPS GPU ✓ · brew espeak-ng ✓ · setup.sh</w:t>
            </w:r>
          </w:p>
        </w:tc>
        <w:tc>
          <w:tcPr>
            <w:tcW w:w="3402" w:type="dxa"/>
            <w:shd w:val="clear" w:color="auto" w:fill="EBF3FB"/>
          </w:tcPr>
          <w:p w14:paraId="460939D7" w14:textId="77777777" w:rsidR="0027268A" w:rsidRDefault="00000000">
            <w:r>
              <w:rPr>
                <w:sz w:val="18"/>
              </w:rPr>
              <w:t>Full CUDA ✓ · WSL2 Ubuntu · setup.sh</w:t>
            </w:r>
          </w:p>
        </w:tc>
      </w:tr>
      <w:tr w:rsidR="0027268A" w14:paraId="124E2529" w14:textId="77777777">
        <w:tc>
          <w:tcPr>
            <w:tcW w:w="2268" w:type="dxa"/>
          </w:tcPr>
          <w:p w14:paraId="0103E596" w14:textId="77777777" w:rsidR="0027268A" w:rsidRDefault="00000000">
            <w:r>
              <w:rPr>
                <w:b/>
                <w:sz w:val="18"/>
              </w:rPr>
              <w:t>Docker Desktop</w:t>
            </w:r>
          </w:p>
        </w:tc>
        <w:tc>
          <w:tcPr>
            <w:tcW w:w="3402" w:type="dxa"/>
          </w:tcPr>
          <w:p w14:paraId="0D8B61AB" w14:textId="77777777" w:rsidR="0027268A" w:rsidRDefault="00000000">
            <w:r>
              <w:rPr>
                <w:color w:val="C00000"/>
                <w:sz w:val="18"/>
              </w:rPr>
              <w:t>No MPS ✗ · CPU only · not recommended</w:t>
            </w:r>
          </w:p>
        </w:tc>
        <w:tc>
          <w:tcPr>
            <w:tcW w:w="3402" w:type="dxa"/>
          </w:tcPr>
          <w:p w14:paraId="372E9D1D" w14:textId="77777777" w:rsidR="0027268A" w:rsidRDefault="00000000">
            <w:r>
              <w:rPr>
                <w:sz w:val="18"/>
              </w:rPr>
              <w:t>CUDA via NVIDIA Container Toolkit (extra setup, not recommended for local dev)</w:t>
            </w:r>
          </w:p>
        </w:tc>
      </w:tr>
      <w:tr w:rsidR="0027268A" w14:paraId="3C731F6B" w14:textId="77777777">
        <w:tc>
          <w:tcPr>
            <w:tcW w:w="2268" w:type="dxa"/>
            <w:shd w:val="clear" w:color="auto" w:fill="EBF3FB"/>
          </w:tcPr>
          <w:p w14:paraId="5AF459EE" w14:textId="77777777" w:rsidR="0027268A" w:rsidRDefault="00000000">
            <w:r>
              <w:rPr>
                <w:b/>
                <w:sz w:val="18"/>
              </w:rPr>
              <w:t>Docker (Linux server)</w:t>
            </w:r>
          </w:p>
        </w:tc>
        <w:tc>
          <w:tcPr>
            <w:tcW w:w="3402" w:type="dxa"/>
            <w:shd w:val="clear" w:color="auto" w:fill="EBF3FB"/>
          </w:tcPr>
          <w:p w14:paraId="6B2AD69A" w14:textId="77777777" w:rsidR="0027268A" w:rsidRDefault="00000000">
            <w:r>
              <w:rPr>
                <w:sz w:val="18"/>
              </w:rPr>
              <w:t>N/A</w:t>
            </w:r>
          </w:p>
        </w:tc>
        <w:tc>
          <w:tcPr>
            <w:tcW w:w="3402" w:type="dxa"/>
            <w:shd w:val="clear" w:color="auto" w:fill="EBF3FB"/>
          </w:tcPr>
          <w:p w14:paraId="6577B54C" w14:textId="77777777" w:rsidR="0027268A" w:rsidRDefault="00000000">
            <w:r>
              <w:rPr>
                <w:sz w:val="18"/>
              </w:rPr>
              <w:t>Suitable for CI/CD or shared Linux GPU servers · make docker-build &amp;&amp; make docker-compose</w:t>
            </w:r>
          </w:p>
        </w:tc>
      </w:tr>
    </w:tbl>
    <w:p w14:paraId="27891A8C" w14:textId="77777777" w:rsidR="00810400" w:rsidRDefault="00810400">
      <w:pPr>
        <w:spacing w:after="40"/>
      </w:pPr>
    </w:p>
    <w:p w14:paraId="51CC3C0F" w14:textId="77777777" w:rsidR="004D4C5E" w:rsidRDefault="00000000">
      <w:pPr>
        <w:spacing w:before="80" w:after="40"/>
      </w:pPr>
      <w:r>
        <w:rPr>
          <w:b/>
          <w:color w:val="44546E"/>
          <w:sz w:val="23"/>
        </w:rPr>
        <w:t>11.4  HuggingFace Token (Required for Model Downloads)</w:t>
      </w:r>
    </w:p>
    <w:tbl>
      <w:tblPr>
        <w:tblStyle w:val="TableGrid"/>
        <w:tblW w:w="9360" w:type="dxa"/>
        <w:tblLook w:val="04A0" w:firstRow="1" w:lastRow="0" w:firstColumn="1" w:lastColumn="0" w:noHBand="0" w:noVBand="1"/>
      </w:tblPr>
      <w:tblGrid>
        <w:gridCol w:w="9360"/>
      </w:tblGrid>
      <w:tr w:rsidR="004D4C5E" w14:paraId="5D429E12"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2328E511" w14:textId="77777777" w:rsidR="004D4C5E" w:rsidRDefault="00000000">
            <w:pPr>
              <w:spacing w:after="24"/>
              <w:ind w:left="160"/>
            </w:pPr>
            <w:r>
              <w:rPr>
                <w:sz w:val="18"/>
                <w:szCs w:val="18"/>
              </w:rPr>
              <w:t>Kokoro-82M and F5-TTS weights are hosted on HuggingFace Hub. Without a token, downloads are rate-limited and may be slow or interrupted. A free read-only token removes all limits.</w:t>
            </w:r>
          </w:p>
          <w:p w14:paraId="72E879F1" w14:textId="77777777" w:rsidR="004D4C5E" w:rsidRDefault="00000000">
            <w:pPr>
              <w:spacing w:after="24"/>
              <w:ind w:left="160"/>
            </w:pPr>
            <w:r>
              <w:rPr>
                <w:sz w:val="18"/>
                <w:szCs w:val="18"/>
              </w:rPr>
              <w:t xml:space="preserve"> </w:t>
            </w:r>
          </w:p>
          <w:p w14:paraId="5B9AF84D" w14:textId="77777777" w:rsidR="004D4C5E" w:rsidRDefault="00000000">
            <w:pPr>
              <w:spacing w:after="24"/>
              <w:ind w:left="160"/>
            </w:pPr>
            <w:r>
              <w:rPr>
                <w:b/>
                <w:sz w:val="18"/>
                <w:szCs w:val="18"/>
              </w:rPr>
              <w:t>Step 1  —  Get a token</w:t>
            </w:r>
          </w:p>
          <w:p w14:paraId="63349596" w14:textId="77777777" w:rsidR="004D4C5E" w:rsidRDefault="00000000">
            <w:pPr>
              <w:spacing w:after="24"/>
              <w:ind w:left="160"/>
            </w:pPr>
            <w:r>
              <w:rPr>
                <w:rFonts w:ascii="Courier New" w:hAnsi="Courier New"/>
                <w:color w:val="2D3A4A"/>
                <w:sz w:val="18"/>
                <w:szCs w:val="18"/>
              </w:rPr>
              <w:t>Visit  https://huggingface.co/settings/tokens  →  New token  →  Role: Read  →  Create</w:t>
            </w:r>
          </w:p>
          <w:p w14:paraId="735B7FBE" w14:textId="77777777" w:rsidR="004D4C5E" w:rsidRDefault="00000000">
            <w:pPr>
              <w:spacing w:after="24"/>
              <w:ind w:left="160"/>
            </w:pPr>
            <w:r>
              <w:rPr>
                <w:sz w:val="18"/>
                <w:szCs w:val="18"/>
              </w:rPr>
              <w:t xml:space="preserve"> </w:t>
            </w:r>
          </w:p>
          <w:p w14:paraId="18409D94" w14:textId="77777777" w:rsidR="004D4C5E" w:rsidRDefault="00000000">
            <w:pPr>
              <w:spacing w:after="24"/>
              <w:ind w:left="160"/>
            </w:pPr>
            <w:r>
              <w:rPr>
                <w:b/>
                <w:sz w:val="18"/>
                <w:szCs w:val="18"/>
              </w:rPr>
              <w:t>Step 2  —  Add to .env</w:t>
            </w:r>
          </w:p>
          <w:p w14:paraId="01E9EC7E" w14:textId="77777777" w:rsidR="004D4C5E" w:rsidRDefault="00000000">
            <w:pPr>
              <w:spacing w:after="24"/>
              <w:ind w:left="160"/>
            </w:pPr>
            <w:r>
              <w:rPr>
                <w:rFonts w:ascii="Courier New" w:hAnsi="Courier New"/>
                <w:color w:val="2D3A4A"/>
                <w:sz w:val="18"/>
                <w:szCs w:val="18"/>
              </w:rPr>
              <w:t>HF_TOKEN=hf_xxxxxxxxxxxxxxxxxxxxxxxxxxxxxxxxxxxx</w:t>
            </w:r>
          </w:p>
          <w:p w14:paraId="06225A52" w14:textId="77777777" w:rsidR="004D4C5E" w:rsidRDefault="00000000">
            <w:pPr>
              <w:spacing w:after="24"/>
              <w:ind w:left="160"/>
            </w:pPr>
            <w:r>
              <w:rPr>
                <w:sz w:val="18"/>
                <w:szCs w:val="18"/>
              </w:rPr>
              <w:t xml:space="preserve"> </w:t>
            </w:r>
          </w:p>
          <w:p w14:paraId="6EEFA646" w14:textId="77777777" w:rsidR="004D4C5E" w:rsidRDefault="00000000">
            <w:pPr>
              <w:spacing w:after="24"/>
              <w:ind w:left="160"/>
            </w:pPr>
            <w:r>
              <w:rPr>
                <w:b/>
                <w:sz w:val="18"/>
                <w:szCs w:val="18"/>
              </w:rPr>
              <w:t>Step 3  —  Run the download script</w:t>
            </w:r>
          </w:p>
          <w:p w14:paraId="7ACABBE2" w14:textId="77777777" w:rsidR="004D4C5E" w:rsidRDefault="00000000">
            <w:pPr>
              <w:spacing w:after="24"/>
              <w:ind w:left="160"/>
            </w:pPr>
            <w:r>
              <w:rPr>
                <w:rFonts w:ascii="Courier New" w:hAnsi="Courier New"/>
                <w:color w:val="2D3A4A"/>
                <w:sz w:val="18"/>
                <w:szCs w:val="18"/>
              </w:rPr>
              <w:t>python scripts/download_models.py</w:t>
            </w:r>
          </w:p>
          <w:p w14:paraId="4E96D6BF" w14:textId="77777777" w:rsidR="004D4C5E" w:rsidRDefault="00000000">
            <w:pPr>
              <w:spacing w:after="24"/>
              <w:ind w:left="160"/>
            </w:pPr>
            <w:r>
              <w:rPr>
                <w:sz w:val="18"/>
                <w:szCs w:val="18"/>
              </w:rPr>
              <w:t xml:space="preserve"> </w:t>
            </w:r>
          </w:p>
          <w:p w14:paraId="0BB92ACB" w14:textId="77777777" w:rsidR="004D4C5E" w:rsidRDefault="00000000">
            <w:pPr>
              <w:spacing w:after="24"/>
              <w:ind w:left="160"/>
            </w:pPr>
            <w:r>
              <w:rPr>
                <w:sz w:val="18"/>
                <w:szCs w:val="18"/>
              </w:rPr>
              <w:t>The token is read automatically by configs/settings.py (Pydantic Settings) before any HuggingFace Hub call. It is never logged or transmitted elsewhere. A read-only token is sufficient.</w:t>
            </w:r>
          </w:p>
          <w:p w14:paraId="59AB5336" w14:textId="77777777" w:rsidR="004D4C5E" w:rsidRDefault="00000000">
            <w:pPr>
              <w:spacing w:before="12" w:after="24"/>
              <w:ind w:left="160"/>
            </w:pPr>
            <w:r>
              <w:rPr>
                <w:b/>
                <w:sz w:val="18"/>
                <w:szCs w:val="18"/>
              </w:rPr>
              <w:t>Expected informational message</w:t>
            </w:r>
          </w:p>
          <w:p w14:paraId="1CA41191" w14:textId="77777777" w:rsidR="004D4C5E" w:rsidRDefault="00000000">
            <w:pPr>
              <w:spacing w:after="24"/>
              <w:ind w:left="160"/>
            </w:pPr>
            <w:r>
              <w:rPr>
                <w:sz w:val="18"/>
                <w:szCs w:val="18"/>
              </w:rPr>
              <w:t>When the download script runs you will see: “Note: Environment variable HF_TOKEN is set and is the current active token independently from the token you’ve just configured.” This is a normal confirmation from huggingface_hub that authentication is active — it is not a warning or error.</w:t>
            </w:r>
          </w:p>
        </w:tc>
      </w:tr>
    </w:tbl>
    <w:p w14:paraId="5FB713CB" w14:textId="77777777" w:rsidR="004D4C5E" w:rsidRDefault="004D4C5E">
      <w:pPr>
        <w:spacing w:after="60"/>
      </w:pPr>
    </w:p>
    <w:p w14:paraId="5DCF07A9" w14:textId="77777777" w:rsidR="00046FFB" w:rsidRDefault="00046FFB">
      <w:pPr>
        <w:pBdr>
          <w:bottom w:val="single" w:sz="8" w:space="2" w:color="3C559A"/>
        </w:pBdr>
        <w:spacing w:before="320" w:after="80"/>
        <w:rPr>
          <w:b/>
          <w:color w:val="3C559A"/>
          <w:sz w:val="26"/>
        </w:rPr>
      </w:pPr>
    </w:p>
    <w:p w14:paraId="5BF4E07C" w14:textId="77777777" w:rsidR="00046FFB" w:rsidRDefault="00046FFB">
      <w:pPr>
        <w:pBdr>
          <w:bottom w:val="single" w:sz="8" w:space="2" w:color="3C559A"/>
        </w:pBdr>
        <w:spacing w:before="320" w:after="80"/>
        <w:rPr>
          <w:b/>
          <w:color w:val="3C559A"/>
          <w:sz w:val="26"/>
        </w:rPr>
      </w:pPr>
    </w:p>
    <w:p w14:paraId="0D7F4B3C" w14:textId="6A65BC47" w:rsidR="00810400" w:rsidRDefault="00000000">
      <w:pPr>
        <w:pBdr>
          <w:bottom w:val="single" w:sz="8" w:space="2" w:color="3C559A"/>
        </w:pBdr>
        <w:spacing w:before="320" w:after="80"/>
      </w:pPr>
      <w:r>
        <w:rPr>
          <w:b/>
          <w:color w:val="3C559A"/>
          <w:sz w:val="26"/>
        </w:rPr>
        <w:lastRenderedPageBreak/>
        <w:t>11.5 TROUBLESHOOTING: espeak-ng on macOS</w:t>
      </w:r>
    </w:p>
    <w:p w14:paraId="6775F345" w14:textId="77777777" w:rsidR="00810400" w:rsidRDefault="00000000">
      <w:pPr>
        <w:spacing w:before="80" w:after="60"/>
      </w:pPr>
      <w:r>
        <w:rPr>
          <w:b/>
          <w:color w:val="1E202C"/>
          <w:sz w:val="20"/>
        </w:rPr>
        <w:t>Symptom</w:t>
      </w:r>
    </w:p>
    <w:p w14:paraId="330279EE" w14:textId="77777777" w:rsidR="00810400" w:rsidRDefault="00000000">
      <w:pPr>
        <w:shd w:val="clear" w:color="auto" w:fill="F0F1F5"/>
        <w:spacing w:after="0"/>
        <w:ind w:left="288" w:right="288"/>
      </w:pPr>
      <w:r>
        <w:rPr>
          <w:rFonts w:ascii="Courier New" w:hAnsi="Courier New"/>
          <w:color w:val="C0392B"/>
          <w:sz w:val="17"/>
        </w:rPr>
        <w:t>Error processing file ‘.../espeakng_loader//phontab’: No such file or directory.</w:t>
      </w:r>
    </w:p>
    <w:p w14:paraId="010C6D77" w14:textId="77777777" w:rsidR="00810400" w:rsidRDefault="00000000">
      <w:pPr>
        <w:spacing w:before="80" w:after="60"/>
      </w:pPr>
      <w:r>
        <w:rPr>
          <w:b/>
          <w:color w:val="1E202C"/>
          <w:sz w:val="20"/>
        </w:rPr>
        <w:t>Root cause</w:t>
      </w:r>
    </w:p>
    <w:p w14:paraId="54D02514" w14:textId="77777777" w:rsidR="00810400" w:rsidRDefault="00000000">
      <w:pPr>
        <w:spacing w:after="80"/>
      </w:pPr>
      <w:r>
        <w:rPr>
          <w:color w:val="1E202C"/>
          <w:sz w:val="18"/>
        </w:rPr>
        <w:t>espeak_ng_InitializePath() in the C library has an internal snprintf(buf, 160, ...) buffer. A typical macOS venv path (/Users/name/project/.../venv/lib/.../espeakng_loader/) is ~173 chars, which silently truncates in this buffer. Both internal directory checks then fail, and the library falls through to its compiled-in CI build path (/Users/runner/work/...) which does not exist on the end-user’s machine. The double slash (//) in the error message is the telltale sign of path truncation.</w:t>
      </w:r>
    </w:p>
    <w:p w14:paraId="502B489B" w14:textId="77777777" w:rsidR="00810400" w:rsidRDefault="00000000">
      <w:pPr>
        <w:spacing w:before="80" w:after="60"/>
      </w:pPr>
      <w:r>
        <w:rPr>
          <w:b/>
          <w:color w:val="1E202C"/>
          <w:sz w:val="20"/>
        </w:rPr>
        <w:t>Fix</w:t>
      </w:r>
    </w:p>
    <w:p w14:paraId="278D4D88" w14:textId="77777777" w:rsidR="00810400" w:rsidRDefault="00000000">
      <w:pPr>
        <w:shd w:val="clear" w:color="auto" w:fill="F0F1F5"/>
        <w:spacing w:after="0"/>
        <w:ind w:left="288" w:right="288"/>
      </w:pPr>
      <w:r>
        <w:rPr>
          <w:rFonts w:ascii="Courier New" w:hAnsi="Courier New"/>
          <w:color w:val="2D3A4A"/>
          <w:sz w:val="17"/>
        </w:rPr>
        <w:t>brew install espeak-ng</w:t>
      </w:r>
    </w:p>
    <w:p w14:paraId="374ACB58" w14:textId="02C80E19" w:rsidR="004D4C5E" w:rsidRDefault="00000000" w:rsidP="00630955">
      <w:pPr>
        <w:spacing w:after="80"/>
      </w:pPr>
      <w:r>
        <w:rPr>
          <w:color w:val="1E202C"/>
          <w:sz w:val="18"/>
        </w:rPr>
        <w:t>This installs espeak-ng data to /opt/homebrew/lib/espeak-ng-data (34 chars — well within the 160-char limit). The updated _configure_espeak() in kokoro_engine.py checks this location first before falling back to espeakng_loader. setup.sh runs brew install espeak-ng automatically on macOS.</w:t>
      </w:r>
    </w:p>
    <w:p w14:paraId="4B67C775" w14:textId="77777777" w:rsidR="00810400" w:rsidRDefault="00000000">
      <w:pPr>
        <w:spacing w:before="200" w:after="80"/>
      </w:pPr>
      <w:r>
        <w:rPr>
          <w:b/>
          <w:color w:val="44546E"/>
          <w:sz w:val="23"/>
        </w:rPr>
        <w:t>11.6  Cross-Platform Deployment Strategy</w:t>
      </w:r>
    </w:p>
    <w:p w14:paraId="675BC132" w14:textId="77777777" w:rsidR="00810400" w:rsidRDefault="00000000">
      <w:pPr>
        <w:spacing w:after="80"/>
      </w:pPr>
      <w:r>
        <w:rPr>
          <w:color w:val="1E202C"/>
          <w:sz w:val="20"/>
        </w:rPr>
        <w:t>TTS Agent is designed to run natively on any GPU-equipped machine using a single shared codebase. The same Git repository is cloned on each machine; platform differences are handled entirely by setup.sh and PyTorch’s device auto-detection. No cross-platform container layer is required. The table below summarises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16"/>
        <w:gridCol w:w="1512"/>
        <w:gridCol w:w="1512"/>
        <w:gridCol w:w="1512"/>
        <w:gridCol w:w="2520"/>
      </w:tblGrid>
      <w:tr w:rsidR="0027268A" w14:paraId="57D15EC5" w14:textId="77777777">
        <w:trPr>
          <w:tblHeader/>
        </w:trPr>
        <w:tc>
          <w:tcPr>
            <w:tcW w:w="2016" w:type="dxa"/>
            <w:shd w:val="clear" w:color="auto" w:fill="2E74B5"/>
          </w:tcPr>
          <w:p w14:paraId="460F985F" w14:textId="77777777" w:rsidR="0027268A" w:rsidRDefault="00000000">
            <w:r>
              <w:rPr>
                <w:b/>
                <w:color w:val="FFFFFF"/>
                <w:sz w:val="18"/>
              </w:rPr>
              <w:t>Machine</w:t>
            </w:r>
          </w:p>
        </w:tc>
        <w:tc>
          <w:tcPr>
            <w:tcW w:w="1512" w:type="dxa"/>
            <w:shd w:val="clear" w:color="auto" w:fill="2E74B5"/>
          </w:tcPr>
          <w:p w14:paraId="5F553BFE" w14:textId="77777777" w:rsidR="0027268A" w:rsidRDefault="00000000">
            <w:r>
              <w:rPr>
                <w:b/>
                <w:color w:val="FFFFFF"/>
                <w:sz w:val="18"/>
              </w:rPr>
              <w:t>OS / Runtime</w:t>
            </w:r>
          </w:p>
        </w:tc>
        <w:tc>
          <w:tcPr>
            <w:tcW w:w="1512" w:type="dxa"/>
            <w:shd w:val="clear" w:color="auto" w:fill="2E74B5"/>
          </w:tcPr>
          <w:p w14:paraId="63EB640D" w14:textId="77777777" w:rsidR="0027268A" w:rsidRDefault="00000000">
            <w:r>
              <w:rPr>
                <w:b/>
                <w:color w:val="FFFFFF"/>
                <w:sz w:val="18"/>
              </w:rPr>
              <w:t>GPU Accelerator</w:t>
            </w:r>
          </w:p>
        </w:tc>
        <w:tc>
          <w:tcPr>
            <w:tcW w:w="1512" w:type="dxa"/>
            <w:shd w:val="clear" w:color="auto" w:fill="2E74B5"/>
          </w:tcPr>
          <w:p w14:paraId="586A2C53" w14:textId="77777777" w:rsidR="0027268A" w:rsidRDefault="00000000">
            <w:r>
              <w:rPr>
                <w:b/>
                <w:color w:val="FFFFFF"/>
                <w:sz w:val="18"/>
              </w:rPr>
              <w:t>PyTorch Device</w:t>
            </w:r>
          </w:p>
        </w:tc>
        <w:tc>
          <w:tcPr>
            <w:tcW w:w="2520" w:type="dxa"/>
            <w:shd w:val="clear" w:color="auto" w:fill="2E74B5"/>
          </w:tcPr>
          <w:p w14:paraId="7C3351AD" w14:textId="77777777" w:rsidR="0027268A" w:rsidRDefault="00000000">
            <w:r>
              <w:rPr>
                <w:b/>
                <w:color w:val="FFFFFF"/>
                <w:sz w:val="18"/>
              </w:rPr>
              <w:t>Setup Command</w:t>
            </w:r>
          </w:p>
        </w:tc>
      </w:tr>
      <w:tr w:rsidR="0027268A" w14:paraId="465E9CF3" w14:textId="77777777">
        <w:tc>
          <w:tcPr>
            <w:tcW w:w="2016" w:type="dxa"/>
            <w:shd w:val="clear" w:color="auto" w:fill="EBF3FB"/>
          </w:tcPr>
          <w:p w14:paraId="162D8E66" w14:textId="77777777" w:rsidR="0027268A" w:rsidRDefault="00000000">
            <w:r>
              <w:rPr>
                <w:sz w:val="18"/>
              </w:rPr>
              <w:t>MacBook Pro M3 Max</w:t>
            </w:r>
          </w:p>
        </w:tc>
        <w:tc>
          <w:tcPr>
            <w:tcW w:w="1512" w:type="dxa"/>
            <w:shd w:val="clear" w:color="auto" w:fill="EBF3FB"/>
          </w:tcPr>
          <w:p w14:paraId="6CBCA8EE" w14:textId="77777777" w:rsidR="0027268A" w:rsidRDefault="00000000">
            <w:r>
              <w:rPr>
                <w:sz w:val="18"/>
              </w:rPr>
              <w:t>macOS · Native Python</w:t>
            </w:r>
          </w:p>
        </w:tc>
        <w:tc>
          <w:tcPr>
            <w:tcW w:w="1512" w:type="dxa"/>
            <w:shd w:val="clear" w:color="auto" w:fill="EBF3FB"/>
          </w:tcPr>
          <w:p w14:paraId="1CA9B66A" w14:textId="77777777" w:rsidR="0027268A" w:rsidRDefault="00000000">
            <w:r>
              <w:rPr>
                <w:sz w:val="18"/>
              </w:rPr>
              <w:t>Apple M3 Max</w:t>
            </w:r>
          </w:p>
        </w:tc>
        <w:tc>
          <w:tcPr>
            <w:tcW w:w="1512" w:type="dxa"/>
            <w:shd w:val="clear" w:color="auto" w:fill="EBF3FB"/>
          </w:tcPr>
          <w:p w14:paraId="35C7AF0A" w14:textId="77777777" w:rsidR="0027268A" w:rsidRDefault="00000000">
            <w:r>
              <w:rPr>
                <w:sz w:val="18"/>
              </w:rPr>
              <w:t>mps</w:t>
            </w:r>
          </w:p>
        </w:tc>
        <w:tc>
          <w:tcPr>
            <w:tcW w:w="2520" w:type="dxa"/>
            <w:shd w:val="clear" w:color="auto" w:fill="EBF3FB"/>
          </w:tcPr>
          <w:p w14:paraId="4892E4C1" w14:textId="77777777" w:rsidR="0027268A" w:rsidRDefault="00000000">
            <w:r>
              <w:rPr>
                <w:rFonts w:ascii="Courier New" w:hAnsi="Courier New"/>
                <w:sz w:val="16"/>
              </w:rPr>
              <w:t>bash scripts/setup.sh</w:t>
            </w:r>
          </w:p>
        </w:tc>
      </w:tr>
      <w:tr w:rsidR="0027268A" w14:paraId="0F2B3720" w14:textId="77777777">
        <w:tc>
          <w:tcPr>
            <w:tcW w:w="2016" w:type="dxa"/>
          </w:tcPr>
          <w:p w14:paraId="36B7F224" w14:textId="77777777" w:rsidR="0027268A" w:rsidRDefault="00000000">
            <w:r>
              <w:rPr>
                <w:sz w:val="18"/>
              </w:rPr>
              <w:t>Windows RTX 4080</w:t>
            </w:r>
          </w:p>
        </w:tc>
        <w:tc>
          <w:tcPr>
            <w:tcW w:w="1512" w:type="dxa"/>
          </w:tcPr>
          <w:p w14:paraId="49D11D14" w14:textId="77777777" w:rsidR="0027268A" w:rsidRDefault="00000000">
            <w:r>
              <w:rPr>
                <w:sz w:val="18"/>
              </w:rPr>
              <w:t>WSL2 Ubuntu 22.04</w:t>
            </w:r>
          </w:p>
        </w:tc>
        <w:tc>
          <w:tcPr>
            <w:tcW w:w="1512" w:type="dxa"/>
          </w:tcPr>
          <w:p w14:paraId="76556579" w14:textId="77777777" w:rsidR="0027268A" w:rsidRDefault="00000000">
            <w:r>
              <w:rPr>
                <w:sz w:val="18"/>
              </w:rPr>
              <w:t>RTX 4080 (CUDA)</w:t>
            </w:r>
          </w:p>
        </w:tc>
        <w:tc>
          <w:tcPr>
            <w:tcW w:w="1512" w:type="dxa"/>
          </w:tcPr>
          <w:p w14:paraId="4522D1A9" w14:textId="77777777" w:rsidR="0027268A" w:rsidRDefault="00000000">
            <w:r>
              <w:rPr>
                <w:sz w:val="18"/>
              </w:rPr>
              <w:t>cuda</w:t>
            </w:r>
          </w:p>
        </w:tc>
        <w:tc>
          <w:tcPr>
            <w:tcW w:w="2520" w:type="dxa"/>
          </w:tcPr>
          <w:p w14:paraId="63D2203A" w14:textId="77777777" w:rsidR="0027268A" w:rsidRDefault="00000000">
            <w:r>
              <w:rPr>
                <w:rFonts w:ascii="Courier New" w:hAnsi="Courier New"/>
                <w:sz w:val="16"/>
              </w:rPr>
              <w:t>bash scripts/setup.sh</w:t>
            </w:r>
          </w:p>
        </w:tc>
      </w:tr>
      <w:tr w:rsidR="0027268A" w14:paraId="0F2AE22E" w14:textId="77777777">
        <w:tc>
          <w:tcPr>
            <w:tcW w:w="2016" w:type="dxa"/>
            <w:shd w:val="clear" w:color="auto" w:fill="EBF3FB"/>
          </w:tcPr>
          <w:p w14:paraId="07EE893D" w14:textId="77777777" w:rsidR="0027268A" w:rsidRDefault="00000000">
            <w:r>
              <w:rPr>
                <w:sz w:val="18"/>
              </w:rPr>
              <w:t>Additional macOS (any)</w:t>
            </w:r>
          </w:p>
        </w:tc>
        <w:tc>
          <w:tcPr>
            <w:tcW w:w="1512" w:type="dxa"/>
            <w:shd w:val="clear" w:color="auto" w:fill="EBF3FB"/>
          </w:tcPr>
          <w:p w14:paraId="6513AEFE" w14:textId="77777777" w:rsidR="0027268A" w:rsidRDefault="00000000">
            <w:r>
              <w:rPr>
                <w:sz w:val="18"/>
              </w:rPr>
              <w:t>macOS · Native Python</w:t>
            </w:r>
          </w:p>
        </w:tc>
        <w:tc>
          <w:tcPr>
            <w:tcW w:w="1512" w:type="dxa"/>
            <w:shd w:val="clear" w:color="auto" w:fill="EBF3FB"/>
          </w:tcPr>
          <w:p w14:paraId="3F2D2B34" w14:textId="77777777" w:rsidR="0027268A" w:rsidRDefault="00000000">
            <w:r>
              <w:rPr>
                <w:sz w:val="18"/>
              </w:rPr>
              <w:t>Apple Silicon or Intel</w:t>
            </w:r>
          </w:p>
        </w:tc>
        <w:tc>
          <w:tcPr>
            <w:tcW w:w="1512" w:type="dxa"/>
            <w:shd w:val="clear" w:color="auto" w:fill="EBF3FB"/>
          </w:tcPr>
          <w:p w14:paraId="42DF3711" w14:textId="77777777" w:rsidR="0027268A" w:rsidRDefault="00000000">
            <w:r>
              <w:rPr>
                <w:sz w:val="18"/>
              </w:rPr>
              <w:t>mps / cpu</w:t>
            </w:r>
          </w:p>
        </w:tc>
        <w:tc>
          <w:tcPr>
            <w:tcW w:w="2520" w:type="dxa"/>
            <w:shd w:val="clear" w:color="auto" w:fill="EBF3FB"/>
          </w:tcPr>
          <w:p w14:paraId="08506477" w14:textId="77777777" w:rsidR="0027268A" w:rsidRDefault="00000000">
            <w:r>
              <w:rPr>
                <w:rFonts w:ascii="Courier New" w:hAnsi="Courier New"/>
                <w:sz w:val="16"/>
              </w:rPr>
              <w:t>bash scripts/setup.sh</w:t>
            </w:r>
          </w:p>
        </w:tc>
      </w:tr>
      <w:tr w:rsidR="0027268A" w14:paraId="7FE7D157" w14:textId="77777777">
        <w:tc>
          <w:tcPr>
            <w:tcW w:w="2016" w:type="dxa"/>
          </w:tcPr>
          <w:p w14:paraId="7B33B3FB" w14:textId="77777777" w:rsidR="0027268A" w:rsidRDefault="00000000">
            <w:r>
              <w:rPr>
                <w:sz w:val="18"/>
              </w:rPr>
              <w:t>Additional Windows GPU</w:t>
            </w:r>
          </w:p>
        </w:tc>
        <w:tc>
          <w:tcPr>
            <w:tcW w:w="1512" w:type="dxa"/>
          </w:tcPr>
          <w:p w14:paraId="098CAA02" w14:textId="77777777" w:rsidR="0027268A" w:rsidRDefault="00000000">
            <w:r>
              <w:rPr>
                <w:sz w:val="18"/>
              </w:rPr>
              <w:t>WSL2 Ubuntu 22.04</w:t>
            </w:r>
          </w:p>
        </w:tc>
        <w:tc>
          <w:tcPr>
            <w:tcW w:w="1512" w:type="dxa"/>
          </w:tcPr>
          <w:p w14:paraId="7462D216" w14:textId="77777777" w:rsidR="0027268A" w:rsidRDefault="00000000">
            <w:r>
              <w:rPr>
                <w:sz w:val="18"/>
              </w:rPr>
              <w:t>Any NVIDIA GPU</w:t>
            </w:r>
          </w:p>
        </w:tc>
        <w:tc>
          <w:tcPr>
            <w:tcW w:w="1512" w:type="dxa"/>
          </w:tcPr>
          <w:p w14:paraId="0E227B26" w14:textId="77777777" w:rsidR="0027268A" w:rsidRDefault="00000000">
            <w:r>
              <w:rPr>
                <w:sz w:val="18"/>
              </w:rPr>
              <w:t>cuda</w:t>
            </w:r>
          </w:p>
        </w:tc>
        <w:tc>
          <w:tcPr>
            <w:tcW w:w="2520" w:type="dxa"/>
          </w:tcPr>
          <w:p w14:paraId="5BDB1CAC" w14:textId="77777777" w:rsidR="0027268A" w:rsidRDefault="00000000">
            <w:r>
              <w:rPr>
                <w:rFonts w:ascii="Courier New" w:hAnsi="Courier New"/>
                <w:sz w:val="16"/>
              </w:rPr>
              <w:t>bash scripts/setup.sh</w:t>
            </w:r>
          </w:p>
        </w:tc>
      </w:tr>
    </w:tbl>
    <w:p w14:paraId="5207F7CA" w14:textId="79FD3ADC" w:rsidR="006C10B5" w:rsidRPr="00630955" w:rsidRDefault="00000000" w:rsidP="00630955">
      <w:pPr>
        <w:spacing w:after="60"/>
      </w:pPr>
      <w:r>
        <w:rPr>
          <w:i/>
          <w:color w:val="1E202C"/>
          <w:sz w:val="20"/>
        </w:rPr>
        <w:t>setup.sh selects the correct PyTorch index URL automatically: CUDA 12.1 when nvidia-smi is present in WSL2/Linux, standard PyPI build (MPS-capable) on macOS. No manual configuration is required when adding a new machine — git pull and re-run setup.sh.</w:t>
      </w:r>
    </w:p>
    <w:p w14:paraId="16B9EEC1" w14:textId="77777777" w:rsidR="00810400" w:rsidRDefault="00000000">
      <w:pPr>
        <w:pBdr>
          <w:bottom w:val="single" w:sz="8" w:space="2" w:color="3C559A"/>
        </w:pBdr>
        <w:spacing w:before="320" w:after="80"/>
      </w:pPr>
      <w:r>
        <w:rPr>
          <w:b/>
          <w:color w:val="3C559A"/>
          <w:sz w:val="26"/>
        </w:rPr>
        <w:t>12. TESTING</w:t>
      </w:r>
    </w:p>
    <w:p w14:paraId="76092AF1" w14:textId="77777777" w:rsidR="00810400" w:rsidRDefault="00000000">
      <w:pPr>
        <w:shd w:val="clear" w:color="auto" w:fill="F0F1F5"/>
        <w:spacing w:after="0"/>
        <w:ind w:left="288" w:right="288"/>
      </w:pPr>
      <w:r>
        <w:rPr>
          <w:rFonts w:ascii="Courier New" w:hAnsi="Courier New"/>
          <w:color w:val="2D3A4A"/>
          <w:sz w:val="17"/>
        </w:rPr>
        <w:t># Run all tests</w:t>
      </w:r>
    </w:p>
    <w:p w14:paraId="58C14EAB" w14:textId="77777777" w:rsidR="00810400" w:rsidRDefault="00000000">
      <w:pPr>
        <w:shd w:val="clear" w:color="auto" w:fill="F0F1F5"/>
        <w:spacing w:after="0"/>
        <w:ind w:left="288" w:right="288"/>
      </w:pPr>
      <w:r>
        <w:rPr>
          <w:rFonts w:ascii="Courier New" w:hAnsi="Courier New"/>
          <w:color w:val="2D3A4A"/>
          <w:sz w:val="17"/>
        </w:rPr>
        <w:t>pytest tests/ -v</w:t>
      </w:r>
    </w:p>
    <w:p w14:paraId="0AF3DE5A" w14:textId="77777777" w:rsidR="00810400" w:rsidRDefault="00000000">
      <w:pPr>
        <w:shd w:val="clear" w:color="auto" w:fill="F0F1F5"/>
        <w:spacing w:after="0"/>
        <w:ind w:left="288" w:right="288"/>
      </w:pPr>
      <w:r>
        <w:rPr>
          <w:rFonts w:ascii="Courier New" w:hAnsi="Courier New"/>
          <w:color w:val="2D3A4A"/>
          <w:sz w:val="17"/>
        </w:rPr>
        <w:t xml:space="preserve"> </w:t>
      </w:r>
    </w:p>
    <w:p w14:paraId="48A5C935" w14:textId="77777777" w:rsidR="00810400" w:rsidRDefault="00000000">
      <w:pPr>
        <w:shd w:val="clear" w:color="auto" w:fill="F0F1F5"/>
        <w:spacing w:after="0"/>
        <w:ind w:left="288" w:right="288"/>
      </w:pPr>
      <w:r>
        <w:rPr>
          <w:rFonts w:ascii="Courier New" w:hAnsi="Courier New"/>
          <w:color w:val="2D3A4A"/>
          <w:sz w:val="17"/>
        </w:rPr>
        <w:t># With coverage report</w:t>
      </w:r>
    </w:p>
    <w:p w14:paraId="1B24DE08" w14:textId="77777777" w:rsidR="00810400" w:rsidRDefault="00000000">
      <w:pPr>
        <w:shd w:val="clear" w:color="auto" w:fill="F0F1F5"/>
        <w:spacing w:after="0"/>
        <w:ind w:left="288" w:right="288"/>
      </w:pPr>
      <w:r>
        <w:rPr>
          <w:rFonts w:ascii="Courier New" w:hAnsi="Courier New"/>
          <w:color w:val="2D3A4A"/>
          <w:sz w:val="17"/>
        </w:rPr>
        <w:t>pytest tests/ -v --cov=backend --cov=configs --cov-report=term-missing</w:t>
      </w:r>
    </w:p>
    <w:p w14:paraId="7066A255" w14:textId="77777777" w:rsidR="00810400" w:rsidRDefault="00000000">
      <w:pPr>
        <w:shd w:val="clear" w:color="auto" w:fill="F0F1F5"/>
        <w:spacing w:after="0"/>
        <w:ind w:left="288" w:right="288"/>
      </w:pPr>
      <w:r>
        <w:rPr>
          <w:rFonts w:ascii="Courier New" w:hAnsi="Courier New"/>
          <w:color w:val="2D3A4A"/>
          <w:sz w:val="17"/>
        </w:rPr>
        <w:t xml:space="preserve"> </w:t>
      </w:r>
    </w:p>
    <w:p w14:paraId="2C6E9762" w14:textId="77777777" w:rsidR="00810400" w:rsidRDefault="00000000">
      <w:pPr>
        <w:shd w:val="clear" w:color="auto" w:fill="F0F1F5"/>
        <w:spacing w:after="0"/>
        <w:ind w:left="288" w:right="288"/>
      </w:pPr>
      <w:r>
        <w:rPr>
          <w:rFonts w:ascii="Courier New" w:hAnsi="Courier New"/>
          <w:color w:val="2D3A4A"/>
          <w:sz w:val="17"/>
        </w:rPr>
        <w:t># Specific suites</w:t>
      </w:r>
    </w:p>
    <w:p w14:paraId="29B251DC" w14:textId="77777777" w:rsidR="00810400" w:rsidRDefault="00000000">
      <w:pPr>
        <w:shd w:val="clear" w:color="auto" w:fill="F0F1F5"/>
        <w:spacing w:after="0"/>
        <w:ind w:left="288" w:right="288"/>
      </w:pPr>
      <w:r>
        <w:rPr>
          <w:rFonts w:ascii="Courier New" w:hAnsi="Courier New"/>
          <w:color w:val="2D3A4A"/>
          <w:sz w:val="17"/>
        </w:rPr>
        <w:t>pytest tests/test_broadcast.py -v   # EBU R128 + audio pipeline</w:t>
      </w:r>
    </w:p>
    <w:p w14:paraId="38FB34CC" w14:textId="77777777" w:rsidR="00810400" w:rsidRDefault="00000000">
      <w:pPr>
        <w:shd w:val="clear" w:color="auto" w:fill="F0F1F5"/>
        <w:spacing w:after="0"/>
        <w:ind w:left="288" w:right="288"/>
      </w:pPr>
      <w:r>
        <w:rPr>
          <w:rFonts w:ascii="Courier New" w:hAnsi="Courier New"/>
          <w:color w:val="2D3A4A"/>
          <w:sz w:val="17"/>
        </w:rPr>
        <w:t>pytest tests/test_ssml.py -v        # SSML parser</w:t>
      </w:r>
    </w:p>
    <w:p w14:paraId="182541B7" w14:textId="77777777" w:rsidR="00810400" w:rsidRDefault="00000000">
      <w:pPr>
        <w:shd w:val="clear" w:color="auto" w:fill="F0F1F5"/>
        <w:spacing w:after="0"/>
        <w:ind w:left="288" w:right="288"/>
      </w:pPr>
      <w:r>
        <w:rPr>
          <w:rFonts w:ascii="Courier New" w:hAnsi="Courier New"/>
          <w:color w:val="2D3A4A"/>
          <w:sz w:val="17"/>
        </w:rPr>
        <w:t>pytest tests/test_api.py -v         # API integration</w:t>
      </w:r>
    </w:p>
    <w:p w14:paraId="6856C785" w14:textId="77777777" w:rsidR="00810400" w:rsidRDefault="00810400">
      <w:pPr>
        <w:spacing w:after="40"/>
      </w:pPr>
    </w:p>
    <w:p w14:paraId="64312270" w14:textId="77777777" w:rsidR="00810400" w:rsidRDefault="00000000">
      <w:pPr>
        <w:pBdr>
          <w:bottom w:val="single" w:sz="8" w:space="2" w:color="3C559A"/>
        </w:pBdr>
        <w:spacing w:before="320" w:after="80"/>
      </w:pPr>
      <w:r>
        <w:rPr>
          <w:b/>
          <w:color w:val="3C559A"/>
          <w:sz w:val="26"/>
        </w:rPr>
        <w:lastRenderedPageBreak/>
        <w:t>13. API QUICK REFERENCE</w:t>
      </w:r>
    </w:p>
    <w:tbl>
      <w:tblPr>
        <w:tblStyle w:val="TableGrid"/>
        <w:tblW w:w="0" w:type="auto"/>
        <w:tblLook w:val="04A0" w:firstRow="1" w:lastRow="0" w:firstColumn="1" w:lastColumn="0" w:noHBand="0" w:noVBand="1"/>
      </w:tblPr>
      <w:tblGrid>
        <w:gridCol w:w="2274"/>
        <w:gridCol w:w="2819"/>
        <w:gridCol w:w="4195"/>
      </w:tblGrid>
      <w:tr w:rsidR="00810400" w14:paraId="2C45A9A1" w14:textId="77777777">
        <w:tc>
          <w:tcPr>
            <w:tcW w:w="936" w:type="dxa"/>
            <w:shd w:val="clear" w:color="auto" w:fill="1A274E"/>
          </w:tcPr>
          <w:p w14:paraId="4C031CD2" w14:textId="77777777" w:rsidR="00810400" w:rsidRDefault="00000000">
            <w:pPr>
              <w:spacing w:before="40" w:after="40"/>
            </w:pPr>
            <w:r>
              <w:rPr>
                <w:b/>
                <w:color w:val="FFFFFF"/>
                <w:sz w:val="18"/>
              </w:rPr>
              <w:t>Method</w:t>
            </w:r>
          </w:p>
        </w:tc>
        <w:tc>
          <w:tcPr>
            <w:tcW w:w="3168" w:type="dxa"/>
            <w:shd w:val="clear" w:color="auto" w:fill="1A274E"/>
          </w:tcPr>
          <w:p w14:paraId="2E7580FA" w14:textId="77777777" w:rsidR="00810400" w:rsidRDefault="00000000">
            <w:pPr>
              <w:spacing w:before="40" w:after="40"/>
            </w:pPr>
            <w:r>
              <w:rPr>
                <w:b/>
                <w:color w:val="FFFFFF"/>
                <w:sz w:val="18"/>
              </w:rPr>
              <w:t>Endpoint</w:t>
            </w:r>
          </w:p>
        </w:tc>
        <w:tc>
          <w:tcPr>
            <w:tcW w:w="5688" w:type="dxa"/>
            <w:shd w:val="clear" w:color="auto" w:fill="1A274E"/>
          </w:tcPr>
          <w:p w14:paraId="6CE1C4BE" w14:textId="77777777" w:rsidR="00810400" w:rsidRDefault="00000000">
            <w:pPr>
              <w:spacing w:before="40" w:after="40"/>
            </w:pPr>
            <w:r>
              <w:rPr>
                <w:b/>
                <w:color w:val="FFFFFF"/>
                <w:sz w:val="18"/>
              </w:rPr>
              <w:t>Description</w:t>
            </w:r>
          </w:p>
        </w:tc>
      </w:tr>
      <w:tr w:rsidR="00810400" w14:paraId="474CFF8A" w14:textId="77777777">
        <w:tc>
          <w:tcPr>
            <w:tcW w:w="3024" w:type="dxa"/>
            <w:shd w:val="clear" w:color="auto" w:fill="FFFFFF"/>
          </w:tcPr>
          <w:p w14:paraId="07896207"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3C826688"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71A44DE3" w14:textId="77777777" w:rsidR="00810400" w:rsidRDefault="00000000">
            <w:pPr>
              <w:spacing w:before="40" w:after="40"/>
            </w:pPr>
            <w:r>
              <w:rPr>
                <w:color w:val="1E202C"/>
                <w:sz w:val="18"/>
              </w:rPr>
              <w:t>Browser UI</w:t>
            </w:r>
          </w:p>
        </w:tc>
      </w:tr>
      <w:tr w:rsidR="00810400" w14:paraId="08D9FC46" w14:textId="77777777">
        <w:tc>
          <w:tcPr>
            <w:tcW w:w="3024" w:type="dxa"/>
            <w:shd w:val="clear" w:color="auto" w:fill="F2F4F8"/>
          </w:tcPr>
          <w:p w14:paraId="6FF4378F"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07044E68" w14:textId="77777777" w:rsidR="00810400" w:rsidRDefault="00000000">
            <w:pPr>
              <w:spacing w:before="40" w:after="40"/>
            </w:pPr>
            <w:r>
              <w:rPr>
                <w:rFonts w:ascii="Courier New" w:hAnsi="Courier New"/>
                <w:color w:val="1E202C"/>
                <w:sz w:val="18"/>
              </w:rPr>
              <w:t>/health</w:t>
            </w:r>
          </w:p>
        </w:tc>
        <w:tc>
          <w:tcPr>
            <w:tcW w:w="3024" w:type="dxa"/>
            <w:shd w:val="clear" w:color="auto" w:fill="F2F4F8"/>
          </w:tcPr>
          <w:p w14:paraId="4B409D29" w14:textId="77777777" w:rsidR="00810400" w:rsidRDefault="00000000">
            <w:pPr>
              <w:spacing w:before="40" w:after="40"/>
            </w:pPr>
            <w:r>
              <w:rPr>
                <w:color w:val="1E202C"/>
                <w:sz w:val="18"/>
              </w:rPr>
              <w:t>Engine status, device, version</w:t>
            </w:r>
          </w:p>
        </w:tc>
      </w:tr>
      <w:tr w:rsidR="00810400" w14:paraId="12D08BBB" w14:textId="77777777">
        <w:tc>
          <w:tcPr>
            <w:tcW w:w="3024" w:type="dxa"/>
            <w:shd w:val="clear" w:color="auto" w:fill="FFFFFF"/>
          </w:tcPr>
          <w:p w14:paraId="2DAFBCC2"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49E92236" w14:textId="77777777" w:rsidR="00810400" w:rsidRDefault="00000000">
            <w:pPr>
              <w:spacing w:before="40" w:after="40"/>
            </w:pPr>
            <w:r>
              <w:rPr>
                <w:rFonts w:ascii="Courier New" w:hAnsi="Courier New"/>
                <w:color w:val="1E202C"/>
                <w:sz w:val="18"/>
              </w:rPr>
              <w:t>/voices</w:t>
            </w:r>
          </w:p>
        </w:tc>
        <w:tc>
          <w:tcPr>
            <w:tcW w:w="3024" w:type="dxa"/>
            <w:shd w:val="clear" w:color="auto" w:fill="FFFFFF"/>
          </w:tcPr>
          <w:p w14:paraId="0FD25341" w14:textId="77777777" w:rsidR="00810400" w:rsidRDefault="00000000">
            <w:pPr>
              <w:spacing w:before="40" w:after="40"/>
            </w:pPr>
            <w:r>
              <w:rPr>
                <w:color w:val="1E202C"/>
                <w:sz w:val="18"/>
              </w:rPr>
              <w:t>All available voices (Kokoro + F5 samples)</w:t>
            </w:r>
          </w:p>
        </w:tc>
      </w:tr>
      <w:tr w:rsidR="00810400" w14:paraId="5A86EAAA" w14:textId="77777777">
        <w:tc>
          <w:tcPr>
            <w:tcW w:w="3024" w:type="dxa"/>
            <w:shd w:val="clear" w:color="auto" w:fill="F2F4F8"/>
          </w:tcPr>
          <w:p w14:paraId="658D315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74ABB1F8" w14:textId="77777777" w:rsidR="00810400" w:rsidRDefault="00000000">
            <w:pPr>
              <w:spacing w:before="40" w:after="40"/>
            </w:pPr>
            <w:r>
              <w:rPr>
                <w:rFonts w:ascii="Courier New" w:hAnsi="Courier New"/>
                <w:color w:val="1E202C"/>
                <w:sz w:val="18"/>
              </w:rPr>
              <w:t>/synthesize</w:t>
            </w:r>
          </w:p>
        </w:tc>
        <w:tc>
          <w:tcPr>
            <w:tcW w:w="3024" w:type="dxa"/>
            <w:shd w:val="clear" w:color="auto" w:fill="F2F4F8"/>
          </w:tcPr>
          <w:p w14:paraId="79D77A97" w14:textId="77777777" w:rsidR="00810400" w:rsidRDefault="00000000">
            <w:pPr>
              <w:spacing w:before="40" w:after="40"/>
            </w:pPr>
            <w:r>
              <w:rPr>
                <w:color w:val="1E202C"/>
                <w:sz w:val="18"/>
              </w:rPr>
              <w:t>Single synthesis — returns JSON {audio_url, duration, engine}</w:t>
            </w:r>
          </w:p>
        </w:tc>
      </w:tr>
      <w:tr w:rsidR="00810400" w14:paraId="4299DDE5" w14:textId="77777777">
        <w:tc>
          <w:tcPr>
            <w:tcW w:w="3024" w:type="dxa"/>
            <w:shd w:val="clear" w:color="auto" w:fill="FFFFFF"/>
          </w:tcPr>
          <w:p w14:paraId="04E566A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FA102C4"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0EF40614" w14:textId="77777777" w:rsidR="00810400" w:rsidRDefault="00000000">
            <w:pPr>
              <w:spacing w:before="40" w:after="40"/>
            </w:pPr>
            <w:r>
              <w:rPr>
                <w:color w:val="1E202C"/>
                <w:sz w:val="18"/>
              </w:rPr>
              <w:t>Serve generated WAV file</w:t>
            </w:r>
          </w:p>
        </w:tc>
      </w:tr>
      <w:tr w:rsidR="00810400" w14:paraId="344143CB" w14:textId="77777777">
        <w:tc>
          <w:tcPr>
            <w:tcW w:w="3024" w:type="dxa"/>
            <w:shd w:val="clear" w:color="auto" w:fill="F2F4F8"/>
          </w:tcPr>
          <w:p w14:paraId="23E26F9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0E09035" w14:textId="77777777" w:rsidR="00810400" w:rsidRDefault="00000000">
            <w:pPr>
              <w:spacing w:before="40" w:after="40"/>
            </w:pPr>
            <w:r>
              <w:rPr>
                <w:rFonts w:ascii="Courier New" w:hAnsi="Courier New"/>
                <w:color w:val="1E202C"/>
                <w:sz w:val="18"/>
              </w:rPr>
              <w:t>/batch-synthesize</w:t>
            </w:r>
          </w:p>
        </w:tc>
        <w:tc>
          <w:tcPr>
            <w:tcW w:w="3024" w:type="dxa"/>
            <w:shd w:val="clear" w:color="auto" w:fill="F2F4F8"/>
          </w:tcPr>
          <w:p w14:paraId="0209279C" w14:textId="77777777" w:rsidR="00810400" w:rsidRDefault="00000000">
            <w:pPr>
              <w:spacing w:before="40" w:after="40"/>
            </w:pPr>
            <w:r>
              <w:rPr>
                <w:color w:val="1E202C"/>
                <w:sz w:val="18"/>
              </w:rPr>
              <w:t>Batch synthesis — returns job_id</w:t>
            </w:r>
          </w:p>
        </w:tc>
      </w:tr>
      <w:tr w:rsidR="00810400" w14:paraId="6B264C08" w14:textId="77777777">
        <w:tc>
          <w:tcPr>
            <w:tcW w:w="3024" w:type="dxa"/>
            <w:shd w:val="clear" w:color="auto" w:fill="FFFFFF"/>
          </w:tcPr>
          <w:p w14:paraId="46D29E76"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915EBF0" w14:textId="77777777" w:rsidR="00810400" w:rsidRDefault="00000000">
            <w:pPr>
              <w:spacing w:before="40" w:after="40"/>
            </w:pPr>
            <w:r>
              <w:rPr>
                <w:rFonts w:ascii="Courier New" w:hAnsi="Courier New"/>
                <w:color w:val="1E202C"/>
                <w:sz w:val="18"/>
              </w:rPr>
              <w:t>/batch-status/{job_id}</w:t>
            </w:r>
          </w:p>
        </w:tc>
        <w:tc>
          <w:tcPr>
            <w:tcW w:w="3024" w:type="dxa"/>
            <w:shd w:val="clear" w:color="auto" w:fill="FFFFFF"/>
          </w:tcPr>
          <w:p w14:paraId="79090C35" w14:textId="77777777" w:rsidR="00810400" w:rsidRDefault="00000000">
            <w:pPr>
              <w:spacing w:before="40" w:after="40"/>
            </w:pPr>
            <w:r>
              <w:rPr>
                <w:color w:val="1E202C"/>
                <w:sz w:val="18"/>
              </w:rPr>
              <w:t>Poll batch job progress and manifest</w:t>
            </w:r>
          </w:p>
        </w:tc>
      </w:tr>
      <w:tr w:rsidR="00810400" w14:paraId="553A0C19" w14:textId="77777777">
        <w:tc>
          <w:tcPr>
            <w:tcW w:w="3024" w:type="dxa"/>
            <w:shd w:val="clear" w:color="auto" w:fill="F2F4F8"/>
          </w:tcPr>
          <w:p w14:paraId="373FB5A2"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27E2E4" w14:textId="77777777" w:rsidR="00810400" w:rsidRDefault="00000000">
            <w:pPr>
              <w:spacing w:before="40" w:after="40"/>
            </w:pPr>
            <w:r>
              <w:rPr>
                <w:rFonts w:ascii="Courier New" w:hAnsi="Courier New"/>
                <w:color w:val="1E202C"/>
                <w:sz w:val="18"/>
              </w:rPr>
              <w:t>/upload-voice-sample</w:t>
            </w:r>
          </w:p>
        </w:tc>
        <w:tc>
          <w:tcPr>
            <w:tcW w:w="3024" w:type="dxa"/>
            <w:shd w:val="clear" w:color="auto" w:fill="F2F4F8"/>
          </w:tcPr>
          <w:p w14:paraId="6F3812E7" w14:textId="77777777" w:rsidR="00810400" w:rsidRDefault="00000000">
            <w:pPr>
              <w:spacing w:before="40" w:after="40"/>
            </w:pPr>
            <w:r>
              <w:rPr>
                <w:color w:val="1E202C"/>
                <w:sz w:val="18"/>
              </w:rPr>
              <w:t>Upload reference clip for F5-TTS cloning</w:t>
            </w:r>
          </w:p>
        </w:tc>
      </w:tr>
      <w:tr w:rsidR="00810400" w14:paraId="6AA53534" w14:textId="77777777">
        <w:tc>
          <w:tcPr>
            <w:tcW w:w="3024" w:type="dxa"/>
            <w:shd w:val="clear" w:color="auto" w:fill="FFFFFF"/>
          </w:tcPr>
          <w:p w14:paraId="2EEEEF6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F621CFB" w14:textId="77777777" w:rsidR="00810400" w:rsidRDefault="00000000">
            <w:pPr>
              <w:spacing w:before="40" w:after="40"/>
            </w:pPr>
            <w:r>
              <w:rPr>
                <w:rFonts w:ascii="Courier New" w:hAnsi="Courier New"/>
                <w:color w:val="1E202C"/>
                <w:sz w:val="18"/>
              </w:rPr>
              <w:t>/voice-samples</w:t>
            </w:r>
          </w:p>
        </w:tc>
        <w:tc>
          <w:tcPr>
            <w:tcW w:w="3024" w:type="dxa"/>
            <w:shd w:val="clear" w:color="auto" w:fill="FFFFFF"/>
          </w:tcPr>
          <w:p w14:paraId="11FE7A44" w14:textId="77777777" w:rsidR="00810400" w:rsidRDefault="00000000">
            <w:pPr>
              <w:spacing w:before="40" w:after="40"/>
            </w:pPr>
            <w:r>
              <w:rPr>
                <w:color w:val="1E202C"/>
                <w:sz w:val="18"/>
              </w:rPr>
              <w:t>List uploaded reference clips</w:t>
            </w:r>
          </w:p>
        </w:tc>
      </w:tr>
      <w:tr w:rsidR="00810400" w14:paraId="00971C76" w14:textId="77777777">
        <w:tc>
          <w:tcPr>
            <w:tcW w:w="3024" w:type="dxa"/>
            <w:shd w:val="clear" w:color="auto" w:fill="F2F4F8"/>
          </w:tcPr>
          <w:p w14:paraId="5EF6F610"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434AAC6A" w14:textId="77777777" w:rsidR="00810400" w:rsidRDefault="00000000">
            <w:pPr>
              <w:spacing w:before="40" w:after="40"/>
            </w:pPr>
            <w:r>
              <w:rPr>
                <w:rFonts w:ascii="Courier New" w:hAnsi="Courier New"/>
                <w:color w:val="1E202C"/>
                <w:sz w:val="18"/>
              </w:rPr>
              <w:t>/voice-samples/{filename}</w:t>
            </w:r>
          </w:p>
        </w:tc>
        <w:tc>
          <w:tcPr>
            <w:tcW w:w="3024" w:type="dxa"/>
            <w:shd w:val="clear" w:color="auto" w:fill="F2F4F8"/>
          </w:tcPr>
          <w:p w14:paraId="22C527DD" w14:textId="77777777" w:rsidR="00810400" w:rsidRDefault="00000000">
            <w:pPr>
              <w:spacing w:before="40" w:after="40"/>
            </w:pPr>
            <w:r>
              <w:rPr>
                <w:color w:val="1E202C"/>
                <w:sz w:val="18"/>
              </w:rPr>
              <w:t>Remove a reference clip</w:t>
            </w:r>
          </w:p>
        </w:tc>
      </w:tr>
      <w:tr w:rsidR="00810400" w14:paraId="12A6C833" w14:textId="77777777">
        <w:tc>
          <w:tcPr>
            <w:tcW w:w="3024" w:type="dxa"/>
            <w:shd w:val="clear" w:color="auto" w:fill="FFFFFF"/>
          </w:tcPr>
          <w:p w14:paraId="402B7FC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5FD2F0BB" w14:textId="77777777" w:rsidR="00810400" w:rsidRDefault="00000000">
            <w:pPr>
              <w:spacing w:before="40" w:after="40"/>
            </w:pPr>
            <w:r>
              <w:rPr>
                <w:rFonts w:ascii="Courier New" w:hAnsi="Courier New"/>
                <w:color w:val="1E202C"/>
                <w:sz w:val="18"/>
              </w:rPr>
              <w:t>/docs</w:t>
            </w:r>
          </w:p>
        </w:tc>
        <w:tc>
          <w:tcPr>
            <w:tcW w:w="3024" w:type="dxa"/>
            <w:shd w:val="clear" w:color="auto" w:fill="FFFFFF"/>
          </w:tcPr>
          <w:p w14:paraId="3A6A14A5" w14:textId="77777777" w:rsidR="00810400" w:rsidRDefault="00000000">
            <w:pPr>
              <w:spacing w:before="40" w:after="40"/>
            </w:pPr>
            <w:r>
              <w:rPr>
                <w:color w:val="1E202C"/>
                <w:sz w:val="18"/>
              </w:rPr>
              <w:t>FastAPI interactive OpenAPI documentation</w:t>
            </w:r>
          </w:p>
        </w:tc>
      </w:tr>
    </w:tbl>
    <w:p w14:paraId="235B003B" w14:textId="77777777" w:rsidR="00810400" w:rsidRDefault="00810400"/>
    <w:p w14:paraId="752497A5" w14:textId="77777777" w:rsidR="00810400" w:rsidRDefault="00000000">
      <w:pPr>
        <w:pBdr>
          <w:bottom w:val="single" w:sz="8" w:space="2" w:color="3C559A"/>
        </w:pBdr>
        <w:spacing w:before="320" w:after="80"/>
      </w:pPr>
      <w:r>
        <w:rPr>
          <w:b/>
          <w:color w:val="3C559A"/>
          <w:sz w:val="26"/>
        </w:rPr>
        <w:t>14. COMMERCIAL LICENSING POSITION</w:t>
      </w:r>
    </w:p>
    <w:p w14:paraId="17DA8855" w14:textId="77777777" w:rsidR="00810400" w:rsidRDefault="00000000">
      <w:pPr>
        <w:spacing w:after="80"/>
      </w:pPr>
      <w:r>
        <w:rPr>
          <w:color w:val="1E202C"/>
          <w:sz w:val="20"/>
        </w:rPr>
        <w:t>All selected components are cleared for commercial use in documentary production and distribution:</w:t>
      </w:r>
    </w:p>
    <w:p w14:paraId="35ACF43B" w14:textId="77777777" w:rsidR="00810400" w:rsidRDefault="00000000">
      <w:pPr>
        <w:pStyle w:val="ListBullet"/>
        <w:spacing w:after="40"/>
      </w:pPr>
      <w:r>
        <w:rPr>
          <w:color w:val="1E202C"/>
          <w:sz w:val="20"/>
        </w:rPr>
        <w:t>Kokoro-82M — Apache 2.0: permits commercial use, distribution, and modification.</w:t>
      </w:r>
    </w:p>
    <w:p w14:paraId="47223C9F" w14:textId="77777777" w:rsidR="00810400" w:rsidRDefault="00000000">
      <w:pPr>
        <w:pStyle w:val="ListBullet"/>
        <w:spacing w:after="40"/>
      </w:pPr>
      <w:r>
        <w:rPr>
          <w:color w:val="1E202C"/>
          <w:sz w:val="20"/>
        </w:rPr>
        <w:t>F5-TTS — MIT: permits commercial use without restriction.</w:t>
      </w:r>
    </w:p>
    <w:p w14:paraId="077C7AA7" w14:textId="77777777" w:rsidR="00810400" w:rsidRDefault="00000000">
      <w:pPr>
        <w:pStyle w:val="ListBullet"/>
        <w:spacing w:after="40"/>
      </w:pPr>
      <w:r>
        <w:rPr>
          <w:color w:val="1E202C"/>
          <w:sz w:val="20"/>
        </w:rPr>
        <w:t>pyloudnorm, noisereduce, scipy, soundfile — MIT / BSD: all permit commercial use.</w:t>
      </w:r>
    </w:p>
    <w:p w14:paraId="6B294943" w14:textId="23315A81" w:rsidR="00BD20B1" w:rsidRDefault="00000000" w:rsidP="003A0CFE">
      <w:pPr>
        <w:spacing w:after="80"/>
      </w:pPr>
      <w:r>
        <w:rPr>
          <w:i/>
          <w:color w:val="1E202C"/>
          <w:sz w:val="20"/>
        </w:rPr>
        <w:t>Coqui XTTS-v2 was explicitly excluded from this design because its license restricts revenue-generating usage and is not appropriate for monetisable documentary work.</w:t>
      </w:r>
    </w:p>
    <w:p w14:paraId="29EC8A73" w14:textId="77777777" w:rsidR="00810400" w:rsidRDefault="00000000">
      <w:pPr>
        <w:pBdr>
          <w:bottom w:val="single" w:sz="8" w:space="2" w:color="3C559A"/>
        </w:pBdr>
        <w:spacing w:before="320" w:after="80"/>
      </w:pPr>
      <w:r>
        <w:rPr>
          <w:b/>
          <w:color w:val="3C559A"/>
          <w:sz w:val="26"/>
        </w:rPr>
        <w:t>15. CONCLUSION</w:t>
      </w:r>
    </w:p>
    <w:p w14:paraId="72882209" w14:textId="77777777" w:rsidR="00810400" w:rsidRDefault="00000000">
      <w:pPr>
        <w:spacing w:after="80"/>
      </w:pPr>
      <w:r>
        <w:rPr>
          <w:color w:val="1E202C"/>
          <w:sz w:val="20"/>
        </w:rPr>
        <w:t>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Kokoro voice library exposure, and cross-platform deployment automation — extend the system to mixed macOS/Windows production environments without requiring Docker or any platform-specific code changes.</w:t>
      </w:r>
    </w:p>
    <w:p w14:paraId="6B8E9F50" w14:textId="77777777" w:rsidR="00810400" w:rsidRDefault="00810400">
      <w:pPr>
        <w:spacing w:after="80"/>
      </w:pPr>
    </w:p>
    <w:p w14:paraId="5982BD91"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3"/>
    <w:rsid w:val="00034616"/>
    <w:rsid w:val="00046FFB"/>
    <w:rsid w:val="0006063C"/>
    <w:rsid w:val="000E58C8"/>
    <w:rsid w:val="001177C6"/>
    <w:rsid w:val="0015074B"/>
    <w:rsid w:val="00183D49"/>
    <w:rsid w:val="001F08FB"/>
    <w:rsid w:val="002715F1"/>
    <w:rsid w:val="0027268A"/>
    <w:rsid w:val="0029639D"/>
    <w:rsid w:val="00326F90"/>
    <w:rsid w:val="003410F5"/>
    <w:rsid w:val="00393308"/>
    <w:rsid w:val="003A0CFE"/>
    <w:rsid w:val="004602C8"/>
    <w:rsid w:val="004D4C5E"/>
    <w:rsid w:val="005A6DA0"/>
    <w:rsid w:val="00630955"/>
    <w:rsid w:val="00661CA1"/>
    <w:rsid w:val="006C10B5"/>
    <w:rsid w:val="0079131A"/>
    <w:rsid w:val="00810400"/>
    <w:rsid w:val="009A29F9"/>
    <w:rsid w:val="009F7395"/>
    <w:rsid w:val="00AA1D8D"/>
    <w:rsid w:val="00B47730"/>
    <w:rsid w:val="00B51468"/>
    <w:rsid w:val="00BD20B1"/>
    <w:rsid w:val="00CB0664"/>
    <w:rsid w:val="00E763F1"/>
    <w:rsid w:val="00ED2F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73F85"/>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715F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15F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518513">
      <w:bodyDiv w:val="1"/>
      <w:marLeft w:val="0"/>
      <w:marRight w:val="0"/>
      <w:marTop w:val="0"/>
      <w:marBottom w:val="0"/>
      <w:divBdr>
        <w:top w:val="none" w:sz="0" w:space="0" w:color="auto"/>
        <w:left w:val="none" w:sz="0" w:space="0" w:color="auto"/>
        <w:bottom w:val="none" w:sz="0" w:space="0" w:color="auto"/>
        <w:right w:val="none" w:sz="0" w:space="0" w:color="auto"/>
      </w:divBdr>
      <w:divsChild>
        <w:div w:id="752900997">
          <w:marLeft w:val="0"/>
          <w:marRight w:val="0"/>
          <w:marTop w:val="0"/>
          <w:marBottom w:val="0"/>
          <w:divBdr>
            <w:top w:val="none" w:sz="0" w:space="0" w:color="auto"/>
            <w:left w:val="none" w:sz="0" w:space="0" w:color="auto"/>
            <w:bottom w:val="none" w:sz="0" w:space="0" w:color="auto"/>
            <w:right w:val="none" w:sz="0" w:space="0" w:color="auto"/>
          </w:divBdr>
        </w:div>
      </w:divsChild>
    </w:div>
    <w:div w:id="2142262917">
      <w:bodyDiv w:val="1"/>
      <w:marLeft w:val="0"/>
      <w:marRight w:val="0"/>
      <w:marTop w:val="0"/>
      <w:marBottom w:val="0"/>
      <w:divBdr>
        <w:top w:val="none" w:sz="0" w:space="0" w:color="auto"/>
        <w:left w:val="none" w:sz="0" w:space="0" w:color="auto"/>
        <w:bottom w:val="none" w:sz="0" w:space="0" w:color="auto"/>
        <w:right w:val="none" w:sz="0" w:space="0" w:color="auto"/>
      </w:divBdr>
      <w:divsChild>
        <w:div w:id="320087713">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16</Pages>
  <Words>5481</Words>
  <Characters>31246</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21</cp:revision>
  <dcterms:created xsi:type="dcterms:W3CDTF">2013-12-23T23:15:00Z</dcterms:created>
  <dcterms:modified xsi:type="dcterms:W3CDTF">2026-05-19T17:19:00Z</dcterms:modified>
  <cp:category/>
</cp:coreProperties>
</file>