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wf4e64pvlow7" w:id="0"/>
      <w:bookmarkEnd w:id="0"/>
      <w:r w:rsidDel="00000000" w:rsidR="00000000" w:rsidRPr="00000000">
        <w:rPr>
          <w:sz w:val="40"/>
          <w:szCs w:val="40"/>
          <w:rtl w:val="0"/>
        </w:rPr>
        <w:t xml:space="preserve">Punto 2 - Modelo de Dominio</w:t>
      </w:r>
    </w:p>
    <w:p w:rsidR="00000000" w:rsidDel="00000000" w:rsidP="00000000" w:rsidRDefault="00000000" w:rsidRPr="00000000" w14:paraId="00000002">
      <w:pPr>
        <w:pStyle w:val="Heading1"/>
        <w:rPr>
          <w:b w:val="1"/>
          <w:sz w:val="44"/>
          <w:szCs w:val="44"/>
        </w:rPr>
      </w:pPr>
      <w:bookmarkStart w:colFirst="0" w:colLast="0" w:name="_hu8yivt2wy2y" w:id="1"/>
      <w:bookmarkEnd w:id="1"/>
      <w:r w:rsidDel="00000000" w:rsidR="00000000" w:rsidRPr="00000000">
        <w:rPr>
          <w:b w:val="1"/>
          <w:sz w:val="36"/>
          <w:szCs w:val="36"/>
          <w:rtl w:val="0"/>
        </w:rPr>
        <w:t xml:space="preserve">Parte 1</w:t>
      </w:r>
      <w:r w:rsidDel="00000000" w:rsidR="00000000" w:rsidRPr="00000000">
        <w:rPr>
          <w:rtl w:val="0"/>
        </w:rPr>
      </w:r>
    </w:p>
    <w:p w:rsidR="00000000" w:rsidDel="00000000" w:rsidP="00000000" w:rsidRDefault="00000000" w:rsidRPr="00000000" w14:paraId="00000003">
      <w:pPr>
        <w:pStyle w:val="Heading2"/>
        <w:rPr>
          <w:sz w:val="36"/>
          <w:szCs w:val="36"/>
          <w:u w:val="single"/>
        </w:rPr>
      </w:pPr>
      <w:bookmarkStart w:colFirst="0" w:colLast="0" w:name="_jgrimxmhgzvi" w:id="2"/>
      <w:bookmarkEnd w:id="2"/>
      <w:r w:rsidDel="00000000" w:rsidR="00000000" w:rsidRPr="00000000">
        <w:rPr>
          <w:u w:val="single"/>
          <w:rtl w:val="0"/>
        </w:rPr>
        <w:t xml:space="preserve">Patrones De Diseño Utilizados</w:t>
      </w:r>
      <w:r w:rsidDel="00000000" w:rsidR="00000000" w:rsidRPr="00000000">
        <w:rPr>
          <w:rtl w:val="0"/>
        </w:rPr>
      </w:r>
    </w:p>
    <w:p w:rsidR="00000000" w:rsidDel="00000000" w:rsidP="00000000" w:rsidRDefault="00000000" w:rsidRPr="00000000" w14:paraId="00000004">
      <w:pPr>
        <w:pStyle w:val="Heading3"/>
        <w:rPr>
          <w:i w:val="1"/>
        </w:rPr>
      </w:pPr>
      <w:bookmarkStart w:colFirst="0" w:colLast="0" w:name="_fjqmv9rsy3b6" w:id="3"/>
      <w:bookmarkEnd w:id="3"/>
      <w:r w:rsidDel="00000000" w:rsidR="00000000" w:rsidRPr="00000000">
        <w:rPr>
          <w:i w:val="1"/>
          <w:rtl w:val="0"/>
        </w:rPr>
        <w:t xml:space="preserve">Patrón Strategy</w:t>
      </w:r>
    </w:p>
    <w:p w:rsidR="00000000" w:rsidDel="00000000" w:rsidP="00000000" w:rsidRDefault="00000000" w:rsidRPr="00000000" w14:paraId="00000005">
      <w:pPr>
        <w:rPr/>
      </w:pPr>
      <w:r w:rsidDel="00000000" w:rsidR="00000000" w:rsidRPr="00000000">
        <w:rPr>
          <w:rtl w:val="0"/>
        </w:rPr>
        <w:t xml:space="preserve">En el apartado 7. de la consigna, notamos que para la configuración de la reacción: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Existen muchas formas de realizar la misma acción (reaccionar), pero con distintos pasos, en el mismo objeto.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 requiere permitir al usuario configurar en el momento de ejecución la forma en que un objeto realizará una acción.</w:t>
      </w:r>
    </w:p>
    <w:p w:rsidR="00000000" w:rsidDel="00000000" w:rsidP="00000000" w:rsidRDefault="00000000" w:rsidRPr="00000000" w14:paraId="00000008">
      <w:pPr>
        <w:rPr>
          <w:b w:val="1"/>
        </w:rPr>
      </w:pPr>
      <w:r w:rsidDel="00000000" w:rsidR="00000000" w:rsidRPr="00000000">
        <w:rPr>
          <w:rtl w:val="0"/>
        </w:rPr>
        <w:t xml:space="preserve">Por dicha razón, creamos una clase abstracta “EstrategiaDeReaccion” con el método reacciona que recibe a IrADestino como parámetro, y creamos las clases que heredan de dicha clase, que implementaran sus propios pasos dentro del método.</w:t>
      </w:r>
      <w:r w:rsidDel="00000000" w:rsidR="00000000" w:rsidRPr="00000000">
        <w:rPr>
          <w:rtl w:val="0"/>
        </w:rPr>
      </w:r>
    </w:p>
    <w:p w:rsidR="00000000" w:rsidDel="00000000" w:rsidP="00000000" w:rsidRDefault="00000000" w:rsidRPr="00000000" w14:paraId="00000009">
      <w:pPr>
        <w:pStyle w:val="Heading3"/>
        <w:rPr>
          <w:i w:val="1"/>
        </w:rPr>
      </w:pPr>
      <w:bookmarkStart w:colFirst="0" w:colLast="0" w:name="_1eunwji4xodz" w:id="4"/>
      <w:bookmarkEnd w:id="4"/>
      <w:r w:rsidDel="00000000" w:rsidR="00000000" w:rsidRPr="00000000">
        <w:rPr>
          <w:i w:val="1"/>
          <w:rtl w:val="0"/>
        </w:rPr>
        <w:t xml:space="preserve">Patrón Adapter</w:t>
      </w:r>
    </w:p>
    <w:p w:rsidR="00000000" w:rsidDel="00000000" w:rsidP="00000000" w:rsidRDefault="00000000" w:rsidRPr="00000000" w14:paraId="0000000A">
      <w:pPr>
        <w:rPr/>
      </w:pPr>
      <w:r w:rsidDel="00000000" w:rsidR="00000000" w:rsidRPr="00000000">
        <w:rPr>
          <w:rtl w:val="0"/>
        </w:rPr>
        <w:t xml:space="preserve">En el apartado 4. de la consigna, se nombra la utilización de “Distance Matrix API” y su interfaz REST para poder calcular la distancia entre dos direcciones. Al no poder conocer cómo está implementada, pero aún así necesitar avanzar con nuestro modelado, decidimos utilizar un Patrón adapter para resolver este problema. “CalcularTiempo” sería nuestro cliente, “CalcularDistanciaAdapter” nuestra interfaz Adaptadora </w:t>
      </w:r>
      <w:r w:rsidDel="00000000" w:rsidR="00000000" w:rsidRPr="00000000">
        <w:rPr>
          <w:rtl w:val="0"/>
        </w:rPr>
        <w:t xml:space="preserve"> y</w:t>
      </w:r>
      <w:r w:rsidDel="00000000" w:rsidR="00000000" w:rsidRPr="00000000">
        <w:rPr>
          <w:rtl w:val="0"/>
        </w:rPr>
        <w:t xml:space="preserve"> “DistanceMatrixAPI” sería la Adaptada.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b w:val="1"/>
          <w:sz w:val="36"/>
          <w:szCs w:val="36"/>
        </w:rPr>
      </w:pPr>
      <w:bookmarkStart w:colFirst="0" w:colLast="0" w:name="_lm4s4b59sy0j" w:id="5"/>
      <w:bookmarkEnd w:id="5"/>
      <w:r w:rsidDel="00000000" w:rsidR="00000000" w:rsidRPr="00000000">
        <w:rPr>
          <w:b w:val="1"/>
          <w:sz w:val="36"/>
          <w:szCs w:val="36"/>
          <w:rtl w:val="0"/>
        </w:rPr>
        <w:t xml:space="preserve">Parte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i w:val="1"/>
          <w:sz w:val="28"/>
          <w:szCs w:val="28"/>
          <w:rtl w:val="0"/>
        </w:rPr>
        <w:t xml:space="preserve">Paradas</w:t>
      </w:r>
      <w:r w:rsidDel="00000000" w:rsidR="00000000" w:rsidRPr="00000000">
        <w:rPr>
          <w:sz w:val="32"/>
          <w:szCs w:val="32"/>
          <w:u w:val="single"/>
          <w:rtl w:val="0"/>
        </w:rPr>
        <w:br w:type="textWrapping"/>
      </w:r>
      <w:r w:rsidDel="00000000" w:rsidR="00000000" w:rsidRPr="00000000">
        <w:rPr>
          <w:rtl w:val="0"/>
        </w:rPr>
        <w:t xml:space="preserve">No se tuvo en cuenta la implementación de accionar en cada parada. Sólo diseñamos el cálculo de la demora. </w:t>
      </w:r>
      <w:r w:rsidDel="00000000" w:rsidR="00000000" w:rsidRPr="00000000">
        <w:rPr>
          <w:rtl w:val="0"/>
        </w:rPr>
      </w:r>
    </w:p>
    <w:p w:rsidR="00000000" w:rsidDel="00000000" w:rsidP="00000000" w:rsidRDefault="00000000" w:rsidRPr="00000000" w14:paraId="0000000E">
      <w:pPr>
        <w:pStyle w:val="Heading1"/>
        <w:rPr>
          <w:sz w:val="32"/>
          <w:szCs w:val="32"/>
          <w:u w:val="single"/>
        </w:rPr>
      </w:pPr>
      <w:bookmarkStart w:colFirst="0" w:colLast="0" w:name="_gu9w9sm3w2yl" w:id="6"/>
      <w:bookmarkEnd w:id="6"/>
      <w:r w:rsidDel="00000000" w:rsidR="00000000" w:rsidRPr="00000000">
        <w:rPr>
          <w:sz w:val="32"/>
          <w:szCs w:val="32"/>
          <w:u w:val="single"/>
          <w:rtl w:val="0"/>
        </w:rPr>
        <w:t xml:space="preserve">Código de los métodos para el</w:t>
      </w:r>
      <w:r w:rsidDel="00000000" w:rsidR="00000000" w:rsidRPr="00000000">
        <w:rPr>
          <w:sz w:val="32"/>
          <w:szCs w:val="32"/>
          <w:u w:val="single"/>
          <w:rtl w:val="0"/>
        </w:rPr>
        <w:t xml:space="preserve"> cálculo de demora aproximado</w:t>
      </w:r>
    </w:p>
    <w:p w:rsidR="00000000" w:rsidDel="00000000" w:rsidP="00000000" w:rsidRDefault="00000000" w:rsidRPr="00000000" w14:paraId="0000000F">
      <w:pPr>
        <w:rPr>
          <w:sz w:val="18"/>
          <w:szCs w:val="18"/>
        </w:rPr>
      </w:pPr>
      <w:r w:rsidDel="00000000" w:rsidR="00000000" w:rsidRPr="00000000">
        <w:rPr>
          <w:i w:val="1"/>
          <w:sz w:val="24"/>
          <w:szCs w:val="24"/>
          <w:rtl w:val="0"/>
        </w:rPr>
        <w:t xml:space="preserve">en </w:t>
      </w:r>
      <w:r w:rsidDel="00000000" w:rsidR="00000000" w:rsidRPr="00000000">
        <w:rPr>
          <w:i w:val="1"/>
          <w:sz w:val="24"/>
          <w:szCs w:val="24"/>
          <w:rtl w:val="0"/>
        </w:rPr>
        <w:t xml:space="preserve">EsperaNMinutos</w:t>
      </w:r>
      <w:r w:rsidDel="00000000" w:rsidR="00000000" w:rsidRPr="00000000">
        <w:rPr>
          <w:sz w:val="18"/>
          <w:szCs w:val="18"/>
          <w:rtl w:val="0"/>
        </w:rPr>
        <w:t xml:space="preserve"> </w:t>
      </w:r>
    </w:p>
    <w:p w:rsidR="00000000" w:rsidDel="00000000" w:rsidP="00000000" w:rsidRDefault="00000000" w:rsidRPr="00000000" w14:paraId="00000010">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569cd6"/>
          <w:sz w:val="19"/>
          <w:szCs w:val="19"/>
          <w:rtl w:val="0"/>
        </w:rPr>
        <w:t xml:space="preserve">public</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4ec9b0"/>
          <w:sz w:val="19"/>
          <w:szCs w:val="19"/>
          <w:rtl w:val="0"/>
        </w:rPr>
        <w:t xml:space="preserve">Demora</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cdcaa"/>
          <w:sz w:val="19"/>
          <w:szCs w:val="19"/>
          <w:rtl w:val="0"/>
        </w:rPr>
        <w:t xml:space="preserve">demoraPara</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4ec9b0"/>
          <w:sz w:val="19"/>
          <w:szCs w:val="19"/>
          <w:rtl w:val="0"/>
        </w:rPr>
        <w:t xml:space="preserve">List</w:t>
      </w:r>
      <w:r w:rsidDel="00000000" w:rsidR="00000000" w:rsidRPr="00000000">
        <w:rPr>
          <w:rFonts w:ascii="Lato" w:cs="Lato" w:eastAsia="Lato" w:hAnsi="Lato"/>
          <w:color w:val="d4d4d4"/>
          <w:sz w:val="19"/>
          <w:szCs w:val="19"/>
          <w:rtl w:val="0"/>
        </w:rPr>
        <w:t xml:space="preserve">&lt;</w:t>
      </w:r>
      <w:r w:rsidDel="00000000" w:rsidR="00000000" w:rsidRPr="00000000">
        <w:rPr>
          <w:rFonts w:ascii="Lato" w:cs="Lato" w:eastAsia="Lato" w:hAnsi="Lato"/>
          <w:color w:val="cccccc"/>
          <w:sz w:val="19"/>
          <w:szCs w:val="19"/>
          <w:rtl w:val="0"/>
        </w:rPr>
        <w:t xml:space="preserve">Direccion</w:t>
      </w:r>
      <w:r w:rsidDel="00000000" w:rsidR="00000000" w:rsidRPr="00000000">
        <w:rPr>
          <w:rFonts w:ascii="Lato" w:cs="Lato" w:eastAsia="Lato" w:hAnsi="Lato"/>
          <w:color w:val="d4d4d4"/>
          <w:sz w:val="19"/>
          <w:szCs w:val="19"/>
          <w:rtl w:val="0"/>
        </w:rPr>
        <w:t xml:space="preserve">&gt;</w:t>
      </w:r>
      <w:r w:rsidDel="00000000" w:rsidR="00000000" w:rsidRPr="00000000">
        <w:rPr>
          <w:rFonts w:ascii="Lato" w:cs="Lato" w:eastAsia="Lato" w:hAnsi="Lato"/>
          <w:color w:val="cccccc"/>
          <w:sz w:val="19"/>
          <w:szCs w:val="19"/>
          <w:rtl w:val="0"/>
        </w:rPr>
        <w:t xml:space="preserve"> direcciones) {</w:t>
      </w:r>
    </w:p>
    <w:p w:rsidR="00000000" w:rsidDel="00000000" w:rsidP="00000000" w:rsidRDefault="00000000" w:rsidRPr="00000000" w14:paraId="00000011">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4ec9b0"/>
          <w:sz w:val="19"/>
          <w:szCs w:val="19"/>
          <w:rtl w:val="0"/>
        </w:rPr>
        <w:t xml:space="preserve">Demora</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demora</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c586c0"/>
          <w:sz w:val="19"/>
          <w:szCs w:val="19"/>
          <w:rtl w:val="0"/>
        </w:rPr>
        <w:t xml:space="preserve">new</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cdcaa"/>
          <w:sz w:val="19"/>
          <w:szCs w:val="19"/>
          <w:rtl w:val="0"/>
        </w:rPr>
        <w:t xml:space="preserve">Demora</w:t>
      </w:r>
      <w:r w:rsidDel="00000000" w:rsidR="00000000" w:rsidRPr="00000000">
        <w:rPr>
          <w:rFonts w:ascii="Lato" w:cs="Lato" w:eastAsia="Lato" w:hAnsi="Lato"/>
          <w:color w:val="cccccc"/>
          <w:sz w:val="19"/>
          <w:szCs w:val="19"/>
          <w:rtl w:val="0"/>
        </w:rPr>
        <w:t xml:space="preserve">();</w:t>
      </w:r>
    </w:p>
    <w:p w:rsidR="00000000" w:rsidDel="00000000" w:rsidP="00000000" w:rsidRDefault="00000000" w:rsidRPr="00000000" w14:paraId="00000012">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direcciones</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dcdcaa"/>
          <w:sz w:val="19"/>
          <w:szCs w:val="19"/>
          <w:rtl w:val="0"/>
        </w:rPr>
        <w:t xml:space="preserve">forEach</w:t>
      </w:r>
      <w:r w:rsidDel="00000000" w:rsidR="00000000" w:rsidRPr="00000000">
        <w:rPr>
          <w:rFonts w:ascii="Lato" w:cs="Lato" w:eastAsia="Lato" w:hAnsi="Lato"/>
          <w:color w:val="cccccc"/>
          <w:sz w:val="19"/>
          <w:szCs w:val="19"/>
          <w:rtl w:val="0"/>
        </w:rPr>
        <w:t xml:space="preserve">(dir1, dir2 </w:t>
      </w:r>
      <w:r w:rsidDel="00000000" w:rsidR="00000000" w:rsidRPr="00000000">
        <w:rPr>
          <w:rFonts w:ascii="Lato" w:cs="Lato" w:eastAsia="Lato" w:hAnsi="Lato"/>
          <w:color w:val="569cd6"/>
          <w:sz w:val="19"/>
          <w:szCs w:val="19"/>
          <w:rtl w:val="0"/>
        </w:rPr>
        <w:t xml:space="preserve">-&gt;</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demora</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dcdcaa"/>
          <w:sz w:val="19"/>
          <w:szCs w:val="19"/>
          <w:rtl w:val="0"/>
        </w:rPr>
        <w:t xml:space="preserve">agregarDemora</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569cd6"/>
          <w:sz w:val="19"/>
          <w:szCs w:val="19"/>
          <w:rtl w:val="0"/>
        </w:rPr>
        <w:t xml:space="preserve">this</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dcdcaa"/>
          <w:sz w:val="19"/>
          <w:szCs w:val="19"/>
          <w:rtl w:val="0"/>
        </w:rPr>
        <w:t xml:space="preserve">construirDemoraPorSeccion</w:t>
      </w:r>
      <w:r w:rsidDel="00000000" w:rsidR="00000000" w:rsidRPr="00000000">
        <w:rPr>
          <w:rFonts w:ascii="Lato" w:cs="Lato" w:eastAsia="Lato" w:hAnsi="Lato"/>
          <w:color w:val="cccccc"/>
          <w:sz w:val="19"/>
          <w:szCs w:val="19"/>
          <w:rtl w:val="0"/>
        </w:rPr>
        <w:t xml:space="preserve">(dir1, dir2)));    </w:t>
      </w:r>
    </w:p>
    <w:p w:rsidR="00000000" w:rsidDel="00000000" w:rsidP="00000000" w:rsidRDefault="00000000" w:rsidRPr="00000000" w14:paraId="00000013">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c586c0"/>
          <w:sz w:val="19"/>
          <w:szCs w:val="19"/>
          <w:rtl w:val="0"/>
        </w:rPr>
        <w:t xml:space="preserve">return</w:t>
      </w:r>
      <w:r w:rsidDel="00000000" w:rsidR="00000000" w:rsidRPr="00000000">
        <w:rPr>
          <w:rFonts w:ascii="Lato" w:cs="Lato" w:eastAsia="Lato" w:hAnsi="Lato"/>
          <w:color w:val="cccccc"/>
          <w:sz w:val="19"/>
          <w:szCs w:val="19"/>
          <w:rtl w:val="0"/>
        </w:rPr>
        <w:t xml:space="preserve"> demora;</w:t>
      </w:r>
    </w:p>
    <w:p w:rsidR="00000000" w:rsidDel="00000000" w:rsidP="00000000" w:rsidRDefault="00000000" w:rsidRPr="00000000" w14:paraId="00000014">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w:t>
      </w:r>
    </w:p>
    <w:p w:rsidR="00000000" w:rsidDel="00000000" w:rsidP="00000000" w:rsidRDefault="00000000" w:rsidRPr="00000000" w14:paraId="00000015">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569cd6"/>
          <w:sz w:val="19"/>
          <w:szCs w:val="19"/>
          <w:rtl w:val="0"/>
        </w:rPr>
        <w:t xml:space="preserve">public</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4ec9b0"/>
          <w:sz w:val="19"/>
          <w:szCs w:val="19"/>
          <w:rtl w:val="0"/>
        </w:rPr>
        <w:t xml:space="preserve">DemoraPorSeccion</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cdcaa"/>
          <w:sz w:val="19"/>
          <w:szCs w:val="19"/>
          <w:rtl w:val="0"/>
        </w:rPr>
        <w:t xml:space="preserve">construirDemoraPorSeccion</w:t>
      </w:r>
      <w:r w:rsidDel="00000000" w:rsidR="00000000" w:rsidRPr="00000000">
        <w:rPr>
          <w:rFonts w:ascii="Lato" w:cs="Lato" w:eastAsia="Lato" w:hAnsi="Lato"/>
          <w:color w:val="cccccc"/>
          <w:sz w:val="19"/>
          <w:szCs w:val="19"/>
          <w:rtl w:val="0"/>
        </w:rPr>
        <w:t xml:space="preserve">(dir1, dir2){</w:t>
      </w:r>
    </w:p>
    <w:p w:rsidR="00000000" w:rsidDel="00000000" w:rsidP="00000000" w:rsidRDefault="00000000" w:rsidRPr="00000000" w14:paraId="00000016">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4ec9b0"/>
          <w:sz w:val="19"/>
          <w:szCs w:val="19"/>
          <w:rtl w:val="0"/>
        </w:rPr>
        <w:t xml:space="preserve">List</w:t>
      </w:r>
      <w:r w:rsidDel="00000000" w:rsidR="00000000" w:rsidRPr="00000000">
        <w:rPr>
          <w:rFonts w:ascii="Lato" w:cs="Lato" w:eastAsia="Lato" w:hAnsi="Lato"/>
          <w:color w:val="cccccc"/>
          <w:sz w:val="19"/>
          <w:szCs w:val="19"/>
          <w:rtl w:val="0"/>
        </w:rPr>
        <w:t xml:space="preserve">&lt;</w:t>
      </w:r>
      <w:r w:rsidDel="00000000" w:rsidR="00000000" w:rsidRPr="00000000">
        <w:rPr>
          <w:rFonts w:ascii="Lato" w:cs="Lato" w:eastAsia="Lato" w:hAnsi="Lato"/>
          <w:color w:val="4ec9b0"/>
          <w:sz w:val="19"/>
          <w:szCs w:val="19"/>
          <w:rtl w:val="0"/>
        </w:rPr>
        <w:t xml:space="preserve">Direccion</w:t>
      </w:r>
      <w:r w:rsidDel="00000000" w:rsidR="00000000" w:rsidRPr="00000000">
        <w:rPr>
          <w:rFonts w:ascii="Lato" w:cs="Lato" w:eastAsia="Lato" w:hAnsi="Lato"/>
          <w:color w:val="cccccc"/>
          <w:sz w:val="19"/>
          <w:szCs w:val="19"/>
          <w:rtl w:val="0"/>
        </w:rPr>
        <w:t xml:space="preserve">&gt; </w:t>
      </w:r>
      <w:r w:rsidDel="00000000" w:rsidR="00000000" w:rsidRPr="00000000">
        <w:rPr>
          <w:rFonts w:ascii="Lato" w:cs="Lato" w:eastAsia="Lato" w:hAnsi="Lato"/>
          <w:color w:val="9cdcfe"/>
          <w:sz w:val="19"/>
          <w:szCs w:val="19"/>
          <w:rtl w:val="0"/>
        </w:rPr>
        <w:t xml:space="preserve">seccion</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c586c0"/>
          <w:sz w:val="19"/>
          <w:szCs w:val="19"/>
          <w:rtl w:val="0"/>
        </w:rPr>
        <w:t xml:space="preserve">new</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4ec9b0"/>
          <w:sz w:val="19"/>
          <w:szCs w:val="19"/>
          <w:rtl w:val="0"/>
        </w:rPr>
        <w:t xml:space="preserve">ArrayList</w:t>
      </w:r>
      <w:r w:rsidDel="00000000" w:rsidR="00000000" w:rsidRPr="00000000">
        <w:rPr>
          <w:rFonts w:ascii="Lato" w:cs="Lato" w:eastAsia="Lato" w:hAnsi="Lato"/>
          <w:color w:val="cccccc"/>
          <w:sz w:val="19"/>
          <w:szCs w:val="19"/>
          <w:rtl w:val="0"/>
        </w:rPr>
        <w:t xml:space="preserve">&lt;&gt;();</w:t>
      </w:r>
    </w:p>
    <w:p w:rsidR="00000000" w:rsidDel="00000000" w:rsidP="00000000" w:rsidRDefault="00000000" w:rsidRPr="00000000" w14:paraId="00000017">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seccion</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dcdcaa"/>
          <w:sz w:val="19"/>
          <w:szCs w:val="19"/>
          <w:rtl w:val="0"/>
        </w:rPr>
        <w:t xml:space="preserve">add</w:t>
      </w:r>
      <w:r w:rsidDel="00000000" w:rsidR="00000000" w:rsidRPr="00000000">
        <w:rPr>
          <w:rFonts w:ascii="Lato" w:cs="Lato" w:eastAsia="Lato" w:hAnsi="Lato"/>
          <w:color w:val="cccccc"/>
          <w:sz w:val="19"/>
          <w:szCs w:val="19"/>
          <w:rtl w:val="0"/>
        </w:rPr>
        <w:t xml:space="preserve">(dir1);</w:t>
      </w:r>
    </w:p>
    <w:p w:rsidR="00000000" w:rsidDel="00000000" w:rsidP="00000000" w:rsidRDefault="00000000" w:rsidRPr="00000000" w14:paraId="00000018">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seccion</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dcdcaa"/>
          <w:sz w:val="19"/>
          <w:szCs w:val="19"/>
          <w:rtl w:val="0"/>
        </w:rPr>
        <w:t xml:space="preserve">add</w:t>
      </w:r>
      <w:r w:rsidDel="00000000" w:rsidR="00000000" w:rsidRPr="00000000">
        <w:rPr>
          <w:rFonts w:ascii="Lato" w:cs="Lato" w:eastAsia="Lato" w:hAnsi="Lato"/>
          <w:color w:val="cccccc"/>
          <w:sz w:val="19"/>
          <w:szCs w:val="19"/>
          <w:rtl w:val="0"/>
        </w:rPr>
        <w:t xml:space="preserve">(dir2);</w:t>
      </w:r>
    </w:p>
    <w:p w:rsidR="00000000" w:rsidDel="00000000" w:rsidP="00000000" w:rsidRDefault="00000000" w:rsidRPr="00000000" w14:paraId="00000019">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4ec9b0"/>
          <w:sz w:val="19"/>
          <w:szCs w:val="19"/>
          <w:rtl w:val="0"/>
        </w:rPr>
        <w:t xml:space="preserve">Integer</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tiempoSeccion</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calculadorDeTiempo</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dcdcaa"/>
          <w:sz w:val="19"/>
          <w:szCs w:val="19"/>
          <w:rtl w:val="0"/>
        </w:rPr>
        <w:t xml:space="preserve">calcularTiempoEntre</w:t>
      </w:r>
      <w:r w:rsidDel="00000000" w:rsidR="00000000" w:rsidRPr="00000000">
        <w:rPr>
          <w:rFonts w:ascii="Lato" w:cs="Lato" w:eastAsia="Lato" w:hAnsi="Lato"/>
          <w:color w:val="cccccc"/>
          <w:sz w:val="19"/>
          <w:szCs w:val="19"/>
          <w:rtl w:val="0"/>
        </w:rPr>
        <w:t xml:space="preserve">(dir1, dir2);</w:t>
      </w:r>
    </w:p>
    <w:p w:rsidR="00000000" w:rsidDel="00000000" w:rsidP="00000000" w:rsidRDefault="00000000" w:rsidRPr="00000000" w14:paraId="0000001A">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c586c0"/>
          <w:sz w:val="19"/>
          <w:szCs w:val="19"/>
          <w:rtl w:val="0"/>
        </w:rPr>
        <w:t xml:space="preserve">return</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c586c0"/>
          <w:sz w:val="19"/>
          <w:szCs w:val="19"/>
          <w:rtl w:val="0"/>
        </w:rPr>
        <w:t xml:space="preserve">new</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cdcaa"/>
          <w:sz w:val="19"/>
          <w:szCs w:val="19"/>
          <w:rtl w:val="0"/>
        </w:rPr>
        <w:t xml:space="preserve">DemoraPorSeccion</w:t>
      </w:r>
      <w:r w:rsidDel="00000000" w:rsidR="00000000" w:rsidRPr="00000000">
        <w:rPr>
          <w:rFonts w:ascii="Lato" w:cs="Lato" w:eastAsia="Lato" w:hAnsi="Lato"/>
          <w:color w:val="cccccc"/>
          <w:sz w:val="19"/>
          <w:szCs w:val="19"/>
          <w:rtl w:val="0"/>
        </w:rPr>
        <w:t xml:space="preserve">(seccion, tiempoSeccion);</w:t>
      </w:r>
    </w:p>
    <w:p w:rsidR="00000000" w:rsidDel="00000000" w:rsidP="00000000" w:rsidRDefault="00000000" w:rsidRPr="00000000" w14:paraId="0000001B">
      <w:pPr>
        <w:shd w:fill="1f1f1f" w:val="clear"/>
        <w:spacing w:line="325.71428571428567" w:lineRule="auto"/>
        <w:rPr>
          <w:rFonts w:ascii="Lato" w:cs="Lato" w:eastAsia="Lato" w:hAnsi="Lato"/>
          <w:color w:val="569cd6"/>
          <w:sz w:val="19"/>
          <w:szCs w:val="19"/>
        </w:rPr>
      </w:pPr>
      <w:r w:rsidDel="00000000" w:rsidR="00000000" w:rsidRPr="00000000">
        <w:rPr>
          <w:rFonts w:ascii="Lato" w:cs="Lato" w:eastAsia="Lato" w:hAnsi="Lato"/>
          <w:color w:val="cccccc"/>
          <w:sz w:val="19"/>
          <w:szCs w:val="19"/>
          <w:rtl w:val="0"/>
        </w:rPr>
        <w:t xml:space="preserve">}</w:t>
      </w:r>
      <w:r w:rsidDel="00000000" w:rsidR="00000000" w:rsidRPr="00000000">
        <w:rPr>
          <w:rtl w:val="0"/>
        </w:rPr>
      </w:r>
    </w:p>
    <w:p w:rsidR="00000000" w:rsidDel="00000000" w:rsidP="00000000" w:rsidRDefault="00000000" w:rsidRPr="00000000" w14:paraId="0000001C">
      <w:pPr>
        <w:rPr>
          <w:i w:val="1"/>
          <w:sz w:val="24"/>
          <w:szCs w:val="24"/>
        </w:rPr>
      </w:pPr>
      <w:r w:rsidDel="00000000" w:rsidR="00000000" w:rsidRPr="00000000">
        <w:rPr>
          <w:rtl w:val="0"/>
        </w:rPr>
      </w:r>
    </w:p>
    <w:p w:rsidR="00000000" w:rsidDel="00000000" w:rsidP="00000000" w:rsidRDefault="00000000" w:rsidRPr="00000000" w14:paraId="0000001D">
      <w:pPr>
        <w:rPr>
          <w:rFonts w:ascii="Lato" w:cs="Lato" w:eastAsia="Lato" w:hAnsi="Lato"/>
          <w:color w:val="4ec9b0"/>
          <w:sz w:val="19"/>
          <w:szCs w:val="19"/>
        </w:rPr>
      </w:pPr>
      <w:r w:rsidDel="00000000" w:rsidR="00000000" w:rsidRPr="00000000">
        <w:rPr>
          <w:i w:val="1"/>
          <w:sz w:val="24"/>
          <w:szCs w:val="24"/>
          <w:rtl w:val="0"/>
        </w:rPr>
        <w:t xml:space="preserve">en AvisoOk</w:t>
      </w:r>
      <w:r w:rsidDel="00000000" w:rsidR="00000000" w:rsidRPr="00000000">
        <w:rPr>
          <w:rtl w:val="0"/>
        </w:rPr>
      </w:r>
    </w:p>
    <w:p w:rsidR="00000000" w:rsidDel="00000000" w:rsidP="00000000" w:rsidRDefault="00000000" w:rsidRPr="00000000" w14:paraId="0000001E">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569cd6"/>
          <w:sz w:val="19"/>
          <w:szCs w:val="19"/>
          <w:rtl w:val="0"/>
        </w:rPr>
        <w:t xml:space="preserve">public</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4ec9b0"/>
          <w:sz w:val="19"/>
          <w:szCs w:val="19"/>
          <w:rtl w:val="0"/>
        </w:rPr>
        <w:t xml:space="preserve">Demora</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cdcaa"/>
          <w:sz w:val="19"/>
          <w:szCs w:val="19"/>
          <w:rtl w:val="0"/>
        </w:rPr>
        <w:t xml:space="preserve">demoraPara</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4ec9b0"/>
          <w:sz w:val="19"/>
          <w:szCs w:val="19"/>
          <w:rtl w:val="0"/>
        </w:rPr>
        <w:t xml:space="preserve">List</w:t>
      </w:r>
      <w:r w:rsidDel="00000000" w:rsidR="00000000" w:rsidRPr="00000000">
        <w:rPr>
          <w:rFonts w:ascii="Lato" w:cs="Lato" w:eastAsia="Lato" w:hAnsi="Lato"/>
          <w:color w:val="d4d4d4"/>
          <w:sz w:val="19"/>
          <w:szCs w:val="19"/>
          <w:rtl w:val="0"/>
        </w:rPr>
        <w:t xml:space="preserve">&lt;</w:t>
      </w:r>
      <w:r w:rsidDel="00000000" w:rsidR="00000000" w:rsidRPr="00000000">
        <w:rPr>
          <w:rFonts w:ascii="Lato" w:cs="Lato" w:eastAsia="Lato" w:hAnsi="Lato"/>
          <w:color w:val="cccccc"/>
          <w:sz w:val="19"/>
          <w:szCs w:val="19"/>
          <w:rtl w:val="0"/>
        </w:rPr>
        <w:t xml:space="preserve">Direccion</w:t>
      </w:r>
      <w:r w:rsidDel="00000000" w:rsidR="00000000" w:rsidRPr="00000000">
        <w:rPr>
          <w:rFonts w:ascii="Lato" w:cs="Lato" w:eastAsia="Lato" w:hAnsi="Lato"/>
          <w:color w:val="d4d4d4"/>
          <w:sz w:val="19"/>
          <w:szCs w:val="19"/>
          <w:rtl w:val="0"/>
        </w:rPr>
        <w:t xml:space="preserve">&gt;</w:t>
      </w:r>
      <w:r w:rsidDel="00000000" w:rsidR="00000000" w:rsidRPr="00000000">
        <w:rPr>
          <w:rFonts w:ascii="Lato" w:cs="Lato" w:eastAsia="Lato" w:hAnsi="Lato"/>
          <w:color w:val="cccccc"/>
          <w:sz w:val="19"/>
          <w:szCs w:val="19"/>
          <w:rtl w:val="0"/>
        </w:rPr>
        <w:t xml:space="preserve"> direcciones) {</w:t>
      </w:r>
    </w:p>
    <w:p w:rsidR="00000000" w:rsidDel="00000000" w:rsidP="00000000" w:rsidRDefault="00000000" w:rsidRPr="00000000" w14:paraId="0000001F">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4ec9b0"/>
          <w:sz w:val="19"/>
          <w:szCs w:val="19"/>
          <w:rtl w:val="0"/>
        </w:rPr>
        <w:t xml:space="preserve">Demora</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demora</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c586c0"/>
          <w:sz w:val="19"/>
          <w:szCs w:val="19"/>
          <w:rtl w:val="0"/>
        </w:rPr>
        <w:t xml:space="preserve">new</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cdcaa"/>
          <w:sz w:val="19"/>
          <w:szCs w:val="19"/>
          <w:rtl w:val="0"/>
        </w:rPr>
        <w:t xml:space="preserve">Demora</w:t>
      </w:r>
      <w:r w:rsidDel="00000000" w:rsidR="00000000" w:rsidRPr="00000000">
        <w:rPr>
          <w:rFonts w:ascii="Lato" w:cs="Lato" w:eastAsia="Lato" w:hAnsi="Lato"/>
          <w:color w:val="cccccc"/>
          <w:sz w:val="19"/>
          <w:szCs w:val="19"/>
          <w:rtl w:val="0"/>
        </w:rPr>
        <w:t xml:space="preserve">();</w:t>
      </w:r>
    </w:p>
    <w:p w:rsidR="00000000" w:rsidDel="00000000" w:rsidP="00000000" w:rsidRDefault="00000000" w:rsidRPr="00000000" w14:paraId="00000020">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4ec9b0"/>
          <w:sz w:val="19"/>
          <w:szCs w:val="19"/>
          <w:rtl w:val="0"/>
        </w:rPr>
        <w:t xml:space="preserve">Integer</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demoraTotal</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IntStream</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dcdcaa"/>
          <w:sz w:val="19"/>
          <w:szCs w:val="19"/>
          <w:rtl w:val="0"/>
        </w:rPr>
        <w:t xml:space="preserve">range</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b5cea8"/>
          <w:sz w:val="19"/>
          <w:szCs w:val="19"/>
          <w:rtl w:val="0"/>
        </w:rPr>
        <w:t xml:space="preserve">0</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direcciones</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dcdcaa"/>
          <w:sz w:val="19"/>
          <w:szCs w:val="19"/>
          <w:rtl w:val="0"/>
        </w:rPr>
        <w:t xml:space="preserve">size</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b5cea8"/>
          <w:sz w:val="19"/>
          <w:szCs w:val="19"/>
          <w:rtl w:val="0"/>
        </w:rPr>
        <w:t xml:space="preserve">1</w:t>
      </w:r>
      <w:r w:rsidDel="00000000" w:rsidR="00000000" w:rsidRPr="00000000">
        <w:rPr>
          <w:rFonts w:ascii="Lato" w:cs="Lato" w:eastAsia="Lato" w:hAnsi="Lato"/>
          <w:color w:val="cccccc"/>
          <w:sz w:val="19"/>
          <w:szCs w:val="19"/>
          <w:rtl w:val="0"/>
        </w:rPr>
        <w:t xml:space="preserve">)</w:t>
      </w:r>
    </w:p>
    <w:p w:rsidR="00000000" w:rsidDel="00000000" w:rsidP="00000000" w:rsidRDefault="00000000" w:rsidRPr="00000000" w14:paraId="00000021">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cdcaa"/>
          <w:sz w:val="19"/>
          <w:szCs w:val="19"/>
          <w:rtl w:val="0"/>
        </w:rPr>
        <w:t xml:space="preserve">map</w:t>
      </w:r>
      <w:r w:rsidDel="00000000" w:rsidR="00000000" w:rsidRPr="00000000">
        <w:rPr>
          <w:rFonts w:ascii="Lato" w:cs="Lato" w:eastAsia="Lato" w:hAnsi="Lato"/>
          <w:color w:val="cccccc"/>
          <w:sz w:val="19"/>
          <w:szCs w:val="19"/>
          <w:rtl w:val="0"/>
        </w:rPr>
        <w:t xml:space="preserve">(i </w:t>
      </w:r>
      <w:r w:rsidDel="00000000" w:rsidR="00000000" w:rsidRPr="00000000">
        <w:rPr>
          <w:rFonts w:ascii="Lato" w:cs="Lato" w:eastAsia="Lato" w:hAnsi="Lato"/>
          <w:color w:val="569cd6"/>
          <w:sz w:val="19"/>
          <w:szCs w:val="19"/>
          <w:rtl w:val="0"/>
        </w:rPr>
        <w:t xml:space="preserve">-&gt;</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calculadorDeTiempo</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dcdcaa"/>
          <w:sz w:val="19"/>
          <w:szCs w:val="19"/>
          <w:rtl w:val="0"/>
        </w:rPr>
        <w:t xml:space="preserve">calcularTiempoEntre</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9cdcfe"/>
          <w:sz w:val="19"/>
          <w:szCs w:val="19"/>
          <w:rtl w:val="0"/>
        </w:rPr>
        <w:t xml:space="preserve">direcciones</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dcdcaa"/>
          <w:sz w:val="19"/>
          <w:szCs w:val="19"/>
          <w:rtl w:val="0"/>
        </w:rPr>
        <w:t xml:space="preserve">get</w:t>
      </w:r>
      <w:r w:rsidDel="00000000" w:rsidR="00000000" w:rsidRPr="00000000">
        <w:rPr>
          <w:rFonts w:ascii="Lato" w:cs="Lato" w:eastAsia="Lato" w:hAnsi="Lato"/>
          <w:color w:val="cccccc"/>
          <w:sz w:val="19"/>
          <w:szCs w:val="19"/>
          <w:rtl w:val="0"/>
        </w:rPr>
        <w:t xml:space="preserve">(i), </w:t>
      </w:r>
      <w:r w:rsidDel="00000000" w:rsidR="00000000" w:rsidRPr="00000000">
        <w:rPr>
          <w:rFonts w:ascii="Lato" w:cs="Lato" w:eastAsia="Lato" w:hAnsi="Lato"/>
          <w:color w:val="9cdcfe"/>
          <w:sz w:val="19"/>
          <w:szCs w:val="19"/>
          <w:rtl w:val="0"/>
        </w:rPr>
        <w:t xml:space="preserve">direcciones</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dcdcaa"/>
          <w:sz w:val="19"/>
          <w:szCs w:val="19"/>
          <w:rtl w:val="0"/>
        </w:rPr>
        <w:t xml:space="preserve">get</w:t>
      </w:r>
      <w:r w:rsidDel="00000000" w:rsidR="00000000" w:rsidRPr="00000000">
        <w:rPr>
          <w:rFonts w:ascii="Lato" w:cs="Lato" w:eastAsia="Lato" w:hAnsi="Lato"/>
          <w:color w:val="cccccc"/>
          <w:sz w:val="19"/>
          <w:szCs w:val="19"/>
          <w:rtl w:val="0"/>
        </w:rPr>
        <w:t xml:space="preserve">(i </w:t>
      </w:r>
      <w:r w:rsidDel="00000000" w:rsidR="00000000" w:rsidRPr="00000000">
        <w:rPr>
          <w:rFonts w:ascii="Lato" w:cs="Lato" w:eastAsia="Lato" w:hAnsi="Lato"/>
          <w:color w:val="d4d4d4"/>
          <w:sz w:val="19"/>
          <w:szCs w:val="19"/>
          <w:rtl w:val="0"/>
        </w:rPr>
        <w:t xml:space="preserve">+</w:t>
      </w: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b5cea8"/>
          <w:sz w:val="19"/>
          <w:szCs w:val="19"/>
          <w:rtl w:val="0"/>
        </w:rPr>
        <w:t xml:space="preserve">1</w:t>
      </w:r>
      <w:r w:rsidDel="00000000" w:rsidR="00000000" w:rsidRPr="00000000">
        <w:rPr>
          <w:rFonts w:ascii="Lato" w:cs="Lato" w:eastAsia="Lato" w:hAnsi="Lato"/>
          <w:color w:val="cccccc"/>
          <w:sz w:val="19"/>
          <w:szCs w:val="19"/>
          <w:rtl w:val="0"/>
        </w:rPr>
        <w:t xml:space="preserve">)))</w:t>
      </w:r>
    </w:p>
    <w:p w:rsidR="00000000" w:rsidDel="00000000" w:rsidP="00000000" w:rsidRDefault="00000000" w:rsidRPr="00000000" w14:paraId="00000022">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dcdcaa"/>
          <w:sz w:val="19"/>
          <w:szCs w:val="19"/>
          <w:rtl w:val="0"/>
        </w:rPr>
        <w:t xml:space="preserve">reduce</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b5cea8"/>
          <w:sz w:val="19"/>
          <w:szCs w:val="19"/>
          <w:rtl w:val="0"/>
        </w:rPr>
        <w:t xml:space="preserve">0</w:t>
      </w:r>
      <w:r w:rsidDel="00000000" w:rsidR="00000000" w:rsidRPr="00000000">
        <w:rPr>
          <w:rFonts w:ascii="Lato" w:cs="Lato" w:eastAsia="Lato" w:hAnsi="Lato"/>
          <w:color w:val="cccccc"/>
          <w:sz w:val="19"/>
          <w:szCs w:val="19"/>
          <w:rtl w:val="0"/>
        </w:rPr>
        <w:t xml:space="preserve">, Integer</w:t>
      </w:r>
      <w:r w:rsidDel="00000000" w:rsidR="00000000" w:rsidRPr="00000000">
        <w:rPr>
          <w:rFonts w:ascii="Lato" w:cs="Lato" w:eastAsia="Lato" w:hAnsi="Lato"/>
          <w:color w:val="c586c0"/>
          <w:sz w:val="19"/>
          <w:szCs w:val="19"/>
          <w:rtl w:val="0"/>
        </w:rPr>
        <w:t xml:space="preserve">::</w:t>
      </w:r>
      <w:r w:rsidDel="00000000" w:rsidR="00000000" w:rsidRPr="00000000">
        <w:rPr>
          <w:rFonts w:ascii="Lato" w:cs="Lato" w:eastAsia="Lato" w:hAnsi="Lato"/>
          <w:color w:val="cccccc"/>
          <w:sz w:val="19"/>
          <w:szCs w:val="19"/>
          <w:rtl w:val="0"/>
        </w:rPr>
        <w:t xml:space="preserve">sum);</w:t>
      </w:r>
    </w:p>
    <w:p w:rsidR="00000000" w:rsidDel="00000000" w:rsidP="00000000" w:rsidRDefault="00000000" w:rsidRPr="00000000" w14:paraId="00000023">
      <w:pPr>
        <w:shd w:fill="1f1f1f" w:val="clear"/>
        <w:spacing w:line="325.71428571428567" w:lineRule="auto"/>
        <w:rPr>
          <w:rFonts w:ascii="Lato" w:cs="Lato" w:eastAsia="Lato" w:hAnsi="Lato"/>
          <w:color w:val="6a9955"/>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6a9955"/>
          <w:sz w:val="19"/>
          <w:szCs w:val="19"/>
          <w:rtl w:val="0"/>
        </w:rPr>
        <w:t xml:space="preserve">// Utilizamos reduce en lugar de sum y especificamos el tipo de dato de retorno como Integer</w:t>
      </w:r>
    </w:p>
    <w:p w:rsidR="00000000" w:rsidDel="00000000" w:rsidP="00000000" w:rsidRDefault="00000000" w:rsidRPr="00000000" w14:paraId="00000024">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9cdcfe"/>
          <w:sz w:val="19"/>
          <w:szCs w:val="19"/>
          <w:rtl w:val="0"/>
        </w:rPr>
        <w:t xml:space="preserve">demora</w:t>
      </w:r>
      <w:r w:rsidDel="00000000" w:rsidR="00000000" w:rsidRPr="00000000">
        <w:rPr>
          <w:rFonts w:ascii="Lato" w:cs="Lato" w:eastAsia="Lato" w:hAnsi="Lato"/>
          <w:color w:val="cccccc"/>
          <w:sz w:val="19"/>
          <w:szCs w:val="19"/>
          <w:rtl w:val="0"/>
        </w:rPr>
        <w:t xml:space="preserve">.</w:t>
      </w:r>
      <w:r w:rsidDel="00000000" w:rsidR="00000000" w:rsidRPr="00000000">
        <w:rPr>
          <w:rFonts w:ascii="Lato" w:cs="Lato" w:eastAsia="Lato" w:hAnsi="Lato"/>
          <w:color w:val="dcdcaa"/>
          <w:sz w:val="19"/>
          <w:szCs w:val="19"/>
          <w:rtl w:val="0"/>
        </w:rPr>
        <w:t xml:space="preserve">setDemoraTotal</w:t>
      </w:r>
      <w:r w:rsidDel="00000000" w:rsidR="00000000" w:rsidRPr="00000000">
        <w:rPr>
          <w:rFonts w:ascii="Lato" w:cs="Lato" w:eastAsia="Lato" w:hAnsi="Lato"/>
          <w:color w:val="cccccc"/>
          <w:sz w:val="19"/>
          <w:szCs w:val="19"/>
          <w:rtl w:val="0"/>
        </w:rPr>
        <w:t xml:space="preserve">(demoraTotal);</w:t>
      </w:r>
    </w:p>
    <w:p w:rsidR="00000000" w:rsidDel="00000000" w:rsidP="00000000" w:rsidRDefault="00000000" w:rsidRPr="00000000" w14:paraId="00000025">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    </w:t>
      </w:r>
      <w:r w:rsidDel="00000000" w:rsidR="00000000" w:rsidRPr="00000000">
        <w:rPr>
          <w:rFonts w:ascii="Lato" w:cs="Lato" w:eastAsia="Lato" w:hAnsi="Lato"/>
          <w:color w:val="c586c0"/>
          <w:sz w:val="19"/>
          <w:szCs w:val="19"/>
          <w:rtl w:val="0"/>
        </w:rPr>
        <w:t xml:space="preserve">return</w:t>
      </w:r>
      <w:r w:rsidDel="00000000" w:rsidR="00000000" w:rsidRPr="00000000">
        <w:rPr>
          <w:rFonts w:ascii="Lato" w:cs="Lato" w:eastAsia="Lato" w:hAnsi="Lato"/>
          <w:color w:val="cccccc"/>
          <w:sz w:val="19"/>
          <w:szCs w:val="19"/>
          <w:rtl w:val="0"/>
        </w:rPr>
        <w:t xml:space="preserve"> demora;</w:t>
      </w:r>
    </w:p>
    <w:p w:rsidR="00000000" w:rsidDel="00000000" w:rsidP="00000000" w:rsidRDefault="00000000" w:rsidRPr="00000000" w14:paraId="00000026">
      <w:pPr>
        <w:shd w:fill="1f1f1f" w:val="clear"/>
        <w:spacing w:line="325.71428571428567" w:lineRule="auto"/>
        <w:rPr>
          <w:rFonts w:ascii="Lato" w:cs="Lato" w:eastAsia="Lato" w:hAnsi="Lato"/>
          <w:color w:val="cccccc"/>
          <w:sz w:val="19"/>
          <w:szCs w:val="19"/>
        </w:rPr>
      </w:pPr>
      <w:r w:rsidDel="00000000" w:rsidR="00000000" w:rsidRPr="00000000">
        <w:rPr>
          <w:rFonts w:ascii="Lato" w:cs="Lato" w:eastAsia="Lato" w:hAnsi="Lato"/>
          <w:color w:val="cccccc"/>
          <w:sz w:val="19"/>
          <w:szCs w:val="19"/>
          <w:rtl w:val="0"/>
        </w:rPr>
        <w:t xml:space="preserve">}</w:t>
      </w:r>
    </w:p>
    <w:p w:rsidR="00000000" w:rsidDel="00000000" w:rsidP="00000000" w:rsidRDefault="00000000" w:rsidRPr="00000000" w14:paraId="00000027">
      <w:pPr>
        <w:rPr>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