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0A2D6C" w:rsidRPr="0039358D" w14:paraId="4747ACB3" w14:textId="77777777" w:rsidTr="000A2D6C">
        <w:tc>
          <w:tcPr>
            <w:tcW w:w="4508" w:type="dxa"/>
          </w:tcPr>
          <w:p w14:paraId="1049E8B3" w14:textId="38DCC38A" w:rsidR="000A2D6C" w:rsidRPr="0039358D" w:rsidRDefault="000A2D6C" w:rsidP="00325CC3">
            <w:pPr>
              <w:rPr>
                <w:sz w:val="28"/>
                <w:szCs w:val="28"/>
              </w:rPr>
            </w:pPr>
            <w:r w:rsidRPr="0039358D">
              <w:rPr>
                <w:sz w:val="28"/>
                <w:szCs w:val="28"/>
              </w:rPr>
              <w:t>Name:</w:t>
            </w:r>
          </w:p>
        </w:tc>
        <w:tc>
          <w:tcPr>
            <w:tcW w:w="4508" w:type="dxa"/>
          </w:tcPr>
          <w:p w14:paraId="7E70C522" w14:textId="4186B739" w:rsidR="000A2D6C" w:rsidRPr="0039358D" w:rsidRDefault="000A2D6C" w:rsidP="00325CC3">
            <w:pPr>
              <w:rPr>
                <w:sz w:val="28"/>
                <w:szCs w:val="28"/>
              </w:rPr>
            </w:pPr>
            <w:r w:rsidRPr="0039358D">
              <w:rPr>
                <w:sz w:val="28"/>
                <w:szCs w:val="28"/>
              </w:rPr>
              <w:t>Bodhisatya Ghosh</w:t>
            </w:r>
          </w:p>
        </w:tc>
      </w:tr>
      <w:tr w:rsidR="00FC2FB0" w:rsidRPr="0039358D" w14:paraId="42B8FA77" w14:textId="77777777" w:rsidTr="000A2D6C">
        <w:tc>
          <w:tcPr>
            <w:tcW w:w="4508" w:type="dxa"/>
          </w:tcPr>
          <w:p w14:paraId="4DB804F7" w14:textId="2FCB43A9" w:rsidR="00FC2FB0" w:rsidRPr="0039358D" w:rsidRDefault="00FC2FB0" w:rsidP="00325CC3">
            <w:pPr>
              <w:rPr>
                <w:sz w:val="28"/>
                <w:szCs w:val="28"/>
              </w:rPr>
            </w:pPr>
            <w:r w:rsidRPr="0039358D">
              <w:rPr>
                <w:sz w:val="28"/>
                <w:szCs w:val="28"/>
              </w:rPr>
              <w:t>UID:</w:t>
            </w:r>
          </w:p>
        </w:tc>
        <w:tc>
          <w:tcPr>
            <w:tcW w:w="4508" w:type="dxa"/>
          </w:tcPr>
          <w:p w14:paraId="27A36727" w14:textId="4A15B519" w:rsidR="00FC2FB0" w:rsidRPr="0039358D" w:rsidRDefault="00FC2FB0" w:rsidP="00325CC3">
            <w:pPr>
              <w:rPr>
                <w:sz w:val="28"/>
                <w:szCs w:val="28"/>
              </w:rPr>
            </w:pPr>
            <w:r w:rsidRPr="0039358D">
              <w:rPr>
                <w:sz w:val="28"/>
                <w:szCs w:val="28"/>
              </w:rPr>
              <w:t>2021700026</w:t>
            </w:r>
          </w:p>
        </w:tc>
      </w:tr>
      <w:tr w:rsidR="000A2D6C" w:rsidRPr="0039358D" w14:paraId="17E00DC8" w14:textId="77777777" w:rsidTr="000A2D6C">
        <w:tc>
          <w:tcPr>
            <w:tcW w:w="4508" w:type="dxa"/>
          </w:tcPr>
          <w:p w14:paraId="23B938E7" w14:textId="671C7453" w:rsidR="000A2D6C" w:rsidRPr="0039358D" w:rsidRDefault="000A2D6C" w:rsidP="00325CC3">
            <w:pPr>
              <w:rPr>
                <w:sz w:val="28"/>
                <w:szCs w:val="28"/>
              </w:rPr>
            </w:pPr>
            <w:r w:rsidRPr="0039358D">
              <w:rPr>
                <w:sz w:val="28"/>
                <w:szCs w:val="28"/>
              </w:rPr>
              <w:t>Class:</w:t>
            </w:r>
          </w:p>
        </w:tc>
        <w:tc>
          <w:tcPr>
            <w:tcW w:w="4508" w:type="dxa"/>
          </w:tcPr>
          <w:p w14:paraId="13C8C2A6" w14:textId="0525483C" w:rsidR="000A2D6C" w:rsidRPr="0039358D" w:rsidRDefault="009A1A44" w:rsidP="00325CC3">
            <w:pPr>
              <w:rPr>
                <w:sz w:val="24"/>
                <w:szCs w:val="24"/>
              </w:rPr>
            </w:pPr>
            <w:r w:rsidRPr="009A1A44">
              <w:rPr>
                <w:sz w:val="28"/>
                <w:szCs w:val="28"/>
              </w:rPr>
              <w:t>CSE DS</w:t>
            </w:r>
          </w:p>
        </w:tc>
      </w:tr>
      <w:tr w:rsidR="000A2D6C" w:rsidRPr="0039358D" w14:paraId="1429C082" w14:textId="77777777" w:rsidTr="000A2D6C">
        <w:tc>
          <w:tcPr>
            <w:tcW w:w="4508" w:type="dxa"/>
          </w:tcPr>
          <w:p w14:paraId="097D8355" w14:textId="375D7613" w:rsidR="000A2D6C" w:rsidRPr="0039358D" w:rsidRDefault="00B41044" w:rsidP="00325CC3">
            <w:pPr>
              <w:rPr>
                <w:sz w:val="28"/>
                <w:szCs w:val="28"/>
              </w:rPr>
            </w:pPr>
            <w:r w:rsidRPr="0039358D">
              <w:rPr>
                <w:sz w:val="28"/>
                <w:szCs w:val="28"/>
              </w:rPr>
              <w:t>Batch:</w:t>
            </w:r>
          </w:p>
        </w:tc>
        <w:tc>
          <w:tcPr>
            <w:tcW w:w="4508" w:type="dxa"/>
          </w:tcPr>
          <w:p w14:paraId="2F2406E8" w14:textId="178786DB" w:rsidR="000A2D6C" w:rsidRPr="0039358D" w:rsidRDefault="00B41044" w:rsidP="00325CC3">
            <w:pPr>
              <w:rPr>
                <w:sz w:val="28"/>
                <w:szCs w:val="28"/>
              </w:rPr>
            </w:pPr>
            <w:r w:rsidRPr="0039358D">
              <w:rPr>
                <w:sz w:val="28"/>
                <w:szCs w:val="28"/>
              </w:rPr>
              <w:t>B</w:t>
            </w:r>
          </w:p>
        </w:tc>
      </w:tr>
      <w:tr w:rsidR="000A2D6C" w:rsidRPr="0039358D" w14:paraId="14CEE0C8" w14:textId="77777777" w:rsidTr="000A2D6C">
        <w:tc>
          <w:tcPr>
            <w:tcW w:w="4508" w:type="dxa"/>
          </w:tcPr>
          <w:p w14:paraId="20CB06FB" w14:textId="5F4DD164" w:rsidR="000A2D6C" w:rsidRPr="0039358D" w:rsidRDefault="00B41044" w:rsidP="00325CC3">
            <w:pPr>
              <w:rPr>
                <w:sz w:val="28"/>
                <w:szCs w:val="28"/>
              </w:rPr>
            </w:pPr>
            <w:r w:rsidRPr="0039358D">
              <w:rPr>
                <w:sz w:val="28"/>
                <w:szCs w:val="28"/>
              </w:rPr>
              <w:t xml:space="preserve">Experiment: </w:t>
            </w:r>
          </w:p>
        </w:tc>
        <w:tc>
          <w:tcPr>
            <w:tcW w:w="4508" w:type="dxa"/>
          </w:tcPr>
          <w:p w14:paraId="27D7972A" w14:textId="28D0BC40" w:rsidR="000A2D6C" w:rsidRPr="0039358D" w:rsidRDefault="00762BD3" w:rsidP="00325CC3">
            <w:pPr>
              <w:rPr>
                <w:sz w:val="28"/>
                <w:szCs w:val="28"/>
              </w:rPr>
            </w:pPr>
            <w:r>
              <w:rPr>
                <w:sz w:val="28"/>
                <w:szCs w:val="28"/>
              </w:rPr>
              <w:t>5</w:t>
            </w:r>
          </w:p>
        </w:tc>
      </w:tr>
    </w:tbl>
    <w:p w14:paraId="15CADB1D" w14:textId="77777777" w:rsidR="0060753D" w:rsidRDefault="0060753D" w:rsidP="00325CC3">
      <w:pPr>
        <w:spacing w:after="0"/>
        <w:rPr>
          <w:sz w:val="28"/>
          <w:szCs w:val="28"/>
        </w:rPr>
      </w:pPr>
    </w:p>
    <w:p w14:paraId="17AF9D9C" w14:textId="3AAD620A" w:rsidR="007A4B36" w:rsidRDefault="007A4B36" w:rsidP="00325CC3">
      <w:pPr>
        <w:spacing w:after="0"/>
        <w:rPr>
          <w:sz w:val="28"/>
          <w:szCs w:val="28"/>
        </w:rPr>
      </w:pPr>
      <w:r w:rsidRPr="00B371B9">
        <w:rPr>
          <w:b/>
          <w:bCs/>
          <w:sz w:val="28"/>
          <w:szCs w:val="28"/>
          <w:u w:val="single"/>
        </w:rPr>
        <w:t>Aim</w:t>
      </w:r>
      <w:r w:rsidRPr="00BA3FAC">
        <w:rPr>
          <w:b/>
          <w:bCs/>
          <w:sz w:val="28"/>
          <w:szCs w:val="28"/>
        </w:rPr>
        <w:t>:</w:t>
      </w:r>
      <w:r w:rsidR="004E4E67">
        <w:rPr>
          <w:b/>
          <w:bCs/>
          <w:sz w:val="28"/>
          <w:szCs w:val="28"/>
        </w:rPr>
        <w:t xml:space="preserve"> </w:t>
      </w:r>
      <w:r w:rsidR="004E4E67" w:rsidRPr="004E4E67">
        <w:t xml:space="preserve"> </w:t>
      </w:r>
      <w:r w:rsidR="00762BD3" w:rsidRPr="00762BD3">
        <w:rPr>
          <w:sz w:val="28"/>
          <w:szCs w:val="28"/>
        </w:rPr>
        <w:t>To perform filtering of Long Data Sequence using Overlap Add Method and Overlap Save Method.</w:t>
      </w:r>
    </w:p>
    <w:p w14:paraId="0605E341" w14:textId="77777777" w:rsidR="00762BD3" w:rsidRDefault="00762BD3" w:rsidP="00325CC3">
      <w:pPr>
        <w:spacing w:after="0"/>
        <w:rPr>
          <w:sz w:val="28"/>
          <w:szCs w:val="28"/>
        </w:rPr>
      </w:pPr>
    </w:p>
    <w:p w14:paraId="6DB025DF" w14:textId="36F39BD1" w:rsidR="00BA3FAC" w:rsidRPr="00BA3FAC" w:rsidRDefault="007A4B36" w:rsidP="00325CC3">
      <w:pPr>
        <w:spacing w:after="0"/>
        <w:rPr>
          <w:b/>
          <w:bCs/>
          <w:sz w:val="28"/>
          <w:szCs w:val="28"/>
        </w:rPr>
      </w:pPr>
      <w:r w:rsidRPr="00B371B9">
        <w:rPr>
          <w:b/>
          <w:bCs/>
          <w:sz w:val="28"/>
          <w:szCs w:val="28"/>
          <w:u w:val="single"/>
        </w:rPr>
        <w:t>Objective</w:t>
      </w:r>
      <w:r w:rsidRPr="00BA3FAC">
        <w:rPr>
          <w:b/>
          <w:bCs/>
          <w:sz w:val="28"/>
          <w:szCs w:val="28"/>
        </w:rPr>
        <w:t xml:space="preserve">: </w:t>
      </w:r>
    </w:p>
    <w:p w14:paraId="272EB1B5" w14:textId="06E2CF27" w:rsidR="00325CC3" w:rsidRDefault="00762BD3" w:rsidP="00325CC3">
      <w:pPr>
        <w:spacing w:after="0"/>
        <w:rPr>
          <w:sz w:val="28"/>
          <w:szCs w:val="28"/>
        </w:rPr>
      </w:pPr>
      <w:r w:rsidRPr="00762BD3">
        <w:rPr>
          <w:sz w:val="28"/>
          <w:szCs w:val="28"/>
        </w:rPr>
        <w:t>To Develop a function to implement Fast Overlap Add Algorithm and Overlap Save Algorithm.</w:t>
      </w:r>
    </w:p>
    <w:p w14:paraId="364E3D0C" w14:textId="77777777" w:rsidR="00762BD3" w:rsidRDefault="00762BD3" w:rsidP="00325CC3">
      <w:pPr>
        <w:spacing w:after="0"/>
        <w:rPr>
          <w:b/>
          <w:bCs/>
          <w:sz w:val="28"/>
          <w:szCs w:val="28"/>
        </w:rPr>
      </w:pPr>
    </w:p>
    <w:p w14:paraId="125A1FC0" w14:textId="18DB112D" w:rsidR="004D7E48" w:rsidRPr="0097401C" w:rsidRDefault="00F422F9" w:rsidP="00325CC3">
      <w:pPr>
        <w:spacing w:after="0"/>
        <w:rPr>
          <w:b/>
          <w:bCs/>
          <w:sz w:val="28"/>
          <w:szCs w:val="28"/>
        </w:rPr>
      </w:pPr>
      <w:r w:rsidRPr="00B371B9">
        <w:rPr>
          <w:b/>
          <w:bCs/>
          <w:sz w:val="28"/>
          <w:szCs w:val="28"/>
          <w:u w:val="single"/>
        </w:rPr>
        <w:t>Theory</w:t>
      </w:r>
      <w:r w:rsidRPr="0097401C">
        <w:rPr>
          <w:b/>
          <w:bCs/>
          <w:sz w:val="28"/>
          <w:szCs w:val="28"/>
        </w:rPr>
        <w:t>:</w:t>
      </w:r>
    </w:p>
    <w:p w14:paraId="306E43FD" w14:textId="3B6A5ACF" w:rsidR="00325CC3" w:rsidRDefault="00715B26" w:rsidP="00325CC3">
      <w:pPr>
        <w:spacing w:after="0"/>
        <w:rPr>
          <w:sz w:val="28"/>
          <w:szCs w:val="28"/>
        </w:rPr>
      </w:pPr>
      <w:r w:rsidRPr="00715B26">
        <w:rPr>
          <w:sz w:val="28"/>
          <w:szCs w:val="28"/>
        </w:rPr>
        <w:t>Overlap Add Method (OAM) and Overlap Save Method (OSM) are two widely used techniques for efficient implementation of linear convolution using Fast Fourier Transform (FFT) in digital signal processing. Both methods are used to break down long convolutions into smaller convolutions, making the computation more manageable and faster. Here's an explanation of each method along with their pros and cons:</w:t>
      </w:r>
    </w:p>
    <w:p w14:paraId="30393717" w14:textId="77777777" w:rsidR="00715B26" w:rsidRDefault="00715B26" w:rsidP="00325CC3">
      <w:pPr>
        <w:spacing w:after="0"/>
        <w:rPr>
          <w:sz w:val="28"/>
          <w:szCs w:val="28"/>
        </w:rPr>
      </w:pPr>
    </w:p>
    <w:p w14:paraId="7AEC5113" w14:textId="77777777" w:rsidR="00BB5EDA" w:rsidRPr="00BB5EDA" w:rsidRDefault="00BB5EDA" w:rsidP="005275A6">
      <w:pPr>
        <w:spacing w:after="0"/>
        <w:ind w:left="720"/>
        <w:rPr>
          <w:b/>
          <w:bCs/>
          <w:sz w:val="28"/>
          <w:szCs w:val="28"/>
        </w:rPr>
      </w:pPr>
      <w:r w:rsidRPr="00BB5EDA">
        <w:rPr>
          <w:b/>
          <w:bCs/>
          <w:sz w:val="28"/>
          <w:szCs w:val="28"/>
        </w:rPr>
        <w:t xml:space="preserve">Overlap Add Method (OAM): </w:t>
      </w:r>
    </w:p>
    <w:p w14:paraId="32A97F6B" w14:textId="77777777" w:rsidR="00BB5EDA" w:rsidRDefault="00BB5EDA" w:rsidP="005275A6">
      <w:pPr>
        <w:spacing w:after="0"/>
        <w:ind w:left="720"/>
        <w:rPr>
          <w:sz w:val="28"/>
          <w:szCs w:val="28"/>
        </w:rPr>
      </w:pPr>
      <w:r w:rsidRPr="00BB5EDA">
        <w:rPr>
          <w:sz w:val="28"/>
          <w:szCs w:val="28"/>
          <w:u w:val="single"/>
        </w:rPr>
        <w:t>Method</w:t>
      </w:r>
      <w:r w:rsidRPr="00BB5EDA">
        <w:rPr>
          <w:sz w:val="28"/>
          <w:szCs w:val="28"/>
        </w:rPr>
        <w:t xml:space="preserve">: - In OAM, the input sequence is divided into blocks, and each block is convolved with the filter impulse response. The outputs are then added together with overlapping regions properly managed. </w:t>
      </w:r>
    </w:p>
    <w:p w14:paraId="59D9620D" w14:textId="77777777" w:rsidR="00BB5EDA" w:rsidRDefault="00BB5EDA" w:rsidP="005275A6">
      <w:pPr>
        <w:spacing w:after="0"/>
        <w:ind w:left="720"/>
        <w:rPr>
          <w:sz w:val="28"/>
          <w:szCs w:val="28"/>
        </w:rPr>
      </w:pPr>
    </w:p>
    <w:p w14:paraId="67D096E2" w14:textId="77777777" w:rsidR="00BB5EDA" w:rsidRDefault="00BB5EDA" w:rsidP="005275A6">
      <w:pPr>
        <w:spacing w:after="0"/>
        <w:ind w:left="720"/>
        <w:rPr>
          <w:sz w:val="28"/>
          <w:szCs w:val="28"/>
        </w:rPr>
      </w:pPr>
      <w:r w:rsidRPr="00BB5EDA">
        <w:rPr>
          <w:sz w:val="28"/>
          <w:szCs w:val="28"/>
          <w:u w:val="single"/>
        </w:rPr>
        <w:t>Pros</w:t>
      </w:r>
      <w:r w:rsidRPr="00BB5EDA">
        <w:rPr>
          <w:sz w:val="28"/>
          <w:szCs w:val="28"/>
        </w:rPr>
        <w:t xml:space="preserve">: - Efficiency: OAM is efficient for long input sequences since it divides the computation into smaller blocks. - No need for circular convolution: OAM does not require circular convolution because the FFT of the input blocks and filter impulse response is linearly convolved. </w:t>
      </w:r>
    </w:p>
    <w:p w14:paraId="4C7E69B2" w14:textId="77777777" w:rsidR="00BB5EDA" w:rsidRDefault="00BB5EDA" w:rsidP="005275A6">
      <w:pPr>
        <w:spacing w:after="0"/>
        <w:ind w:left="720"/>
        <w:rPr>
          <w:sz w:val="28"/>
          <w:szCs w:val="28"/>
        </w:rPr>
      </w:pPr>
    </w:p>
    <w:p w14:paraId="7DCC6679" w14:textId="2B89FD8B" w:rsidR="00715B26" w:rsidRDefault="00BB5EDA" w:rsidP="005275A6">
      <w:pPr>
        <w:spacing w:after="0"/>
        <w:ind w:left="720"/>
        <w:rPr>
          <w:sz w:val="28"/>
          <w:szCs w:val="28"/>
        </w:rPr>
      </w:pPr>
      <w:r w:rsidRPr="00BB5EDA">
        <w:rPr>
          <w:sz w:val="28"/>
          <w:szCs w:val="28"/>
          <w:u w:val="single"/>
        </w:rPr>
        <w:t>Cons</w:t>
      </w:r>
      <w:r w:rsidRPr="00BB5EDA">
        <w:rPr>
          <w:sz w:val="28"/>
          <w:szCs w:val="28"/>
        </w:rPr>
        <w:t>: - Overlap management: Proper management of overlapping regions can be complex, requiring careful handling. - Wasteful computation: It may involve unnecessary computation for zero-padded regions if the input sequence length is not a multiple of the block size</w:t>
      </w:r>
    </w:p>
    <w:p w14:paraId="50F8DF01" w14:textId="77777777" w:rsidR="00774EAA" w:rsidRDefault="00774EAA" w:rsidP="005275A6">
      <w:pPr>
        <w:spacing w:after="0"/>
        <w:ind w:left="720"/>
        <w:rPr>
          <w:sz w:val="28"/>
          <w:szCs w:val="28"/>
        </w:rPr>
      </w:pPr>
    </w:p>
    <w:p w14:paraId="594F1D48" w14:textId="77777777" w:rsidR="00774EAA" w:rsidRDefault="00774EAA" w:rsidP="005275A6">
      <w:pPr>
        <w:spacing w:after="0"/>
        <w:ind w:left="720"/>
        <w:rPr>
          <w:sz w:val="28"/>
          <w:szCs w:val="28"/>
        </w:rPr>
      </w:pPr>
    </w:p>
    <w:p w14:paraId="218A4CE7" w14:textId="77777777" w:rsidR="00774EAA" w:rsidRDefault="00774EAA" w:rsidP="005275A6">
      <w:pPr>
        <w:spacing w:after="0"/>
        <w:ind w:left="720"/>
        <w:rPr>
          <w:sz w:val="28"/>
          <w:szCs w:val="28"/>
        </w:rPr>
      </w:pPr>
    </w:p>
    <w:p w14:paraId="796025AB" w14:textId="3F0FBF8D" w:rsidR="00774EAA" w:rsidRPr="00BB5EDA" w:rsidRDefault="00774EAA" w:rsidP="005275A6">
      <w:pPr>
        <w:spacing w:after="0"/>
        <w:ind w:left="720"/>
        <w:rPr>
          <w:b/>
          <w:bCs/>
          <w:sz w:val="28"/>
          <w:szCs w:val="28"/>
        </w:rPr>
      </w:pPr>
      <w:r w:rsidRPr="00BB5EDA">
        <w:rPr>
          <w:b/>
          <w:bCs/>
          <w:sz w:val="28"/>
          <w:szCs w:val="28"/>
        </w:rPr>
        <w:lastRenderedPageBreak/>
        <w:t xml:space="preserve">Overlap </w:t>
      </w:r>
      <w:r w:rsidR="00A25C00">
        <w:rPr>
          <w:b/>
          <w:bCs/>
          <w:sz w:val="28"/>
          <w:szCs w:val="28"/>
        </w:rPr>
        <w:t>Save</w:t>
      </w:r>
      <w:r w:rsidRPr="00BB5EDA">
        <w:rPr>
          <w:b/>
          <w:bCs/>
          <w:sz w:val="28"/>
          <w:szCs w:val="28"/>
        </w:rPr>
        <w:t xml:space="preserve"> Method (O</w:t>
      </w:r>
      <w:r w:rsidR="00A25C00">
        <w:rPr>
          <w:b/>
          <w:bCs/>
          <w:sz w:val="28"/>
          <w:szCs w:val="28"/>
        </w:rPr>
        <w:t>S</w:t>
      </w:r>
      <w:r w:rsidRPr="00BB5EDA">
        <w:rPr>
          <w:b/>
          <w:bCs/>
          <w:sz w:val="28"/>
          <w:szCs w:val="28"/>
        </w:rPr>
        <w:t xml:space="preserve">M): </w:t>
      </w:r>
    </w:p>
    <w:p w14:paraId="78921657" w14:textId="29CE5366" w:rsidR="00774EAA" w:rsidRDefault="00774EAA" w:rsidP="005275A6">
      <w:pPr>
        <w:spacing w:after="0"/>
        <w:ind w:left="720"/>
        <w:rPr>
          <w:sz w:val="28"/>
          <w:szCs w:val="28"/>
        </w:rPr>
      </w:pPr>
      <w:r w:rsidRPr="00BB5EDA">
        <w:rPr>
          <w:sz w:val="28"/>
          <w:szCs w:val="28"/>
          <w:u w:val="single"/>
        </w:rPr>
        <w:t>Method</w:t>
      </w:r>
      <w:r w:rsidRPr="00BB5EDA">
        <w:rPr>
          <w:sz w:val="28"/>
          <w:szCs w:val="28"/>
        </w:rPr>
        <w:t xml:space="preserve">: - </w:t>
      </w:r>
      <w:r w:rsidR="00A25C00" w:rsidRPr="00A25C00">
        <w:rPr>
          <w:sz w:val="28"/>
          <w:szCs w:val="28"/>
        </w:rPr>
        <w:t>In OSM, the input sequence is divided into blocks, but only non-overlapping parts are convolved. Overlapping regions are saved and added to the next block's output to compensate for the lost samples.</w:t>
      </w:r>
      <w:r w:rsidRPr="00BB5EDA">
        <w:rPr>
          <w:sz w:val="28"/>
          <w:szCs w:val="28"/>
        </w:rPr>
        <w:t xml:space="preserve"> </w:t>
      </w:r>
    </w:p>
    <w:p w14:paraId="17700650" w14:textId="77777777" w:rsidR="00774EAA" w:rsidRDefault="00774EAA" w:rsidP="005275A6">
      <w:pPr>
        <w:spacing w:after="0"/>
        <w:ind w:left="720"/>
        <w:rPr>
          <w:sz w:val="28"/>
          <w:szCs w:val="28"/>
        </w:rPr>
      </w:pPr>
    </w:p>
    <w:p w14:paraId="33821B76" w14:textId="2A260DC6" w:rsidR="00774EAA" w:rsidRDefault="00774EAA" w:rsidP="005275A6">
      <w:pPr>
        <w:spacing w:after="0"/>
        <w:ind w:left="720"/>
        <w:rPr>
          <w:sz w:val="28"/>
          <w:szCs w:val="28"/>
        </w:rPr>
      </w:pPr>
      <w:r w:rsidRPr="00BB5EDA">
        <w:rPr>
          <w:sz w:val="28"/>
          <w:szCs w:val="28"/>
          <w:u w:val="single"/>
        </w:rPr>
        <w:t>Pros</w:t>
      </w:r>
      <w:r w:rsidRPr="00BB5EDA">
        <w:rPr>
          <w:sz w:val="28"/>
          <w:szCs w:val="28"/>
        </w:rPr>
        <w:t>:</w:t>
      </w:r>
      <w:r w:rsidR="00A25C00">
        <w:rPr>
          <w:sz w:val="28"/>
          <w:szCs w:val="28"/>
        </w:rPr>
        <w:t xml:space="preserve"> </w:t>
      </w:r>
      <w:r w:rsidR="00A25C00" w:rsidRPr="00BB5EDA">
        <w:rPr>
          <w:sz w:val="28"/>
          <w:szCs w:val="28"/>
        </w:rPr>
        <w:t xml:space="preserve">- </w:t>
      </w:r>
      <w:r w:rsidR="00A25C00" w:rsidRPr="00A25C00">
        <w:rPr>
          <w:sz w:val="28"/>
          <w:szCs w:val="28"/>
        </w:rPr>
        <w:t>No</w:t>
      </w:r>
      <w:r w:rsidR="00A25C00" w:rsidRPr="00A25C00">
        <w:rPr>
          <w:sz w:val="28"/>
          <w:szCs w:val="28"/>
        </w:rPr>
        <w:t xml:space="preserve"> overlap handling: OSM avoids the complexity of managing overlapping regions, as only non-overlapping parts are convolved. No wasteful computation: It doesn't involve unnecessary computations for zero-padded regions.</w:t>
      </w:r>
    </w:p>
    <w:p w14:paraId="36B0B5A1" w14:textId="77777777" w:rsidR="00A25C00" w:rsidRDefault="00A25C00" w:rsidP="005275A6">
      <w:pPr>
        <w:spacing w:after="0"/>
        <w:ind w:left="720"/>
        <w:rPr>
          <w:sz w:val="28"/>
          <w:szCs w:val="28"/>
        </w:rPr>
      </w:pPr>
    </w:p>
    <w:p w14:paraId="2164407B" w14:textId="51423073" w:rsidR="00774EAA" w:rsidRPr="00BB5EDA" w:rsidRDefault="00774EAA" w:rsidP="005275A6">
      <w:pPr>
        <w:spacing w:after="0"/>
        <w:ind w:left="720"/>
        <w:rPr>
          <w:sz w:val="28"/>
          <w:szCs w:val="28"/>
        </w:rPr>
      </w:pPr>
      <w:r w:rsidRPr="00BB5EDA">
        <w:rPr>
          <w:sz w:val="28"/>
          <w:szCs w:val="28"/>
          <w:u w:val="single"/>
        </w:rPr>
        <w:t>Cons</w:t>
      </w:r>
      <w:r w:rsidRPr="00BB5EDA">
        <w:rPr>
          <w:sz w:val="28"/>
          <w:szCs w:val="28"/>
        </w:rPr>
        <w:t xml:space="preserve">: - </w:t>
      </w:r>
      <w:r w:rsidR="00445AF6" w:rsidRPr="00445AF6">
        <w:rPr>
          <w:sz w:val="28"/>
          <w:szCs w:val="28"/>
        </w:rPr>
        <w:t>Circular convolution needed: OSM requires circular convolution because the FFT of the input blocks and filter impulse response results in circular convolution.</w:t>
      </w:r>
      <w:r w:rsidR="00445AF6">
        <w:rPr>
          <w:sz w:val="28"/>
          <w:szCs w:val="28"/>
        </w:rPr>
        <w:t xml:space="preserve"> </w:t>
      </w:r>
      <w:r w:rsidR="00445AF6" w:rsidRPr="00445AF6">
        <w:rPr>
          <w:sz w:val="28"/>
          <w:szCs w:val="28"/>
        </w:rPr>
        <w:t>Efficiency for long sequences: OSM may be less efficient for very long input sequences because of the potential overhead in circular convolution and overlap management.</w:t>
      </w:r>
    </w:p>
    <w:p w14:paraId="10391826" w14:textId="77777777" w:rsidR="00774EAA" w:rsidRDefault="00774EAA" w:rsidP="00325CC3">
      <w:pPr>
        <w:spacing w:after="0"/>
        <w:rPr>
          <w:sz w:val="28"/>
          <w:szCs w:val="28"/>
        </w:rPr>
      </w:pPr>
    </w:p>
    <w:p w14:paraId="1D33EB6E" w14:textId="146C102E" w:rsidR="00B371B9" w:rsidRPr="00BB5EDA" w:rsidRDefault="00B371B9" w:rsidP="00325CC3">
      <w:pPr>
        <w:spacing w:after="0"/>
        <w:rPr>
          <w:sz w:val="28"/>
          <w:szCs w:val="28"/>
        </w:rPr>
      </w:pPr>
      <w:r w:rsidRPr="00B371B9">
        <w:rPr>
          <w:sz w:val="28"/>
          <w:szCs w:val="28"/>
        </w:rPr>
        <w:t>In summary, OAM is more efficient for longer sequences but requires careful handling of overlapping regions, while OSM simplifies the overlap management but might be less efficient for very long sequences due to circular convolution.</w:t>
      </w:r>
    </w:p>
    <w:p w14:paraId="7B2AC77F" w14:textId="77777777" w:rsidR="00BB5EDA" w:rsidRPr="00715B26" w:rsidRDefault="00BB5EDA" w:rsidP="00325CC3">
      <w:pPr>
        <w:spacing w:after="0"/>
        <w:rPr>
          <w:b/>
          <w:bCs/>
          <w:sz w:val="28"/>
          <w:szCs w:val="28"/>
        </w:rPr>
      </w:pPr>
    </w:p>
    <w:p w14:paraId="7E5DCEBC" w14:textId="456435BC" w:rsidR="008F0158" w:rsidRPr="00B76DE5" w:rsidRDefault="008F0158" w:rsidP="00325CC3">
      <w:pPr>
        <w:spacing w:after="0"/>
        <w:rPr>
          <w:sz w:val="28"/>
          <w:szCs w:val="28"/>
        </w:rPr>
      </w:pPr>
      <w:r w:rsidRPr="00B371B9">
        <w:rPr>
          <w:b/>
          <w:bCs/>
          <w:sz w:val="28"/>
          <w:szCs w:val="28"/>
          <w:u w:val="single"/>
        </w:rPr>
        <w:t>Problem definition</w:t>
      </w:r>
      <w:r w:rsidRPr="00B76DE5">
        <w:rPr>
          <w:sz w:val="28"/>
          <w:szCs w:val="28"/>
        </w:rPr>
        <w:t xml:space="preserve">: </w:t>
      </w:r>
    </w:p>
    <w:p w14:paraId="717EDEF2" w14:textId="22BDB242" w:rsidR="00325CC3" w:rsidRDefault="00B371B9" w:rsidP="00325CC3">
      <w:pPr>
        <w:spacing w:after="0"/>
        <w:rPr>
          <w:sz w:val="28"/>
          <w:szCs w:val="28"/>
        </w:rPr>
      </w:pPr>
      <w:r w:rsidRPr="00B371B9">
        <w:rPr>
          <w:sz w:val="28"/>
          <w:szCs w:val="28"/>
        </w:rPr>
        <w:t>Take long input sequence x[n] and short length sequence h[n]. Find y[n] = x[n] * h[n] using FFT based Overlap Add Algorithm and Overlap Save Algorithm.</w:t>
      </w:r>
    </w:p>
    <w:p w14:paraId="78217FF5" w14:textId="77777777" w:rsidR="00B371B9" w:rsidRDefault="00B371B9" w:rsidP="00325CC3">
      <w:pPr>
        <w:spacing w:after="0"/>
        <w:rPr>
          <w:b/>
          <w:bCs/>
          <w:sz w:val="28"/>
          <w:szCs w:val="28"/>
        </w:rPr>
      </w:pPr>
    </w:p>
    <w:p w14:paraId="1A775EDB" w14:textId="113320D2" w:rsidR="008F0158" w:rsidRPr="00B76DE5" w:rsidRDefault="00FC430E" w:rsidP="00325CC3">
      <w:pPr>
        <w:spacing w:after="0"/>
        <w:rPr>
          <w:b/>
          <w:bCs/>
          <w:sz w:val="28"/>
          <w:szCs w:val="28"/>
        </w:rPr>
      </w:pPr>
      <w:r w:rsidRPr="00B371B9">
        <w:rPr>
          <w:b/>
          <w:bCs/>
          <w:sz w:val="28"/>
          <w:szCs w:val="28"/>
          <w:u w:val="single"/>
        </w:rPr>
        <w:t>Input specifications</w:t>
      </w:r>
      <w:r w:rsidR="008F0158" w:rsidRPr="00B76DE5">
        <w:rPr>
          <w:b/>
          <w:bCs/>
          <w:sz w:val="28"/>
          <w:szCs w:val="28"/>
        </w:rPr>
        <w:t xml:space="preserve">: </w:t>
      </w:r>
    </w:p>
    <w:p w14:paraId="4C1987D3" w14:textId="77777777" w:rsidR="00870BDB" w:rsidRPr="00870BDB" w:rsidRDefault="00870BDB" w:rsidP="00870BDB">
      <w:pPr>
        <w:pStyle w:val="ListParagraph"/>
        <w:numPr>
          <w:ilvl w:val="0"/>
          <w:numId w:val="11"/>
        </w:numPr>
        <w:spacing w:after="0"/>
        <w:rPr>
          <w:sz w:val="28"/>
          <w:szCs w:val="28"/>
        </w:rPr>
      </w:pPr>
      <w:r w:rsidRPr="00870BDB">
        <w:rPr>
          <w:sz w:val="28"/>
          <w:szCs w:val="28"/>
        </w:rPr>
        <w:t>Length of first Signal L and Signal values</w:t>
      </w:r>
    </w:p>
    <w:p w14:paraId="307821ED" w14:textId="7F212BD6" w:rsidR="00325CC3" w:rsidRPr="00870BDB" w:rsidRDefault="00870BDB" w:rsidP="00870BDB">
      <w:pPr>
        <w:pStyle w:val="ListParagraph"/>
        <w:numPr>
          <w:ilvl w:val="0"/>
          <w:numId w:val="11"/>
        </w:numPr>
        <w:spacing w:after="0"/>
        <w:rPr>
          <w:rFonts w:ascii="Segoe UI Symbol" w:hAnsi="Segoe UI Symbol" w:cs="Segoe UI Symbol"/>
          <w:sz w:val="28"/>
          <w:szCs w:val="28"/>
        </w:rPr>
      </w:pPr>
      <w:r w:rsidRPr="00870BDB">
        <w:rPr>
          <w:sz w:val="28"/>
          <w:szCs w:val="28"/>
        </w:rPr>
        <w:t>Length of impulse response of FIR filter Signal M and Signal values</w:t>
      </w:r>
      <w:r>
        <w:rPr>
          <w:sz w:val="28"/>
          <w:szCs w:val="28"/>
        </w:rPr>
        <w:t>.</w:t>
      </w:r>
    </w:p>
    <w:p w14:paraId="0E30820B" w14:textId="77777777" w:rsidR="00870BDB" w:rsidRPr="00870BDB" w:rsidRDefault="00870BDB" w:rsidP="00870BDB">
      <w:pPr>
        <w:pStyle w:val="ListParagraph"/>
        <w:spacing w:after="0"/>
        <w:rPr>
          <w:rFonts w:ascii="Segoe UI Symbol" w:hAnsi="Segoe UI Symbol" w:cs="Segoe UI Symbol"/>
          <w:sz w:val="28"/>
          <w:szCs w:val="28"/>
        </w:rPr>
      </w:pPr>
    </w:p>
    <w:p w14:paraId="6587D72E" w14:textId="6904415D" w:rsidR="00F130C1" w:rsidRDefault="00BD5B08" w:rsidP="00325CC3">
      <w:pPr>
        <w:spacing w:after="0"/>
        <w:rPr>
          <w:b/>
          <w:bCs/>
          <w:sz w:val="28"/>
          <w:szCs w:val="28"/>
        </w:rPr>
      </w:pPr>
      <w:r w:rsidRPr="00984C25">
        <w:rPr>
          <w:b/>
          <w:bCs/>
          <w:sz w:val="28"/>
          <w:szCs w:val="28"/>
        </w:rPr>
        <w:lastRenderedPageBreak/>
        <w:t>Code:</w:t>
      </w:r>
      <w:r w:rsidR="00CA121D" w:rsidRPr="00CA121D">
        <w:rPr>
          <w:b/>
          <w:bCs/>
          <w:sz w:val="28"/>
          <w:szCs w:val="28"/>
        </w:rPr>
        <w:drawing>
          <wp:inline distT="0" distB="0" distL="0" distR="0" wp14:anchorId="4F4CD167" wp14:editId="1E737190">
            <wp:extent cx="5731510" cy="2623820"/>
            <wp:effectExtent l="0" t="0" r="2540" b="5080"/>
            <wp:docPr id="91763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39301" name=""/>
                    <pic:cNvPicPr/>
                  </pic:nvPicPr>
                  <pic:blipFill>
                    <a:blip r:embed="rId5"/>
                    <a:stretch>
                      <a:fillRect/>
                    </a:stretch>
                  </pic:blipFill>
                  <pic:spPr>
                    <a:xfrm>
                      <a:off x="0" y="0"/>
                      <a:ext cx="5731510" cy="2623820"/>
                    </a:xfrm>
                    <a:prstGeom prst="rect">
                      <a:avLst/>
                    </a:prstGeom>
                  </pic:spPr>
                </pic:pic>
              </a:graphicData>
            </a:graphic>
          </wp:inline>
        </w:drawing>
      </w:r>
    </w:p>
    <w:p w14:paraId="40CAAE24" w14:textId="15604654" w:rsidR="00CA121D" w:rsidRDefault="006739FB" w:rsidP="00325CC3">
      <w:pPr>
        <w:spacing w:after="0"/>
        <w:rPr>
          <w:b/>
          <w:bCs/>
          <w:sz w:val="28"/>
          <w:szCs w:val="28"/>
        </w:rPr>
      </w:pPr>
      <w:r w:rsidRPr="006739FB">
        <w:rPr>
          <w:b/>
          <w:bCs/>
          <w:sz w:val="28"/>
          <w:szCs w:val="28"/>
        </w:rPr>
        <w:drawing>
          <wp:inline distT="0" distB="0" distL="0" distR="0" wp14:anchorId="2976AF9A" wp14:editId="26A97DBD">
            <wp:extent cx="5731510" cy="3029585"/>
            <wp:effectExtent l="0" t="0" r="2540" b="0"/>
            <wp:docPr id="118160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601717" name=""/>
                    <pic:cNvPicPr/>
                  </pic:nvPicPr>
                  <pic:blipFill>
                    <a:blip r:embed="rId6"/>
                    <a:stretch>
                      <a:fillRect/>
                    </a:stretch>
                  </pic:blipFill>
                  <pic:spPr>
                    <a:xfrm>
                      <a:off x="0" y="0"/>
                      <a:ext cx="5731510" cy="3029585"/>
                    </a:xfrm>
                    <a:prstGeom prst="rect">
                      <a:avLst/>
                    </a:prstGeom>
                  </pic:spPr>
                </pic:pic>
              </a:graphicData>
            </a:graphic>
          </wp:inline>
        </w:drawing>
      </w:r>
    </w:p>
    <w:p w14:paraId="53CB65C1" w14:textId="33A7138D" w:rsidR="006739FB" w:rsidRPr="00A779C6" w:rsidRDefault="006739FB" w:rsidP="00325CC3">
      <w:pPr>
        <w:spacing w:after="0"/>
        <w:rPr>
          <w:b/>
          <w:bCs/>
          <w:sz w:val="28"/>
          <w:szCs w:val="28"/>
        </w:rPr>
      </w:pPr>
      <w:r w:rsidRPr="006739FB">
        <w:rPr>
          <w:b/>
          <w:bCs/>
          <w:sz w:val="28"/>
          <w:szCs w:val="28"/>
        </w:rPr>
        <w:drawing>
          <wp:inline distT="0" distB="0" distL="0" distR="0" wp14:anchorId="2BA5D194" wp14:editId="187D3896">
            <wp:extent cx="5731510" cy="2567940"/>
            <wp:effectExtent l="0" t="0" r="2540" b="3810"/>
            <wp:docPr id="1159801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01693" name=""/>
                    <pic:cNvPicPr/>
                  </pic:nvPicPr>
                  <pic:blipFill>
                    <a:blip r:embed="rId7"/>
                    <a:stretch>
                      <a:fillRect/>
                    </a:stretch>
                  </pic:blipFill>
                  <pic:spPr>
                    <a:xfrm>
                      <a:off x="0" y="0"/>
                      <a:ext cx="5731510" cy="2567940"/>
                    </a:xfrm>
                    <a:prstGeom prst="rect">
                      <a:avLst/>
                    </a:prstGeom>
                  </pic:spPr>
                </pic:pic>
              </a:graphicData>
            </a:graphic>
          </wp:inline>
        </w:drawing>
      </w:r>
    </w:p>
    <w:p w14:paraId="04B8B7F6" w14:textId="77777777" w:rsidR="00325CC3" w:rsidRDefault="00325CC3" w:rsidP="00325CC3">
      <w:pPr>
        <w:spacing w:after="0"/>
        <w:rPr>
          <w:b/>
          <w:bCs/>
          <w:sz w:val="28"/>
          <w:szCs w:val="28"/>
        </w:rPr>
      </w:pPr>
    </w:p>
    <w:p w14:paraId="54DBF257" w14:textId="4DC9DC52" w:rsidR="007C7F90" w:rsidRDefault="007C7F90" w:rsidP="007C7F90">
      <w:pPr>
        <w:spacing w:after="0"/>
        <w:rPr>
          <w:b/>
          <w:bCs/>
          <w:sz w:val="28"/>
          <w:szCs w:val="28"/>
          <w:u w:val="single"/>
        </w:rPr>
      </w:pPr>
      <w:r>
        <w:rPr>
          <w:b/>
          <w:bCs/>
          <w:sz w:val="28"/>
          <w:szCs w:val="28"/>
          <w:u w:val="single"/>
        </w:rPr>
        <w:lastRenderedPageBreak/>
        <w:t>Output</w:t>
      </w:r>
      <w:r w:rsidRPr="007C7F90">
        <w:rPr>
          <w:b/>
          <w:bCs/>
          <w:sz w:val="28"/>
          <w:szCs w:val="28"/>
          <w:u w:val="single"/>
        </w:rPr>
        <w:t>:</w:t>
      </w:r>
    </w:p>
    <w:p w14:paraId="6E25DC5D" w14:textId="51EB7774" w:rsidR="007C7F90" w:rsidRDefault="009D0A0A" w:rsidP="007C7F90">
      <w:pPr>
        <w:spacing w:after="0"/>
        <w:rPr>
          <w:b/>
          <w:bCs/>
          <w:sz w:val="28"/>
          <w:szCs w:val="28"/>
          <w:u w:val="single"/>
        </w:rPr>
      </w:pPr>
      <w:r w:rsidRPr="009D0A0A">
        <w:rPr>
          <w:sz w:val="28"/>
          <w:szCs w:val="28"/>
        </w:rPr>
        <w:drawing>
          <wp:inline distT="0" distB="0" distL="0" distR="0" wp14:anchorId="5152778A" wp14:editId="63C0DBEC">
            <wp:extent cx="5608806" cy="746825"/>
            <wp:effectExtent l="0" t="0" r="0" b="0"/>
            <wp:docPr id="133721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10216" name=""/>
                    <pic:cNvPicPr/>
                  </pic:nvPicPr>
                  <pic:blipFill>
                    <a:blip r:embed="rId8"/>
                    <a:stretch>
                      <a:fillRect/>
                    </a:stretch>
                  </pic:blipFill>
                  <pic:spPr>
                    <a:xfrm>
                      <a:off x="0" y="0"/>
                      <a:ext cx="5608806" cy="746825"/>
                    </a:xfrm>
                    <a:prstGeom prst="rect">
                      <a:avLst/>
                    </a:prstGeom>
                  </pic:spPr>
                </pic:pic>
              </a:graphicData>
            </a:graphic>
          </wp:inline>
        </w:drawing>
      </w:r>
    </w:p>
    <w:p w14:paraId="3E7E34F8" w14:textId="458AFBE7" w:rsidR="009D0A0A" w:rsidRPr="009D0A0A" w:rsidRDefault="009D0A0A" w:rsidP="007C7F90">
      <w:pPr>
        <w:spacing w:after="0"/>
        <w:rPr>
          <w:b/>
          <w:bCs/>
          <w:sz w:val="28"/>
          <w:szCs w:val="28"/>
          <w:u w:val="single"/>
        </w:rPr>
      </w:pPr>
      <w:r w:rsidRPr="009D0A0A">
        <w:rPr>
          <w:sz w:val="28"/>
          <w:szCs w:val="28"/>
        </w:rPr>
        <w:drawing>
          <wp:inline distT="0" distB="0" distL="0" distR="0" wp14:anchorId="7FEEB657" wp14:editId="665145BF">
            <wp:extent cx="5631180" cy="639052"/>
            <wp:effectExtent l="0" t="0" r="0" b="8890"/>
            <wp:docPr id="10105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2787" name=""/>
                    <pic:cNvPicPr/>
                  </pic:nvPicPr>
                  <pic:blipFill>
                    <a:blip r:embed="rId9"/>
                    <a:stretch>
                      <a:fillRect/>
                    </a:stretch>
                  </pic:blipFill>
                  <pic:spPr>
                    <a:xfrm>
                      <a:off x="0" y="0"/>
                      <a:ext cx="5642657" cy="640354"/>
                    </a:xfrm>
                    <a:prstGeom prst="rect">
                      <a:avLst/>
                    </a:prstGeom>
                  </pic:spPr>
                </pic:pic>
              </a:graphicData>
            </a:graphic>
          </wp:inline>
        </w:drawing>
      </w:r>
    </w:p>
    <w:p w14:paraId="43EF7803" w14:textId="77777777" w:rsidR="007C7F90" w:rsidRDefault="007C7F90" w:rsidP="00325CC3">
      <w:pPr>
        <w:spacing w:after="0"/>
        <w:rPr>
          <w:b/>
          <w:bCs/>
          <w:sz w:val="28"/>
          <w:szCs w:val="28"/>
        </w:rPr>
      </w:pPr>
    </w:p>
    <w:p w14:paraId="26A92F31" w14:textId="0BBA4A15" w:rsidR="00FA4A28" w:rsidRPr="007C7F90" w:rsidRDefault="00FA4A28" w:rsidP="00325CC3">
      <w:pPr>
        <w:spacing w:after="0"/>
        <w:rPr>
          <w:b/>
          <w:bCs/>
          <w:sz w:val="28"/>
          <w:szCs w:val="28"/>
          <w:u w:val="single"/>
        </w:rPr>
      </w:pPr>
      <w:r w:rsidRPr="007C7F90">
        <w:rPr>
          <w:b/>
          <w:bCs/>
          <w:sz w:val="28"/>
          <w:szCs w:val="28"/>
          <w:u w:val="single"/>
        </w:rPr>
        <w:t>Conclusion:</w:t>
      </w:r>
    </w:p>
    <w:p w14:paraId="05430D07" w14:textId="77777777" w:rsidR="009D09BF" w:rsidRPr="009D09BF" w:rsidRDefault="009D09BF" w:rsidP="009D09BF">
      <w:pPr>
        <w:pStyle w:val="ListParagraph"/>
        <w:numPr>
          <w:ilvl w:val="0"/>
          <w:numId w:val="12"/>
        </w:numPr>
        <w:spacing w:after="0"/>
        <w:rPr>
          <w:sz w:val="28"/>
          <w:szCs w:val="28"/>
        </w:rPr>
      </w:pPr>
      <w:r w:rsidRPr="009D09BF">
        <w:rPr>
          <w:sz w:val="28"/>
          <w:szCs w:val="28"/>
        </w:rPr>
        <w:t>The Overlap-Add and Overlap-Save Method is an efficient practical way to evaluate the discrete convolution of long input signal x[n] and finite length signal h[n].</w:t>
      </w:r>
    </w:p>
    <w:p w14:paraId="51EF9D31" w14:textId="77777777" w:rsidR="009D09BF" w:rsidRPr="009D09BF" w:rsidRDefault="009D09BF" w:rsidP="009D09BF">
      <w:pPr>
        <w:pStyle w:val="ListParagraph"/>
        <w:numPr>
          <w:ilvl w:val="0"/>
          <w:numId w:val="12"/>
        </w:numPr>
        <w:spacing w:after="0"/>
        <w:rPr>
          <w:sz w:val="28"/>
          <w:szCs w:val="28"/>
        </w:rPr>
      </w:pPr>
      <w:r w:rsidRPr="009D09BF">
        <w:rPr>
          <w:sz w:val="28"/>
          <w:szCs w:val="28"/>
        </w:rPr>
        <w:t xml:space="preserve">The Overlap-Add and Overlap-Save Method can be implemented using FIR filters and </w:t>
      </w:r>
      <w:proofErr w:type="spellStart"/>
      <w:r w:rsidRPr="009D09BF">
        <w:rPr>
          <w:sz w:val="28"/>
          <w:szCs w:val="28"/>
        </w:rPr>
        <w:t>can not</w:t>
      </w:r>
      <w:proofErr w:type="spellEnd"/>
      <w:r w:rsidRPr="009D09BF">
        <w:rPr>
          <w:sz w:val="28"/>
          <w:szCs w:val="28"/>
        </w:rPr>
        <w:t xml:space="preserve"> be implemented using IIR filters.</w:t>
      </w:r>
    </w:p>
    <w:p w14:paraId="2697A402" w14:textId="77777777" w:rsidR="009D09BF" w:rsidRDefault="009D09BF" w:rsidP="009D09BF">
      <w:pPr>
        <w:pStyle w:val="ListParagraph"/>
        <w:numPr>
          <w:ilvl w:val="0"/>
          <w:numId w:val="12"/>
        </w:numPr>
        <w:spacing w:after="0"/>
        <w:rPr>
          <w:sz w:val="28"/>
          <w:szCs w:val="28"/>
        </w:rPr>
      </w:pPr>
      <w:r w:rsidRPr="009D09BF">
        <w:rPr>
          <w:sz w:val="28"/>
          <w:szCs w:val="28"/>
        </w:rPr>
        <w:t>The Overlap-Add and Overlap-Save Method is a Block Processing Technique</w:t>
      </w:r>
      <w:r w:rsidRPr="009D09BF">
        <w:rPr>
          <w:sz w:val="28"/>
          <w:szCs w:val="28"/>
        </w:rPr>
        <w:t xml:space="preserve">       </w:t>
      </w:r>
    </w:p>
    <w:p w14:paraId="003BCFC0" w14:textId="511B9F3A" w:rsidR="00173BC4" w:rsidRPr="000B3C6C" w:rsidRDefault="005024D1" w:rsidP="000B3C6C">
      <w:pPr>
        <w:spacing w:after="0"/>
        <w:rPr>
          <w:sz w:val="28"/>
          <w:szCs w:val="28"/>
        </w:rPr>
      </w:pPr>
      <w:r w:rsidRPr="000B3C6C">
        <w:rPr>
          <w:sz w:val="28"/>
          <w:szCs w:val="28"/>
        </w:rPr>
        <w:t>---------------------------------------------------------------------------------------------------------</w:t>
      </w:r>
    </w:p>
    <w:p w14:paraId="759A04AA" w14:textId="77777777" w:rsidR="00325CC3" w:rsidRDefault="00325CC3" w:rsidP="00325CC3">
      <w:pPr>
        <w:spacing w:after="0"/>
        <w:rPr>
          <w:b/>
          <w:bCs/>
          <w:sz w:val="28"/>
          <w:szCs w:val="28"/>
          <w:u w:val="single"/>
        </w:rPr>
      </w:pPr>
    </w:p>
    <w:p w14:paraId="0B11AEF6" w14:textId="75166431" w:rsidR="00351363" w:rsidRDefault="005024D1" w:rsidP="002616F5">
      <w:pPr>
        <w:spacing w:after="0"/>
        <w:rPr>
          <w:sz w:val="28"/>
          <w:szCs w:val="28"/>
        </w:rPr>
      </w:pPr>
      <w:r w:rsidRPr="005024D1">
        <w:rPr>
          <w:b/>
          <w:bCs/>
          <w:sz w:val="28"/>
          <w:szCs w:val="28"/>
          <w:u w:val="single"/>
        </w:rPr>
        <w:t>Application</w:t>
      </w:r>
      <w:r w:rsidRPr="005024D1">
        <w:rPr>
          <w:sz w:val="28"/>
          <w:szCs w:val="28"/>
        </w:rPr>
        <w:t xml:space="preserve">: </w:t>
      </w:r>
      <w:r w:rsidR="002616F5" w:rsidRPr="002616F5">
        <w:rPr>
          <w:sz w:val="28"/>
          <w:szCs w:val="28"/>
        </w:rPr>
        <w:t>Audio Signal Filtering</w:t>
      </w:r>
    </w:p>
    <w:p w14:paraId="437BE465" w14:textId="77777777" w:rsidR="002616F5" w:rsidRDefault="002616F5" w:rsidP="002616F5">
      <w:pPr>
        <w:spacing w:after="0"/>
        <w:rPr>
          <w:sz w:val="28"/>
          <w:szCs w:val="28"/>
        </w:rPr>
      </w:pPr>
    </w:p>
    <w:p w14:paraId="6B4B5477" w14:textId="3EA5DD2D" w:rsidR="00656EDE" w:rsidRDefault="002616F5" w:rsidP="00325CC3">
      <w:pPr>
        <w:spacing w:after="0"/>
        <w:rPr>
          <w:sz w:val="28"/>
          <w:szCs w:val="28"/>
        </w:rPr>
      </w:pPr>
      <w:r w:rsidRPr="002616F5">
        <w:rPr>
          <w:b/>
          <w:bCs/>
          <w:sz w:val="28"/>
          <w:szCs w:val="28"/>
          <w:u w:val="single"/>
        </w:rPr>
        <w:t>P</w:t>
      </w:r>
      <w:r w:rsidR="00F43E30">
        <w:rPr>
          <w:b/>
          <w:bCs/>
          <w:sz w:val="28"/>
          <w:szCs w:val="28"/>
          <w:u w:val="single"/>
        </w:rPr>
        <w:t>roblem statement</w:t>
      </w:r>
      <w:r w:rsidRPr="002616F5">
        <w:rPr>
          <w:b/>
          <w:bCs/>
          <w:sz w:val="28"/>
          <w:szCs w:val="28"/>
          <w:u w:val="single"/>
        </w:rPr>
        <w:t xml:space="preserve">: </w:t>
      </w:r>
      <w:r w:rsidRPr="002616F5">
        <w:rPr>
          <w:sz w:val="28"/>
          <w:szCs w:val="28"/>
        </w:rPr>
        <w:t>Filter the Audio Signal Captured in the presence of noise and improve the quality of sound</w:t>
      </w:r>
    </w:p>
    <w:p w14:paraId="2B9B5F96" w14:textId="77777777" w:rsidR="002616F5" w:rsidRDefault="002616F5" w:rsidP="00325CC3">
      <w:pPr>
        <w:spacing w:after="0"/>
        <w:rPr>
          <w:sz w:val="28"/>
          <w:szCs w:val="28"/>
        </w:rPr>
      </w:pPr>
    </w:p>
    <w:p w14:paraId="6156BA8A" w14:textId="012C2B64" w:rsidR="00F43E30" w:rsidRDefault="00F43E30" w:rsidP="00325CC3">
      <w:pPr>
        <w:spacing w:after="0"/>
        <w:rPr>
          <w:sz w:val="28"/>
          <w:szCs w:val="28"/>
        </w:rPr>
      </w:pPr>
      <w:r w:rsidRPr="00F43E30">
        <w:rPr>
          <w:b/>
          <w:bCs/>
          <w:sz w:val="28"/>
          <w:szCs w:val="28"/>
          <w:u w:val="single"/>
        </w:rPr>
        <w:t>Algorithm</w:t>
      </w:r>
      <w:r w:rsidRPr="00F43E30">
        <w:rPr>
          <w:sz w:val="28"/>
          <w:szCs w:val="28"/>
        </w:rPr>
        <w:t xml:space="preserve">: </w:t>
      </w:r>
    </w:p>
    <w:p w14:paraId="2D7D787B" w14:textId="48ADEFC9" w:rsidR="00F43E30" w:rsidRPr="00F43E30" w:rsidRDefault="00F43E30" w:rsidP="00F43E30">
      <w:pPr>
        <w:pStyle w:val="ListParagraph"/>
        <w:numPr>
          <w:ilvl w:val="0"/>
          <w:numId w:val="14"/>
        </w:numPr>
        <w:spacing w:after="0"/>
        <w:rPr>
          <w:sz w:val="28"/>
          <w:szCs w:val="28"/>
        </w:rPr>
      </w:pPr>
      <w:r w:rsidRPr="00F43E30">
        <w:rPr>
          <w:sz w:val="28"/>
          <w:szCs w:val="28"/>
        </w:rPr>
        <w:t xml:space="preserve">Record Audio in the presence of noise with Fs = 8000 Hz==&gt; x[n]. </w:t>
      </w:r>
    </w:p>
    <w:p w14:paraId="78948584" w14:textId="5370C8A5" w:rsidR="00F43E30" w:rsidRPr="00F43E30" w:rsidRDefault="00F43E30" w:rsidP="00F43E30">
      <w:pPr>
        <w:pStyle w:val="ListParagraph"/>
        <w:numPr>
          <w:ilvl w:val="0"/>
          <w:numId w:val="14"/>
        </w:numPr>
        <w:spacing w:after="0"/>
        <w:rPr>
          <w:sz w:val="28"/>
          <w:szCs w:val="28"/>
        </w:rPr>
      </w:pPr>
      <w:r w:rsidRPr="00F43E30">
        <w:rPr>
          <w:sz w:val="28"/>
          <w:szCs w:val="28"/>
        </w:rPr>
        <w:t xml:space="preserve">Play the recorded signal x[n] and observe the quality of sound. </w:t>
      </w:r>
    </w:p>
    <w:p w14:paraId="60C3CD59" w14:textId="32E75B4E" w:rsidR="00F43E30" w:rsidRPr="00F43E30" w:rsidRDefault="00F43E30" w:rsidP="00F43E30">
      <w:pPr>
        <w:pStyle w:val="ListParagraph"/>
        <w:numPr>
          <w:ilvl w:val="0"/>
          <w:numId w:val="14"/>
        </w:numPr>
        <w:spacing w:after="0"/>
        <w:rPr>
          <w:sz w:val="28"/>
          <w:szCs w:val="28"/>
        </w:rPr>
      </w:pPr>
      <w:r w:rsidRPr="00F43E30">
        <w:rPr>
          <w:sz w:val="28"/>
          <w:szCs w:val="28"/>
        </w:rPr>
        <w:t xml:space="preserve">Design FIR Low Pass Filter using MATLAB filter design Tool. Take </w:t>
      </w:r>
      <w:proofErr w:type="spellStart"/>
      <w:r w:rsidRPr="00F43E30">
        <w:rPr>
          <w:sz w:val="28"/>
          <w:szCs w:val="28"/>
        </w:rPr>
        <w:t>Fpass</w:t>
      </w:r>
      <w:proofErr w:type="spellEnd"/>
      <w:r w:rsidRPr="00F43E30">
        <w:rPr>
          <w:sz w:val="28"/>
          <w:szCs w:val="28"/>
        </w:rPr>
        <w:t xml:space="preserve"> = 2000Hz. </w:t>
      </w:r>
      <w:proofErr w:type="spellStart"/>
      <w:r w:rsidRPr="00F43E30">
        <w:rPr>
          <w:sz w:val="28"/>
          <w:szCs w:val="28"/>
        </w:rPr>
        <w:t>Fstop</w:t>
      </w:r>
      <w:proofErr w:type="spellEnd"/>
      <w:r w:rsidRPr="00F43E30">
        <w:rPr>
          <w:sz w:val="28"/>
          <w:szCs w:val="28"/>
        </w:rPr>
        <w:t xml:space="preserve"> = 3000Hs Fs = 8000 </w:t>
      </w:r>
    </w:p>
    <w:p w14:paraId="56271C7A" w14:textId="6485C579" w:rsidR="00F43E30" w:rsidRPr="00F43E30" w:rsidRDefault="00F43E30" w:rsidP="00F43E30">
      <w:pPr>
        <w:pStyle w:val="ListParagraph"/>
        <w:numPr>
          <w:ilvl w:val="0"/>
          <w:numId w:val="14"/>
        </w:numPr>
        <w:spacing w:after="0"/>
        <w:rPr>
          <w:sz w:val="28"/>
          <w:szCs w:val="28"/>
        </w:rPr>
      </w:pPr>
      <w:r w:rsidRPr="00F43E30">
        <w:rPr>
          <w:sz w:val="28"/>
          <w:szCs w:val="28"/>
        </w:rPr>
        <w:t xml:space="preserve">Filter the audio signal x[n] </w:t>
      </w:r>
      <w:proofErr w:type="gramStart"/>
      <w:r w:rsidRPr="00F43E30">
        <w:rPr>
          <w:sz w:val="28"/>
          <w:szCs w:val="28"/>
        </w:rPr>
        <w:t>i.e.</w:t>
      </w:r>
      <w:proofErr w:type="gramEnd"/>
      <w:r w:rsidRPr="00F43E30">
        <w:rPr>
          <w:sz w:val="28"/>
          <w:szCs w:val="28"/>
        </w:rPr>
        <w:t xml:space="preserve"> Perform Linear Convolution of x[n] and h[n] using either OAM/OSM based on FFT ==&gt;. y[n] </w:t>
      </w:r>
    </w:p>
    <w:p w14:paraId="09091ABD" w14:textId="76E02277" w:rsidR="002616F5" w:rsidRPr="00F43E30" w:rsidRDefault="00F43E30" w:rsidP="00F43E30">
      <w:pPr>
        <w:pStyle w:val="ListParagraph"/>
        <w:numPr>
          <w:ilvl w:val="0"/>
          <w:numId w:val="14"/>
        </w:numPr>
        <w:spacing w:after="0"/>
        <w:rPr>
          <w:sz w:val="28"/>
          <w:szCs w:val="28"/>
        </w:rPr>
      </w:pPr>
      <w:r w:rsidRPr="00F43E30">
        <w:rPr>
          <w:sz w:val="28"/>
          <w:szCs w:val="28"/>
        </w:rPr>
        <w:t>Play the filtered signal y[n] and observe the quality of sound</w:t>
      </w:r>
    </w:p>
    <w:p w14:paraId="3A8930FD" w14:textId="26931268" w:rsidR="00C90BF5" w:rsidRDefault="00C90BF5" w:rsidP="00325CC3">
      <w:pPr>
        <w:spacing w:after="0"/>
        <w:rPr>
          <w:sz w:val="28"/>
          <w:szCs w:val="28"/>
        </w:rPr>
      </w:pPr>
    </w:p>
    <w:p w14:paraId="23F59927" w14:textId="7335F100" w:rsidR="00E03995" w:rsidRDefault="00E03995" w:rsidP="00325CC3">
      <w:pPr>
        <w:spacing w:after="0"/>
        <w:rPr>
          <w:sz w:val="28"/>
          <w:szCs w:val="28"/>
        </w:rPr>
      </w:pPr>
    </w:p>
    <w:p w14:paraId="29533144" w14:textId="77777777" w:rsidR="00B33931" w:rsidRDefault="00B33931" w:rsidP="00325CC3">
      <w:pPr>
        <w:spacing w:after="0"/>
        <w:rPr>
          <w:sz w:val="28"/>
          <w:szCs w:val="28"/>
        </w:rPr>
      </w:pPr>
      <w:r>
        <w:rPr>
          <w:b/>
          <w:bCs/>
          <w:sz w:val="28"/>
          <w:szCs w:val="28"/>
          <w:u w:val="single"/>
        </w:rPr>
        <w:t xml:space="preserve">Code: </w:t>
      </w:r>
    </w:p>
    <w:p w14:paraId="4A020699" w14:textId="066E06DB" w:rsidR="00B33931" w:rsidRDefault="00A77DF5" w:rsidP="00325CC3">
      <w:pPr>
        <w:spacing w:after="0"/>
        <w:rPr>
          <w:sz w:val="28"/>
          <w:szCs w:val="28"/>
        </w:rPr>
      </w:pPr>
      <w:r w:rsidRPr="00A77DF5">
        <w:rPr>
          <w:sz w:val="28"/>
          <w:szCs w:val="28"/>
        </w:rPr>
        <w:lastRenderedPageBreak/>
        <w:drawing>
          <wp:inline distT="0" distB="0" distL="0" distR="0" wp14:anchorId="4609A2DA" wp14:editId="5B354036">
            <wp:extent cx="5731510" cy="2346325"/>
            <wp:effectExtent l="0" t="0" r="2540" b="0"/>
            <wp:docPr id="24338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82685" name=""/>
                    <pic:cNvPicPr/>
                  </pic:nvPicPr>
                  <pic:blipFill>
                    <a:blip r:embed="rId10"/>
                    <a:stretch>
                      <a:fillRect/>
                    </a:stretch>
                  </pic:blipFill>
                  <pic:spPr>
                    <a:xfrm>
                      <a:off x="0" y="0"/>
                      <a:ext cx="5731510" cy="2346325"/>
                    </a:xfrm>
                    <a:prstGeom prst="rect">
                      <a:avLst/>
                    </a:prstGeom>
                  </pic:spPr>
                </pic:pic>
              </a:graphicData>
            </a:graphic>
          </wp:inline>
        </w:drawing>
      </w:r>
    </w:p>
    <w:p w14:paraId="3DB402F7" w14:textId="4C554787" w:rsidR="00A77DF5" w:rsidRDefault="00C25B21" w:rsidP="00325CC3">
      <w:pPr>
        <w:spacing w:after="0"/>
        <w:rPr>
          <w:sz w:val="28"/>
          <w:szCs w:val="28"/>
        </w:rPr>
      </w:pPr>
      <w:r w:rsidRPr="00C25B21">
        <w:rPr>
          <w:sz w:val="28"/>
          <w:szCs w:val="28"/>
        </w:rPr>
        <w:drawing>
          <wp:inline distT="0" distB="0" distL="0" distR="0" wp14:anchorId="7EA5E68C" wp14:editId="1C454DF0">
            <wp:extent cx="5731510" cy="2531745"/>
            <wp:effectExtent l="0" t="0" r="2540" b="1905"/>
            <wp:docPr id="1432494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94614" name=""/>
                    <pic:cNvPicPr/>
                  </pic:nvPicPr>
                  <pic:blipFill>
                    <a:blip r:embed="rId11"/>
                    <a:stretch>
                      <a:fillRect/>
                    </a:stretch>
                  </pic:blipFill>
                  <pic:spPr>
                    <a:xfrm>
                      <a:off x="0" y="0"/>
                      <a:ext cx="5731510" cy="2531745"/>
                    </a:xfrm>
                    <a:prstGeom prst="rect">
                      <a:avLst/>
                    </a:prstGeom>
                  </pic:spPr>
                </pic:pic>
              </a:graphicData>
            </a:graphic>
          </wp:inline>
        </w:drawing>
      </w:r>
    </w:p>
    <w:p w14:paraId="092F2A6F" w14:textId="4CAE6594" w:rsidR="00C25B21" w:rsidRDefault="00C25B21" w:rsidP="00325CC3">
      <w:pPr>
        <w:spacing w:after="0"/>
        <w:rPr>
          <w:sz w:val="28"/>
          <w:szCs w:val="28"/>
        </w:rPr>
      </w:pPr>
      <w:r w:rsidRPr="00C25B21">
        <w:rPr>
          <w:sz w:val="28"/>
          <w:szCs w:val="28"/>
        </w:rPr>
        <w:drawing>
          <wp:inline distT="0" distB="0" distL="0" distR="0" wp14:anchorId="597BC797" wp14:editId="0C2783EA">
            <wp:extent cx="5731510" cy="1451610"/>
            <wp:effectExtent l="0" t="0" r="2540" b="0"/>
            <wp:docPr id="20778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8654" name=""/>
                    <pic:cNvPicPr/>
                  </pic:nvPicPr>
                  <pic:blipFill>
                    <a:blip r:embed="rId12"/>
                    <a:stretch>
                      <a:fillRect/>
                    </a:stretch>
                  </pic:blipFill>
                  <pic:spPr>
                    <a:xfrm>
                      <a:off x="0" y="0"/>
                      <a:ext cx="5731510" cy="1451610"/>
                    </a:xfrm>
                    <a:prstGeom prst="rect">
                      <a:avLst/>
                    </a:prstGeom>
                  </pic:spPr>
                </pic:pic>
              </a:graphicData>
            </a:graphic>
          </wp:inline>
        </w:drawing>
      </w:r>
    </w:p>
    <w:p w14:paraId="5D8AE0CC" w14:textId="77777777" w:rsidR="00B33931" w:rsidRDefault="00B33931" w:rsidP="00325CC3">
      <w:pPr>
        <w:spacing w:after="0"/>
        <w:rPr>
          <w:sz w:val="28"/>
          <w:szCs w:val="28"/>
        </w:rPr>
      </w:pPr>
    </w:p>
    <w:p w14:paraId="6133B8BD" w14:textId="2A63664F" w:rsidR="00AF4CDB" w:rsidRDefault="00AF4CDB" w:rsidP="00325CC3">
      <w:pPr>
        <w:spacing w:after="0"/>
        <w:rPr>
          <w:b/>
          <w:bCs/>
          <w:sz w:val="28"/>
          <w:szCs w:val="28"/>
          <w:u w:val="single"/>
        </w:rPr>
      </w:pPr>
      <w:r>
        <w:rPr>
          <w:b/>
          <w:bCs/>
          <w:sz w:val="28"/>
          <w:szCs w:val="28"/>
          <w:u w:val="single"/>
        </w:rPr>
        <w:t xml:space="preserve">Output: </w:t>
      </w:r>
    </w:p>
    <w:p w14:paraId="5DEF2BC6" w14:textId="2B9DE67D" w:rsidR="00AF4CDB" w:rsidRDefault="00AF4CDB" w:rsidP="00AF4CDB">
      <w:pPr>
        <w:spacing w:after="0"/>
        <w:jc w:val="center"/>
        <w:rPr>
          <w:b/>
          <w:bCs/>
          <w:sz w:val="28"/>
          <w:szCs w:val="28"/>
          <w:u w:val="single"/>
        </w:rPr>
      </w:pPr>
      <w:r w:rsidRPr="00AF4CDB">
        <w:rPr>
          <w:sz w:val="28"/>
          <w:szCs w:val="28"/>
        </w:rPr>
        <w:drawing>
          <wp:inline distT="0" distB="0" distL="0" distR="0" wp14:anchorId="63A01E87" wp14:editId="10C00813">
            <wp:extent cx="1714649" cy="335309"/>
            <wp:effectExtent l="0" t="0" r="0" b="7620"/>
            <wp:docPr id="1681569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69588" name=""/>
                    <pic:cNvPicPr/>
                  </pic:nvPicPr>
                  <pic:blipFill>
                    <a:blip r:embed="rId13"/>
                    <a:stretch>
                      <a:fillRect/>
                    </a:stretch>
                  </pic:blipFill>
                  <pic:spPr>
                    <a:xfrm>
                      <a:off x="0" y="0"/>
                      <a:ext cx="1714649" cy="335309"/>
                    </a:xfrm>
                    <a:prstGeom prst="rect">
                      <a:avLst/>
                    </a:prstGeom>
                  </pic:spPr>
                </pic:pic>
              </a:graphicData>
            </a:graphic>
          </wp:inline>
        </w:drawing>
      </w:r>
    </w:p>
    <w:p w14:paraId="21D02F14" w14:textId="043820D2" w:rsidR="00AF4CDB" w:rsidRDefault="00FB1450" w:rsidP="00AF4CDB">
      <w:pPr>
        <w:spacing w:after="0"/>
        <w:jc w:val="center"/>
        <w:rPr>
          <w:b/>
          <w:bCs/>
          <w:sz w:val="28"/>
          <w:szCs w:val="28"/>
          <w:u w:val="single"/>
        </w:rPr>
      </w:pPr>
      <w:r w:rsidRPr="00FB1450">
        <w:rPr>
          <w:sz w:val="28"/>
          <w:szCs w:val="28"/>
        </w:rPr>
        <w:drawing>
          <wp:inline distT="0" distB="0" distL="0" distR="0" wp14:anchorId="784FB908" wp14:editId="257A5035">
            <wp:extent cx="3147333" cy="533446"/>
            <wp:effectExtent l="0" t="0" r="0" b="0"/>
            <wp:docPr id="247245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45341" name=""/>
                    <pic:cNvPicPr/>
                  </pic:nvPicPr>
                  <pic:blipFill>
                    <a:blip r:embed="rId14"/>
                    <a:stretch>
                      <a:fillRect/>
                    </a:stretch>
                  </pic:blipFill>
                  <pic:spPr>
                    <a:xfrm>
                      <a:off x="0" y="0"/>
                      <a:ext cx="3147333" cy="533446"/>
                    </a:xfrm>
                    <a:prstGeom prst="rect">
                      <a:avLst/>
                    </a:prstGeom>
                  </pic:spPr>
                </pic:pic>
              </a:graphicData>
            </a:graphic>
          </wp:inline>
        </w:drawing>
      </w:r>
    </w:p>
    <w:p w14:paraId="70F303BC" w14:textId="681CD3D4" w:rsidR="00FB1450" w:rsidRDefault="00FB1450" w:rsidP="00AF4CDB">
      <w:pPr>
        <w:spacing w:after="0"/>
        <w:jc w:val="center"/>
        <w:rPr>
          <w:sz w:val="28"/>
          <w:szCs w:val="28"/>
        </w:rPr>
      </w:pPr>
      <w:r w:rsidRPr="00FB1450">
        <w:rPr>
          <w:sz w:val="28"/>
          <w:szCs w:val="28"/>
        </w:rPr>
        <w:drawing>
          <wp:inline distT="0" distB="0" distL="0" distR="0" wp14:anchorId="34F76C85" wp14:editId="130AF180">
            <wp:extent cx="2034716" cy="350550"/>
            <wp:effectExtent l="0" t="0" r="3810" b="0"/>
            <wp:docPr id="163671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15949" name=""/>
                    <pic:cNvPicPr/>
                  </pic:nvPicPr>
                  <pic:blipFill>
                    <a:blip r:embed="rId15"/>
                    <a:stretch>
                      <a:fillRect/>
                    </a:stretch>
                  </pic:blipFill>
                  <pic:spPr>
                    <a:xfrm>
                      <a:off x="0" y="0"/>
                      <a:ext cx="2034716" cy="350550"/>
                    </a:xfrm>
                    <a:prstGeom prst="rect">
                      <a:avLst/>
                    </a:prstGeom>
                  </pic:spPr>
                </pic:pic>
              </a:graphicData>
            </a:graphic>
          </wp:inline>
        </w:drawing>
      </w:r>
    </w:p>
    <w:p w14:paraId="3F54EB99" w14:textId="72D745A2" w:rsidR="00FB1450" w:rsidRPr="00FB1450" w:rsidRDefault="00240319" w:rsidP="00FB1450">
      <w:pPr>
        <w:spacing w:after="0"/>
        <w:jc w:val="center"/>
        <w:rPr>
          <w:sz w:val="28"/>
          <w:szCs w:val="28"/>
          <w:u w:val="single"/>
        </w:rPr>
      </w:pPr>
      <w:r w:rsidRPr="00240319">
        <w:rPr>
          <w:b/>
          <w:bCs/>
          <w:sz w:val="28"/>
          <w:szCs w:val="28"/>
        </w:rPr>
        <w:drawing>
          <wp:inline distT="0" distB="0" distL="0" distR="0" wp14:anchorId="4797422D" wp14:editId="10D29F87">
            <wp:extent cx="3551228" cy="373412"/>
            <wp:effectExtent l="0" t="0" r="0" b="7620"/>
            <wp:docPr id="76099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94960" name=""/>
                    <pic:cNvPicPr/>
                  </pic:nvPicPr>
                  <pic:blipFill>
                    <a:blip r:embed="rId16"/>
                    <a:stretch>
                      <a:fillRect/>
                    </a:stretch>
                  </pic:blipFill>
                  <pic:spPr>
                    <a:xfrm>
                      <a:off x="0" y="0"/>
                      <a:ext cx="3551228" cy="373412"/>
                    </a:xfrm>
                    <a:prstGeom prst="rect">
                      <a:avLst/>
                    </a:prstGeom>
                  </pic:spPr>
                </pic:pic>
              </a:graphicData>
            </a:graphic>
          </wp:inline>
        </w:drawing>
      </w:r>
    </w:p>
    <w:p w14:paraId="60F8F2AD" w14:textId="77777777" w:rsidR="00AF4CDB" w:rsidRDefault="00AF4CDB" w:rsidP="00325CC3">
      <w:pPr>
        <w:spacing w:after="0"/>
        <w:rPr>
          <w:b/>
          <w:bCs/>
          <w:sz w:val="28"/>
          <w:szCs w:val="28"/>
          <w:u w:val="single"/>
        </w:rPr>
      </w:pPr>
    </w:p>
    <w:p w14:paraId="46B759F5" w14:textId="0AD0274F" w:rsidR="00E43F6B" w:rsidRPr="00B33931" w:rsidRDefault="00AF4CDB" w:rsidP="00325CC3">
      <w:pPr>
        <w:spacing w:after="0"/>
        <w:rPr>
          <w:sz w:val="28"/>
          <w:szCs w:val="28"/>
        </w:rPr>
      </w:pPr>
      <w:r>
        <w:rPr>
          <w:b/>
          <w:bCs/>
          <w:sz w:val="28"/>
          <w:szCs w:val="28"/>
          <w:u w:val="single"/>
        </w:rPr>
        <w:lastRenderedPageBreak/>
        <w:t>Conclusion</w:t>
      </w:r>
      <w:r w:rsidR="00E43F6B" w:rsidRPr="00E43F6B">
        <w:rPr>
          <w:b/>
          <w:bCs/>
          <w:sz w:val="28"/>
          <w:szCs w:val="28"/>
          <w:u w:val="single"/>
        </w:rPr>
        <w:t>:</w:t>
      </w:r>
    </w:p>
    <w:p w14:paraId="75E0F009" w14:textId="2C6ADF8F" w:rsidR="00E43F6B" w:rsidRPr="00173BC4" w:rsidRDefault="00240319" w:rsidP="00240319">
      <w:pPr>
        <w:spacing w:after="0"/>
        <w:rPr>
          <w:sz w:val="28"/>
          <w:szCs w:val="28"/>
        </w:rPr>
      </w:pPr>
      <w:r w:rsidRPr="00240319">
        <w:rPr>
          <w:sz w:val="28"/>
          <w:szCs w:val="28"/>
        </w:rPr>
        <w:t>Thus, in this experiment I implemented Overlap Add method and Overlap Save Method along with it built a real-time application for audio signal filtering.</w:t>
      </w:r>
    </w:p>
    <w:sectPr w:rsidR="00E43F6B" w:rsidRPr="00173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BD4"/>
    <w:multiLevelType w:val="hybridMultilevel"/>
    <w:tmpl w:val="8800C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DC353B"/>
    <w:multiLevelType w:val="hybridMultilevel"/>
    <w:tmpl w:val="A1688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2161B7"/>
    <w:multiLevelType w:val="hybridMultilevel"/>
    <w:tmpl w:val="FC366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021494"/>
    <w:multiLevelType w:val="hybridMultilevel"/>
    <w:tmpl w:val="5A4A3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A52F1C"/>
    <w:multiLevelType w:val="hybridMultilevel"/>
    <w:tmpl w:val="E7A4FB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0B2629"/>
    <w:multiLevelType w:val="hybridMultilevel"/>
    <w:tmpl w:val="35FEB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A94D76"/>
    <w:multiLevelType w:val="hybridMultilevel"/>
    <w:tmpl w:val="CA98C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44366D"/>
    <w:multiLevelType w:val="hybridMultilevel"/>
    <w:tmpl w:val="416AE8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9F366F"/>
    <w:multiLevelType w:val="hybridMultilevel"/>
    <w:tmpl w:val="E55471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E00DE1"/>
    <w:multiLevelType w:val="hybridMultilevel"/>
    <w:tmpl w:val="2AA081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28013C0"/>
    <w:multiLevelType w:val="hybridMultilevel"/>
    <w:tmpl w:val="45727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523C98"/>
    <w:multiLevelType w:val="hybridMultilevel"/>
    <w:tmpl w:val="95844D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AD92469"/>
    <w:multiLevelType w:val="hybridMultilevel"/>
    <w:tmpl w:val="BCBAD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5F6E9D"/>
    <w:multiLevelType w:val="hybridMultilevel"/>
    <w:tmpl w:val="60587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3613536">
    <w:abstractNumId w:val="13"/>
  </w:num>
  <w:num w:numId="2" w16cid:durableId="490754241">
    <w:abstractNumId w:val="6"/>
  </w:num>
  <w:num w:numId="3" w16cid:durableId="265381580">
    <w:abstractNumId w:val="11"/>
  </w:num>
  <w:num w:numId="4" w16cid:durableId="693769285">
    <w:abstractNumId w:val="9"/>
  </w:num>
  <w:num w:numId="5" w16cid:durableId="697585701">
    <w:abstractNumId w:val="7"/>
  </w:num>
  <w:num w:numId="6" w16cid:durableId="1956673332">
    <w:abstractNumId w:val="12"/>
  </w:num>
  <w:num w:numId="7" w16cid:durableId="1742172021">
    <w:abstractNumId w:val="10"/>
  </w:num>
  <w:num w:numId="8" w16cid:durableId="532155106">
    <w:abstractNumId w:val="3"/>
  </w:num>
  <w:num w:numId="9" w16cid:durableId="310912353">
    <w:abstractNumId w:val="5"/>
  </w:num>
  <w:num w:numId="10" w16cid:durableId="1864322364">
    <w:abstractNumId w:val="0"/>
  </w:num>
  <w:num w:numId="11" w16cid:durableId="784927981">
    <w:abstractNumId w:val="1"/>
  </w:num>
  <w:num w:numId="12" w16cid:durableId="1693652474">
    <w:abstractNumId w:val="8"/>
  </w:num>
  <w:num w:numId="13" w16cid:durableId="1617760674">
    <w:abstractNumId w:val="2"/>
  </w:num>
  <w:num w:numId="14" w16cid:durableId="387000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FBE"/>
    <w:rsid w:val="000A2D6C"/>
    <w:rsid w:val="000B3C6C"/>
    <w:rsid w:val="00173BC4"/>
    <w:rsid w:val="00221AC7"/>
    <w:rsid w:val="00240319"/>
    <w:rsid w:val="002616F5"/>
    <w:rsid w:val="002818A0"/>
    <w:rsid w:val="00325CC3"/>
    <w:rsid w:val="00336343"/>
    <w:rsid w:val="00351363"/>
    <w:rsid w:val="003516B2"/>
    <w:rsid w:val="00353CF9"/>
    <w:rsid w:val="0039358D"/>
    <w:rsid w:val="00414898"/>
    <w:rsid w:val="00443FBE"/>
    <w:rsid w:val="00445AF6"/>
    <w:rsid w:val="004C52CE"/>
    <w:rsid w:val="004C6CCF"/>
    <w:rsid w:val="004D7E48"/>
    <w:rsid w:val="004E4E67"/>
    <w:rsid w:val="005024D1"/>
    <w:rsid w:val="0051749C"/>
    <w:rsid w:val="005275A6"/>
    <w:rsid w:val="00556107"/>
    <w:rsid w:val="00577F1A"/>
    <w:rsid w:val="0060753D"/>
    <w:rsid w:val="00610472"/>
    <w:rsid w:val="00656EDE"/>
    <w:rsid w:val="006739FB"/>
    <w:rsid w:val="00707FD9"/>
    <w:rsid w:val="00714718"/>
    <w:rsid w:val="00715B26"/>
    <w:rsid w:val="00762BD3"/>
    <w:rsid w:val="00774EAA"/>
    <w:rsid w:val="007A4B36"/>
    <w:rsid w:val="007C7F90"/>
    <w:rsid w:val="00811CD6"/>
    <w:rsid w:val="00870BDB"/>
    <w:rsid w:val="008E4F5C"/>
    <w:rsid w:val="008F0158"/>
    <w:rsid w:val="0097401C"/>
    <w:rsid w:val="00984C25"/>
    <w:rsid w:val="00996ED3"/>
    <w:rsid w:val="009A1A44"/>
    <w:rsid w:val="009D09BF"/>
    <w:rsid w:val="009D0A0A"/>
    <w:rsid w:val="00A25C00"/>
    <w:rsid w:val="00A636CC"/>
    <w:rsid w:val="00A779C6"/>
    <w:rsid w:val="00A77DF5"/>
    <w:rsid w:val="00AD2BE2"/>
    <w:rsid w:val="00AF4CDB"/>
    <w:rsid w:val="00B12C28"/>
    <w:rsid w:val="00B33931"/>
    <w:rsid w:val="00B371B9"/>
    <w:rsid w:val="00B41044"/>
    <w:rsid w:val="00B575D7"/>
    <w:rsid w:val="00B76DE5"/>
    <w:rsid w:val="00B85A96"/>
    <w:rsid w:val="00BA3FAC"/>
    <w:rsid w:val="00BB5EDA"/>
    <w:rsid w:val="00BD5B08"/>
    <w:rsid w:val="00C25B21"/>
    <w:rsid w:val="00C90BF5"/>
    <w:rsid w:val="00CA121D"/>
    <w:rsid w:val="00D2666E"/>
    <w:rsid w:val="00DD5034"/>
    <w:rsid w:val="00E03995"/>
    <w:rsid w:val="00E43F6B"/>
    <w:rsid w:val="00F130C1"/>
    <w:rsid w:val="00F422F9"/>
    <w:rsid w:val="00F43E30"/>
    <w:rsid w:val="00FA4A28"/>
    <w:rsid w:val="00FB1450"/>
    <w:rsid w:val="00FC2DB6"/>
    <w:rsid w:val="00FC2FB0"/>
    <w:rsid w:val="00FC430E"/>
    <w:rsid w:val="00FD4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05EC"/>
  <w15:chartTrackingRefBased/>
  <w15:docId w15:val="{339F085D-AB36-4FF6-8F47-F7FCDA1D8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2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3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582764">
      <w:bodyDiv w:val="1"/>
      <w:marLeft w:val="0"/>
      <w:marRight w:val="0"/>
      <w:marTop w:val="0"/>
      <w:marBottom w:val="0"/>
      <w:divBdr>
        <w:top w:val="none" w:sz="0" w:space="0" w:color="auto"/>
        <w:left w:val="none" w:sz="0" w:space="0" w:color="auto"/>
        <w:bottom w:val="none" w:sz="0" w:space="0" w:color="auto"/>
        <w:right w:val="none" w:sz="0" w:space="0" w:color="auto"/>
      </w:divBdr>
    </w:div>
    <w:div w:id="174707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615</Words>
  <Characters>3510</Characters>
  <Application>Microsoft Office Word</Application>
  <DocSecurity>0</DocSecurity>
  <Lines>29</Lines>
  <Paragraphs>8</Paragraphs>
  <ScaleCrop>false</ScaleCrop>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Ghosh</dc:creator>
  <cp:keywords/>
  <dc:description/>
  <cp:lastModifiedBy>Rommel Ghosh</cp:lastModifiedBy>
  <cp:revision>78</cp:revision>
  <dcterms:created xsi:type="dcterms:W3CDTF">2023-10-30T06:30:00Z</dcterms:created>
  <dcterms:modified xsi:type="dcterms:W3CDTF">2023-11-06T06:37:00Z</dcterms:modified>
</cp:coreProperties>
</file>