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6637C" w14:textId="2D4743BB" w:rsidR="005C24D4" w:rsidRDefault="005C24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4D4" w14:paraId="44C55AFF" w14:textId="77777777" w:rsidTr="005C24D4">
        <w:tc>
          <w:tcPr>
            <w:tcW w:w="9350" w:type="dxa"/>
          </w:tcPr>
          <w:p w14:paraId="6C78E3DE" w14:textId="0B85420D" w:rsidR="005C24D4" w:rsidRDefault="00B104DA" w:rsidP="005C24D4">
            <w:r>
              <w:t xml:space="preserve">For </w:t>
            </w:r>
            <w:r w:rsidR="005C24D4">
              <w:t>Breaker</w:t>
            </w:r>
          </w:p>
          <w:p w14:paraId="4ACFE806" w14:textId="77777777" w:rsidR="00321381" w:rsidRDefault="00321381" w:rsidP="005C24D4"/>
          <w:p w14:paraId="74CAA4EB" w14:textId="71509EE0" w:rsidR="005C24D4" w:rsidRDefault="005C24D4" w:rsidP="005C24D4">
            <w:r>
              <w:t>Maturity Stage:</w:t>
            </w:r>
            <w:r w:rsidR="00321381">
              <w:t xml:space="preserve"> Breaker</w:t>
            </w:r>
          </w:p>
          <w:p w14:paraId="47D9D825" w14:textId="6CEC2AB0" w:rsidR="0036780B" w:rsidRDefault="0036780B" w:rsidP="0036780B">
            <w:r>
              <w:t>Maturity Stage Transition: 1~2 Days</w:t>
            </w:r>
            <w:r w:rsidR="008402EF">
              <w:t xml:space="preserve"> Before Turning</w:t>
            </w:r>
          </w:p>
          <w:p w14:paraId="0B45D172" w14:textId="77777777" w:rsidR="0036780B" w:rsidRDefault="0036780B" w:rsidP="0036780B">
            <w:r>
              <w:t>Days to Fully Ripen: 6~10 Days</w:t>
            </w:r>
          </w:p>
          <w:p w14:paraId="4F304A71" w14:textId="1080B944" w:rsidR="005C24D4" w:rsidRDefault="00321381" w:rsidP="005C24D4">
            <w:r>
              <w:t>Crude Fiber</w:t>
            </w:r>
            <w:r w:rsidR="0036780B">
              <w:t>:</w:t>
            </w:r>
            <w:r>
              <w:t xml:space="preserve"> 1.32%</w:t>
            </w:r>
          </w:p>
          <w:p w14:paraId="22BECCDD" w14:textId="355017AE" w:rsidR="00321381" w:rsidRDefault="00321381" w:rsidP="005C24D4">
            <w:r>
              <w:t>Potassium</w:t>
            </w:r>
            <w:r w:rsidR="0036780B">
              <w:t>:</w:t>
            </w:r>
            <w:r>
              <w:t xml:space="preserve"> 2065 mg/kg</w:t>
            </w:r>
          </w:p>
          <w:p w14:paraId="5B5AC85C" w14:textId="77777777" w:rsidR="005C24D4" w:rsidRDefault="005C24D4" w:rsidP="00321381"/>
        </w:tc>
      </w:tr>
      <w:tr w:rsidR="005C24D4" w14:paraId="690CF884" w14:textId="77777777" w:rsidTr="005C24D4">
        <w:tc>
          <w:tcPr>
            <w:tcW w:w="9350" w:type="dxa"/>
          </w:tcPr>
          <w:p w14:paraId="68FDACDA" w14:textId="17B73703" w:rsidR="005C24D4" w:rsidRDefault="00B104DA" w:rsidP="005C24D4">
            <w:r>
              <w:t xml:space="preserve">For </w:t>
            </w:r>
            <w:r w:rsidR="005C24D4">
              <w:t>Turning</w:t>
            </w:r>
          </w:p>
          <w:p w14:paraId="19B06B0A" w14:textId="77777777" w:rsidR="00321381" w:rsidRDefault="00321381" w:rsidP="005C24D4"/>
          <w:p w14:paraId="66DD2406" w14:textId="3633701D" w:rsidR="005C24D4" w:rsidRDefault="005C24D4" w:rsidP="005C24D4">
            <w:r>
              <w:t>Maturity Stage:</w:t>
            </w:r>
            <w:r w:rsidR="00321381">
              <w:t xml:space="preserve"> Turning</w:t>
            </w:r>
          </w:p>
          <w:p w14:paraId="6E60EA77" w14:textId="0BD585D1" w:rsidR="0036780B" w:rsidRDefault="0036780B" w:rsidP="005C24D4">
            <w:r>
              <w:t>Maturity Stage Transition: 2~3 Days</w:t>
            </w:r>
            <w:r w:rsidR="008402EF">
              <w:t xml:space="preserve"> Before Pink</w:t>
            </w:r>
          </w:p>
          <w:p w14:paraId="5FBB7990" w14:textId="0A4BD0D5" w:rsidR="0036780B" w:rsidRDefault="0036780B" w:rsidP="005C24D4">
            <w:r>
              <w:t xml:space="preserve">Days to Fully Ripen: </w:t>
            </w:r>
            <w:r w:rsidR="00864C49">
              <w:t>4</w:t>
            </w:r>
            <w:r>
              <w:t>~</w:t>
            </w:r>
            <w:r w:rsidR="00864C49">
              <w:t>7</w:t>
            </w:r>
            <w:r>
              <w:t xml:space="preserve"> Days</w:t>
            </w:r>
          </w:p>
          <w:p w14:paraId="43012A1A" w14:textId="5CA94DF8" w:rsidR="00321381" w:rsidRDefault="00321381" w:rsidP="00321381">
            <w:r>
              <w:t>Crude Fiber</w:t>
            </w:r>
            <w:r w:rsidR="0036780B">
              <w:t>:</w:t>
            </w:r>
            <w:r>
              <w:t xml:space="preserve"> 1.12%</w:t>
            </w:r>
          </w:p>
          <w:p w14:paraId="1EB90435" w14:textId="6621022D" w:rsidR="00321381" w:rsidRDefault="00321381" w:rsidP="00321381">
            <w:r>
              <w:t>Potassium</w:t>
            </w:r>
            <w:r w:rsidR="0036780B">
              <w:t>:</w:t>
            </w:r>
            <w:r>
              <w:t xml:space="preserve"> 1487 mg/kg</w:t>
            </w:r>
          </w:p>
          <w:p w14:paraId="44E41BBE" w14:textId="77777777" w:rsidR="00321381" w:rsidRDefault="00321381" w:rsidP="005C24D4"/>
          <w:p w14:paraId="6240BFDA" w14:textId="77777777" w:rsidR="005C24D4" w:rsidRDefault="005C24D4" w:rsidP="005C24D4"/>
        </w:tc>
      </w:tr>
      <w:tr w:rsidR="005C24D4" w14:paraId="687F60E2" w14:textId="77777777" w:rsidTr="005C24D4">
        <w:tc>
          <w:tcPr>
            <w:tcW w:w="9350" w:type="dxa"/>
          </w:tcPr>
          <w:p w14:paraId="1B35A75E" w14:textId="4478A1EE" w:rsidR="005C24D4" w:rsidRDefault="00B104DA" w:rsidP="005C24D4">
            <w:r>
              <w:t xml:space="preserve">For </w:t>
            </w:r>
            <w:r w:rsidR="005C24D4">
              <w:t>Pink</w:t>
            </w:r>
          </w:p>
          <w:p w14:paraId="4DF48F45" w14:textId="77777777" w:rsidR="00321381" w:rsidRDefault="00321381" w:rsidP="005C24D4"/>
          <w:p w14:paraId="746293A4" w14:textId="0477826C" w:rsidR="005C24D4" w:rsidRDefault="005C24D4" w:rsidP="005C24D4">
            <w:r>
              <w:t>Maturity Stage:</w:t>
            </w:r>
            <w:r w:rsidR="00CB52D5">
              <w:t xml:space="preserve"> Pink</w:t>
            </w:r>
            <w:bookmarkStart w:id="0" w:name="_GoBack"/>
            <w:bookmarkEnd w:id="0"/>
          </w:p>
          <w:p w14:paraId="44BB873A" w14:textId="009F0E9D" w:rsidR="0036780B" w:rsidRDefault="0036780B" w:rsidP="0036780B">
            <w:r>
              <w:t>Maturity Stage Transition: 1~</w:t>
            </w:r>
            <w:r w:rsidR="00864C49">
              <w:t>3</w:t>
            </w:r>
            <w:r>
              <w:t xml:space="preserve"> Days</w:t>
            </w:r>
            <w:r w:rsidR="008402EF">
              <w:t xml:space="preserve"> Before Light Red</w:t>
            </w:r>
          </w:p>
          <w:p w14:paraId="693F98E7" w14:textId="18AE7749" w:rsidR="0036780B" w:rsidRDefault="0036780B" w:rsidP="0036780B">
            <w:r>
              <w:t xml:space="preserve">Days to Fully Ripen: </w:t>
            </w:r>
            <w:r w:rsidR="00864C49">
              <w:t>2</w:t>
            </w:r>
            <w:r>
              <w:t>~</w:t>
            </w:r>
            <w:r w:rsidR="00864C49">
              <w:t>5 D</w:t>
            </w:r>
            <w:r>
              <w:t>ays</w:t>
            </w:r>
          </w:p>
          <w:p w14:paraId="613E086D" w14:textId="1B5D6572" w:rsidR="00321381" w:rsidRDefault="00321381" w:rsidP="00321381">
            <w:r>
              <w:t>Crude Fiber</w:t>
            </w:r>
            <w:r w:rsidR="0036780B">
              <w:t>:</w:t>
            </w:r>
            <w:r>
              <w:t xml:space="preserve"> 0.19%</w:t>
            </w:r>
          </w:p>
          <w:p w14:paraId="23D618A3" w14:textId="69098BDF" w:rsidR="00321381" w:rsidRDefault="00321381" w:rsidP="00321381">
            <w:r>
              <w:t>Potassium</w:t>
            </w:r>
            <w:r w:rsidR="0036780B">
              <w:t>:</w:t>
            </w:r>
            <w:r>
              <w:t xml:space="preserve"> 1619 mg/kg</w:t>
            </w:r>
          </w:p>
          <w:p w14:paraId="5D88B96A" w14:textId="77777777" w:rsidR="00321381" w:rsidRDefault="00321381" w:rsidP="005C24D4"/>
          <w:p w14:paraId="31A6D67E" w14:textId="77777777" w:rsidR="005C24D4" w:rsidRDefault="005C24D4" w:rsidP="005C24D4"/>
        </w:tc>
      </w:tr>
      <w:tr w:rsidR="005C24D4" w14:paraId="2512723A" w14:textId="77777777" w:rsidTr="005C24D4">
        <w:tc>
          <w:tcPr>
            <w:tcW w:w="9350" w:type="dxa"/>
          </w:tcPr>
          <w:p w14:paraId="5DBE3016" w14:textId="7840CD01" w:rsidR="005C24D4" w:rsidRDefault="00B104DA" w:rsidP="005C24D4">
            <w:r>
              <w:t xml:space="preserve">For </w:t>
            </w:r>
            <w:r w:rsidR="005C24D4">
              <w:t>Light Red</w:t>
            </w:r>
          </w:p>
          <w:p w14:paraId="5A360BB7" w14:textId="77777777" w:rsidR="00321381" w:rsidRDefault="00321381" w:rsidP="005C24D4"/>
          <w:p w14:paraId="6447A078" w14:textId="7779E4B3" w:rsidR="005C24D4" w:rsidRDefault="005C24D4" w:rsidP="005C24D4">
            <w:r>
              <w:t>Maturity Stage:</w:t>
            </w:r>
            <w:r w:rsidR="00321381">
              <w:t xml:space="preserve"> Light Red</w:t>
            </w:r>
          </w:p>
          <w:p w14:paraId="390C6665" w14:textId="294165A2" w:rsidR="0036780B" w:rsidRDefault="0036780B" w:rsidP="0036780B">
            <w:r>
              <w:t>Maturity Stage Transition: 1~2 Days</w:t>
            </w:r>
            <w:r w:rsidR="008402EF">
              <w:t xml:space="preserve"> Before Red</w:t>
            </w:r>
          </w:p>
          <w:p w14:paraId="2BC11014" w14:textId="6329DE52" w:rsidR="0036780B" w:rsidRDefault="0036780B" w:rsidP="0036780B">
            <w:r>
              <w:t xml:space="preserve">Days to Fully Ripen: </w:t>
            </w:r>
            <w:r w:rsidR="000A5CD7">
              <w:t>1</w:t>
            </w:r>
            <w:r>
              <w:t>~</w:t>
            </w:r>
            <w:r w:rsidR="000A5CD7">
              <w:t>2</w:t>
            </w:r>
            <w:r>
              <w:t xml:space="preserve"> Days</w:t>
            </w:r>
          </w:p>
          <w:p w14:paraId="338B7F12" w14:textId="2E47D277" w:rsidR="00321381" w:rsidRDefault="00321381" w:rsidP="00321381">
            <w:r>
              <w:t>Crude Fiber</w:t>
            </w:r>
            <w:r w:rsidR="0036780B">
              <w:t>:</w:t>
            </w:r>
            <w:r>
              <w:t xml:space="preserve"> 1.17%</w:t>
            </w:r>
          </w:p>
          <w:p w14:paraId="0996B287" w14:textId="1461DAA7" w:rsidR="00321381" w:rsidRDefault="00321381" w:rsidP="00321381">
            <w:r>
              <w:t>Potassium</w:t>
            </w:r>
            <w:r w:rsidR="0036780B">
              <w:t>:</w:t>
            </w:r>
            <w:r>
              <w:t xml:space="preserve"> 2028 mg/kg</w:t>
            </w:r>
          </w:p>
          <w:p w14:paraId="5D702D6C" w14:textId="77777777" w:rsidR="00321381" w:rsidRDefault="00321381" w:rsidP="005C24D4"/>
          <w:p w14:paraId="79B4B862" w14:textId="77777777" w:rsidR="005C24D4" w:rsidRDefault="005C24D4" w:rsidP="005C24D4"/>
        </w:tc>
      </w:tr>
      <w:tr w:rsidR="005C24D4" w14:paraId="692202F9" w14:textId="77777777" w:rsidTr="005C24D4">
        <w:tc>
          <w:tcPr>
            <w:tcW w:w="9350" w:type="dxa"/>
          </w:tcPr>
          <w:p w14:paraId="1665CAFE" w14:textId="00D39259" w:rsidR="005C24D4" w:rsidRDefault="00B104DA" w:rsidP="005C24D4">
            <w:r>
              <w:t xml:space="preserve">For </w:t>
            </w:r>
            <w:r w:rsidR="005C24D4">
              <w:t>Red</w:t>
            </w:r>
          </w:p>
          <w:p w14:paraId="64DCB33E" w14:textId="77777777" w:rsidR="00321381" w:rsidRDefault="00321381" w:rsidP="005C24D4"/>
          <w:p w14:paraId="5A2933E9" w14:textId="1A4797F2" w:rsidR="005C24D4" w:rsidRDefault="005C24D4" w:rsidP="005C24D4">
            <w:r>
              <w:t>Maturity Stage:</w:t>
            </w:r>
            <w:r w:rsidR="00321381">
              <w:t xml:space="preserve"> Red</w:t>
            </w:r>
          </w:p>
          <w:p w14:paraId="2D7BF6A1" w14:textId="4E317219" w:rsidR="0036780B" w:rsidRDefault="0036780B" w:rsidP="0036780B">
            <w:r>
              <w:t xml:space="preserve">Maturity Stage Transition: </w:t>
            </w:r>
            <w:r w:rsidR="00864C49">
              <w:t>Fully Matured</w:t>
            </w:r>
          </w:p>
          <w:p w14:paraId="07B154BC" w14:textId="19A4C478" w:rsidR="0036780B" w:rsidRDefault="0036780B" w:rsidP="0036780B">
            <w:r>
              <w:t xml:space="preserve">Days to Fully Ripen: </w:t>
            </w:r>
            <w:r w:rsidR="000A5CD7">
              <w:t>0</w:t>
            </w:r>
            <w:r>
              <w:t xml:space="preserve"> Days</w:t>
            </w:r>
          </w:p>
          <w:p w14:paraId="7A774222" w14:textId="090DEDB9" w:rsidR="00321381" w:rsidRDefault="00321381" w:rsidP="00321381">
            <w:r>
              <w:t>Crude Fiber</w:t>
            </w:r>
            <w:r w:rsidR="0036780B">
              <w:t>:</w:t>
            </w:r>
            <w:r>
              <w:t xml:space="preserve"> 0.45%</w:t>
            </w:r>
          </w:p>
          <w:p w14:paraId="4C310CC9" w14:textId="76657665" w:rsidR="00321381" w:rsidRDefault="00321381" w:rsidP="00321381">
            <w:r>
              <w:t>Potassium</w:t>
            </w:r>
            <w:r w:rsidR="0036780B">
              <w:t>:</w:t>
            </w:r>
            <w:r>
              <w:t xml:space="preserve"> 1844 mg/kg</w:t>
            </w:r>
          </w:p>
          <w:p w14:paraId="60E98A9B" w14:textId="77777777" w:rsidR="00321381" w:rsidRDefault="00321381" w:rsidP="005C24D4"/>
          <w:p w14:paraId="4FB4E0D4" w14:textId="77777777" w:rsidR="005C24D4" w:rsidRDefault="005C24D4" w:rsidP="005C24D4"/>
        </w:tc>
      </w:tr>
    </w:tbl>
    <w:p w14:paraId="583C4F91" w14:textId="77777777" w:rsidR="005C24D4" w:rsidRDefault="005C24D4"/>
    <w:sectPr w:rsidR="005C2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04"/>
    <w:rsid w:val="000A5CD7"/>
    <w:rsid w:val="002923BB"/>
    <w:rsid w:val="00321381"/>
    <w:rsid w:val="0036780B"/>
    <w:rsid w:val="005C24D4"/>
    <w:rsid w:val="008402EF"/>
    <w:rsid w:val="00864C49"/>
    <w:rsid w:val="00B104DA"/>
    <w:rsid w:val="00CB52D5"/>
    <w:rsid w:val="00E1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3DFE"/>
  <w15:chartTrackingRefBased/>
  <w15:docId w15:val="{829FF92F-0BD3-412E-81AC-2F643C73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D. VIGILIA</dc:creator>
  <cp:keywords/>
  <dc:description/>
  <cp:lastModifiedBy>SCOT D. VIGILIA</cp:lastModifiedBy>
  <cp:revision>7</cp:revision>
  <dcterms:created xsi:type="dcterms:W3CDTF">2019-04-30T15:36:00Z</dcterms:created>
  <dcterms:modified xsi:type="dcterms:W3CDTF">2019-05-01T14:29:00Z</dcterms:modified>
</cp:coreProperties>
</file>