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-142" w:tblpY="509"/>
        <w:tblW w:w="9638" w:type="dxa"/>
        <w:tblLayout w:type="fixed"/>
        <w:tblLook w:val="01E0" w:firstRow="1" w:lastRow="1" w:firstColumn="1" w:lastColumn="1" w:noHBand="0" w:noVBand="0"/>
      </w:tblPr>
      <w:tblGrid>
        <w:gridCol w:w="1134"/>
        <w:gridCol w:w="8504"/>
      </w:tblGrid>
      <w:tr w:rsidR="003838CB" w:rsidRPr="00237E65" w14:paraId="448ADC1B" w14:textId="77777777" w:rsidTr="000E5533">
        <w:trPr>
          <w:trHeight w:val="850"/>
        </w:trPr>
        <w:tc>
          <w:tcPr>
            <w:tcW w:w="1134" w:type="dxa"/>
          </w:tcPr>
          <w:p w14:paraId="448ADC19" w14:textId="77777777" w:rsidR="003838CB" w:rsidRPr="00237E65" w:rsidRDefault="003838CB" w:rsidP="000E5533">
            <w:pPr>
              <w:spacing w:before="0"/>
              <w:jc w:val="right"/>
            </w:pPr>
            <w:r w:rsidRPr="00237E65">
              <w:br w:type="page"/>
            </w:r>
            <w:r w:rsidRPr="00237E65">
              <w:br w:type="page"/>
            </w:r>
            <w:r w:rsidR="001C0FF5">
              <w:rPr>
                <w:noProof/>
                <w:lang w:val="de-DE"/>
              </w:rPr>
              <mc:AlternateContent>
                <mc:Choice Requires="wps">
                  <w:drawing>
                    <wp:inline distT="0" distB="0" distL="0" distR="0" wp14:anchorId="448ADC7C" wp14:editId="448ADC7D">
                      <wp:extent cx="265430" cy="247650"/>
                      <wp:effectExtent l="0" t="0" r="4445" b="1270"/>
                      <wp:docPr id="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363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2854C8" id="Rectangle 2" o:spid="_x0000_s1026" style="width:20.9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" fillcolor="#943634" stroked="f">
                      <w10:anchorlock/>
                    </v:rect>
                  </w:pict>
                </mc:Fallback>
              </mc:AlternateContent>
            </w:r>
          </w:p>
        </w:tc>
        <w:tc>
          <w:tcPr>
            <w:tcW w:w="8504" w:type="dxa"/>
          </w:tcPr>
          <w:p w14:paraId="448ADC1A" w14:textId="77777777" w:rsidR="003838CB" w:rsidRPr="00237E65" w:rsidRDefault="00A92FD1" w:rsidP="003F6573">
            <w:pPr>
              <w:pStyle w:val="Heading1"/>
            </w:pPr>
            <w:r w:rsidRPr="00237E65">
              <w:t>Materials Management</w:t>
            </w:r>
            <w:r w:rsidR="00FC0416" w:rsidRPr="00237E65">
              <w:t xml:space="preserve"> (</w:t>
            </w:r>
            <w:r w:rsidR="00830CC4" w:rsidRPr="00237E65">
              <w:t>MM</w:t>
            </w:r>
            <w:r w:rsidR="00FC0416" w:rsidRPr="00237E65">
              <w:t>)</w:t>
            </w:r>
          </w:p>
        </w:tc>
      </w:tr>
    </w:tbl>
    <w:p w14:paraId="448ADC1C" w14:textId="77777777" w:rsidR="000E6AF0" w:rsidRPr="00237E65" w:rsidRDefault="000E6AF0" w:rsidP="003F6573">
      <w:pPr>
        <w:tabs>
          <w:tab w:val="left" w:pos="6380"/>
        </w:tabs>
        <w:rPr>
          <w:b/>
        </w:rPr>
      </w:pPr>
    </w:p>
    <w:p w14:paraId="448ADC1D" w14:textId="77777777" w:rsidR="003838CB" w:rsidRPr="00237E65" w:rsidRDefault="003838CB" w:rsidP="00333A28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19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="00341CD8" w:rsidRPr="00237E65" w14:paraId="448ADC20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14:paraId="448ADC1E" w14:textId="77777777" w:rsidR="00341CD8" w:rsidRPr="00237E65" w:rsidRDefault="00A92FD1" w:rsidP="00F37BF8">
            <w:pPr>
              <w:spacing w:before="60" w:after="0"/>
              <w:ind w:left="-284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b/>
                <w:sz w:val="20"/>
                <w:szCs w:val="20"/>
              </w:rPr>
              <w:t>Master Data</w:t>
            </w:r>
          </w:p>
        </w:tc>
        <w:tc>
          <w:tcPr>
            <w:tcW w:w="2835" w:type="dxa"/>
            <w:shd w:val="clear" w:color="auto" w:fill="EEECE1"/>
            <w:vAlign w:val="center"/>
          </w:tcPr>
          <w:p w14:paraId="448ADC1F" w14:textId="77777777" w:rsidR="00341CD8" w:rsidRPr="00237E65" w:rsidRDefault="00341CD8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38CB" w:rsidRPr="00237E65" w14:paraId="448ADC23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14:paraId="448ADC21" w14:textId="77777777" w:rsidR="003838CB" w:rsidRPr="00237E65" w:rsidRDefault="001F1096" w:rsidP="00312C32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 xml:space="preserve">Search Term </w:t>
            </w:r>
            <w:r w:rsidR="00312C32">
              <w:rPr>
                <w:rFonts w:ascii="Arial" w:hAnsi="Arial" w:cs="Arial"/>
                <w:sz w:val="20"/>
                <w:szCs w:val="20"/>
              </w:rPr>
              <w:t>Vendor</w:t>
            </w:r>
            <w:r w:rsidR="00DE496E" w:rsidRPr="00237E6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312C32">
              <w:rPr>
                <w:rFonts w:ascii="Arial" w:hAnsi="Arial" w:cs="Arial"/>
                <w:sz w:val="20"/>
                <w:szCs w:val="20"/>
              </w:rPr>
              <w:t>Mid-West Supply</w:t>
            </w:r>
            <w:r w:rsidR="00DE496E" w:rsidRPr="00237E6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shd w:val="clear" w:color="auto" w:fill="EEECE1"/>
            <w:vAlign w:val="center"/>
          </w:tcPr>
          <w:p w14:paraId="448ADC22" w14:textId="6A078F10" w:rsidR="003838CB" w:rsidRPr="00237E65" w:rsidRDefault="0004288C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013</w:t>
            </w:r>
          </w:p>
        </w:tc>
      </w:tr>
      <w:tr w:rsidR="003838CB" w:rsidRPr="00237E65" w14:paraId="448ADC26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14:paraId="448ADC24" w14:textId="77777777" w:rsidR="003838CB" w:rsidRPr="00237E65" w:rsidRDefault="00440CB6" w:rsidP="001F1096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Material (</w:t>
            </w:r>
            <w:r w:rsidR="001F1096" w:rsidRPr="00237E65">
              <w:rPr>
                <w:rFonts w:ascii="Arial" w:hAnsi="Arial" w:cs="Arial"/>
                <w:sz w:val="20"/>
                <w:szCs w:val="20"/>
              </w:rPr>
              <w:t>Chain Lock</w:t>
            </w:r>
            <w:r w:rsidR="00386752" w:rsidRPr="00237E6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shd w:val="clear" w:color="auto" w:fill="EEECE1"/>
            <w:vAlign w:val="center"/>
          </w:tcPr>
          <w:p w14:paraId="448ADC25" w14:textId="71863727" w:rsidR="003838CB" w:rsidRPr="00237E65" w:rsidRDefault="00AA252B" w:rsidP="00BB2689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CHLK</w:t>
            </w:r>
            <w:r w:rsidR="00386752" w:rsidRPr="00237E65">
              <w:rPr>
                <w:rFonts w:ascii="Arial" w:hAnsi="Arial" w:cs="Arial"/>
                <w:sz w:val="20"/>
                <w:szCs w:val="20"/>
              </w:rPr>
              <w:t>1</w:t>
            </w:r>
            <w:r w:rsidR="0004288C">
              <w:rPr>
                <w:rFonts w:ascii="Arial" w:hAnsi="Arial" w:cs="Arial"/>
                <w:sz w:val="20"/>
                <w:szCs w:val="20"/>
              </w:rPr>
              <w:t>013</w:t>
            </w:r>
          </w:p>
        </w:tc>
      </w:tr>
    </w:tbl>
    <w:p w14:paraId="448ADC27" w14:textId="77777777" w:rsidR="003838CB" w:rsidRPr="00237E65" w:rsidRDefault="003838CB" w:rsidP="00333A28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19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="00341CD8" w:rsidRPr="00237E65" w14:paraId="448ADC2A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28" w14:textId="77777777" w:rsidR="00341CD8" w:rsidRPr="00237E65" w:rsidRDefault="00341CD8" w:rsidP="00A92FD1">
            <w:pPr>
              <w:spacing w:before="60" w:after="0"/>
              <w:ind w:left="-284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b/>
                <w:sz w:val="20"/>
                <w:szCs w:val="20"/>
              </w:rPr>
              <w:t>Organi</w:t>
            </w:r>
            <w:r w:rsidR="00A92FD1" w:rsidRPr="00237E65">
              <w:rPr>
                <w:rFonts w:ascii="Arial" w:hAnsi="Arial" w:cs="Arial"/>
                <w:b/>
                <w:sz w:val="20"/>
                <w:szCs w:val="20"/>
              </w:rPr>
              <w:t>zational Units</w:t>
            </w:r>
          </w:p>
        </w:tc>
        <w:tc>
          <w:tcPr>
            <w:tcW w:w="2835" w:type="dxa"/>
            <w:shd w:val="clear" w:color="auto" w:fill="EEECE1"/>
          </w:tcPr>
          <w:p w14:paraId="448ADC29" w14:textId="77777777" w:rsidR="00341CD8" w:rsidRPr="00237E65" w:rsidRDefault="00341CD8" w:rsidP="004B1641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1F2B" w:rsidRPr="00237E65" w14:paraId="448ADC2D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2B" w14:textId="77777777" w:rsidR="00251F2B" w:rsidRPr="00237E65" w:rsidRDefault="001F1096" w:rsidP="00AE26B6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Company Code</w:t>
            </w:r>
            <w:r w:rsidR="00251F2B" w:rsidRPr="00237E6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1C6B8C" w:rsidRPr="00237E65">
              <w:rPr>
                <w:rFonts w:ascii="Arial" w:hAnsi="Arial" w:cs="Arial"/>
                <w:sz w:val="20"/>
                <w:szCs w:val="20"/>
              </w:rPr>
              <w:t>Global Bike Inc.)</w:t>
            </w:r>
          </w:p>
        </w:tc>
        <w:tc>
          <w:tcPr>
            <w:tcW w:w="2835" w:type="dxa"/>
            <w:shd w:val="clear" w:color="auto" w:fill="EEECE1"/>
          </w:tcPr>
          <w:p w14:paraId="448ADC2C" w14:textId="77777777" w:rsidR="00251F2B" w:rsidRPr="00237E65" w:rsidRDefault="00251F2B" w:rsidP="00AE26B6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US00</w:t>
            </w:r>
          </w:p>
        </w:tc>
      </w:tr>
      <w:tr w:rsidR="0094758B" w:rsidRPr="00237E65" w14:paraId="448ADC30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2E" w14:textId="77777777" w:rsidR="00DD603D" w:rsidRPr="00237E65" w:rsidRDefault="001F1096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Plant</w:t>
            </w:r>
            <w:r w:rsidR="00DD603D" w:rsidRPr="00237E65">
              <w:rPr>
                <w:rFonts w:ascii="Arial" w:hAnsi="Arial" w:cs="Arial"/>
                <w:sz w:val="20"/>
                <w:szCs w:val="20"/>
              </w:rPr>
              <w:t xml:space="preserve"> (Miami)</w:t>
            </w:r>
          </w:p>
        </w:tc>
        <w:tc>
          <w:tcPr>
            <w:tcW w:w="2835" w:type="dxa"/>
            <w:shd w:val="clear" w:color="auto" w:fill="EEECE1"/>
          </w:tcPr>
          <w:p w14:paraId="448ADC2F" w14:textId="77777777" w:rsidR="00DD603D" w:rsidRPr="00237E65" w:rsidRDefault="00DD603D" w:rsidP="004B1641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MI00</w:t>
            </w:r>
          </w:p>
        </w:tc>
      </w:tr>
      <w:tr w:rsidR="00386752" w:rsidRPr="00237E65" w14:paraId="448ADC33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31" w14:textId="77777777" w:rsidR="00386752" w:rsidRPr="00237E65" w:rsidRDefault="001F1096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Plant</w:t>
            </w:r>
            <w:r w:rsidR="00386752" w:rsidRPr="00237E65">
              <w:rPr>
                <w:rFonts w:ascii="Arial" w:hAnsi="Arial" w:cs="Arial"/>
                <w:sz w:val="20"/>
                <w:szCs w:val="20"/>
              </w:rPr>
              <w:t xml:space="preserve"> (San Diego)</w:t>
            </w:r>
          </w:p>
        </w:tc>
        <w:tc>
          <w:tcPr>
            <w:tcW w:w="2835" w:type="dxa"/>
            <w:shd w:val="clear" w:color="auto" w:fill="EEECE1"/>
          </w:tcPr>
          <w:p w14:paraId="448ADC32" w14:textId="77777777" w:rsidR="00386752" w:rsidRPr="00237E65" w:rsidRDefault="00386752" w:rsidP="004B1641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SD00</w:t>
            </w:r>
          </w:p>
        </w:tc>
      </w:tr>
      <w:tr w:rsidR="0094758B" w:rsidRPr="00237E65" w14:paraId="448ADC36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34" w14:textId="77777777" w:rsidR="00DD603D" w:rsidRPr="00237E65" w:rsidRDefault="001F1096" w:rsidP="00063B52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 xml:space="preserve">Storage Location </w:t>
            </w:r>
            <w:r w:rsidR="00251F2B" w:rsidRPr="00237E65">
              <w:rPr>
                <w:rFonts w:ascii="Arial" w:hAnsi="Arial" w:cs="Arial"/>
                <w:sz w:val="20"/>
                <w:szCs w:val="20"/>
              </w:rPr>
              <w:t>(</w:t>
            </w:r>
            <w:r w:rsidR="00063B52" w:rsidRPr="00237E65">
              <w:rPr>
                <w:rFonts w:ascii="Arial" w:hAnsi="Arial" w:cs="Arial"/>
                <w:sz w:val="20"/>
                <w:szCs w:val="20"/>
              </w:rPr>
              <w:t>Trading</w:t>
            </w:r>
            <w:r w:rsidR="00251F2B" w:rsidRPr="00237E65">
              <w:rPr>
                <w:rFonts w:ascii="Arial" w:hAnsi="Arial" w:cs="Arial"/>
                <w:sz w:val="20"/>
                <w:szCs w:val="20"/>
              </w:rPr>
              <w:t xml:space="preserve"> Goods)</w:t>
            </w:r>
          </w:p>
        </w:tc>
        <w:tc>
          <w:tcPr>
            <w:tcW w:w="2835" w:type="dxa"/>
            <w:shd w:val="clear" w:color="auto" w:fill="EEECE1"/>
          </w:tcPr>
          <w:p w14:paraId="448ADC35" w14:textId="77777777" w:rsidR="00DD603D" w:rsidRPr="00237E65" w:rsidRDefault="00063B52" w:rsidP="004B1641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TG00</w:t>
            </w:r>
          </w:p>
        </w:tc>
      </w:tr>
      <w:tr w:rsidR="0094758B" w:rsidRPr="00237E65" w14:paraId="448ADC39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37" w14:textId="77777777" w:rsidR="00DD603D" w:rsidRPr="00237E65" w:rsidRDefault="001F1096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Sales Organization</w:t>
            </w:r>
            <w:r w:rsidR="001C6B8C" w:rsidRPr="00237E65">
              <w:rPr>
                <w:rFonts w:ascii="Arial" w:hAnsi="Arial" w:cs="Arial"/>
                <w:sz w:val="20"/>
                <w:szCs w:val="20"/>
              </w:rPr>
              <w:t xml:space="preserve"> (US East)</w:t>
            </w:r>
          </w:p>
        </w:tc>
        <w:tc>
          <w:tcPr>
            <w:tcW w:w="2835" w:type="dxa"/>
            <w:shd w:val="clear" w:color="auto" w:fill="EEECE1"/>
          </w:tcPr>
          <w:p w14:paraId="448ADC38" w14:textId="77777777" w:rsidR="00DD603D" w:rsidRPr="00237E65" w:rsidRDefault="00DD603D" w:rsidP="004B1641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UE00</w:t>
            </w:r>
          </w:p>
        </w:tc>
      </w:tr>
      <w:tr w:rsidR="00440CB6" w:rsidRPr="00237E65" w14:paraId="448ADC3C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3A" w14:textId="77777777" w:rsidR="00440CB6" w:rsidRPr="00237E65" w:rsidRDefault="001F1096" w:rsidP="00312C32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Distribution Channel</w:t>
            </w:r>
            <w:r w:rsidR="001C6B8C" w:rsidRPr="00237E65">
              <w:rPr>
                <w:rFonts w:ascii="Arial" w:hAnsi="Arial" w:cs="Arial"/>
                <w:sz w:val="20"/>
                <w:szCs w:val="20"/>
              </w:rPr>
              <w:t xml:space="preserve"> (Wholesale)</w:t>
            </w:r>
          </w:p>
        </w:tc>
        <w:tc>
          <w:tcPr>
            <w:tcW w:w="2835" w:type="dxa"/>
            <w:shd w:val="clear" w:color="auto" w:fill="EEECE1"/>
          </w:tcPr>
          <w:p w14:paraId="448ADC3B" w14:textId="77777777" w:rsidR="00440CB6" w:rsidRPr="00237E65" w:rsidRDefault="00440CB6" w:rsidP="00312C32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WH</w:t>
            </w:r>
          </w:p>
        </w:tc>
      </w:tr>
    </w:tbl>
    <w:p w14:paraId="448ADC3D" w14:textId="77777777" w:rsidR="001F470B" w:rsidRPr="00237E65" w:rsidRDefault="001F470B" w:rsidP="00333A28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19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="00341CD8" w:rsidRPr="00237E65" w14:paraId="448ADC40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3E" w14:textId="77777777" w:rsidR="00341CD8" w:rsidRPr="00237E65" w:rsidRDefault="00A92FD1" w:rsidP="00F37BF8">
            <w:pPr>
              <w:spacing w:before="60" w:after="0"/>
              <w:ind w:left="-284"/>
              <w:rPr>
                <w:rFonts w:ascii="Arial" w:hAnsi="Arial" w:cs="Arial"/>
                <w:b/>
                <w:sz w:val="20"/>
                <w:szCs w:val="20"/>
              </w:rPr>
            </w:pPr>
            <w:r w:rsidRPr="00237E65">
              <w:rPr>
                <w:rFonts w:ascii="Arial" w:hAnsi="Arial" w:cs="Arial"/>
                <w:b/>
                <w:sz w:val="20"/>
                <w:szCs w:val="20"/>
              </w:rPr>
              <w:t>Employees involved</w:t>
            </w:r>
          </w:p>
        </w:tc>
        <w:tc>
          <w:tcPr>
            <w:tcW w:w="2835" w:type="dxa"/>
            <w:shd w:val="clear" w:color="auto" w:fill="EEECE1"/>
          </w:tcPr>
          <w:p w14:paraId="448ADC3F" w14:textId="77777777" w:rsidR="00341CD8" w:rsidRPr="00237E65" w:rsidRDefault="00341CD8" w:rsidP="00F37BF8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70B" w:rsidRPr="00237E65" w14:paraId="448ADC43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41" w14:textId="77777777" w:rsidR="001F470B" w:rsidRPr="00237E65" w:rsidRDefault="00FF1234" w:rsidP="00F37BF8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Joyce Hausman</w:t>
            </w:r>
          </w:p>
        </w:tc>
        <w:tc>
          <w:tcPr>
            <w:tcW w:w="2835" w:type="dxa"/>
            <w:shd w:val="clear" w:color="auto" w:fill="EEECE1"/>
          </w:tcPr>
          <w:p w14:paraId="448ADC42" w14:textId="77777777" w:rsidR="001F470B" w:rsidRPr="00237E65" w:rsidRDefault="001F1096" w:rsidP="005F2E6E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 xml:space="preserve">Contract </w:t>
            </w:r>
            <w:r w:rsidR="005F2E6E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</w:tr>
      <w:tr w:rsidR="001F470B" w:rsidRPr="00237E65" w14:paraId="448ADC46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44" w14:textId="77777777" w:rsidR="001F470B" w:rsidRPr="00237E65" w:rsidRDefault="008E43B7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Sandeep Das</w:t>
            </w:r>
          </w:p>
        </w:tc>
        <w:tc>
          <w:tcPr>
            <w:tcW w:w="2835" w:type="dxa"/>
            <w:shd w:val="clear" w:color="auto" w:fill="EEECE1"/>
          </w:tcPr>
          <w:p w14:paraId="448ADC45" w14:textId="77777777" w:rsidR="001F470B" w:rsidRPr="00237E65" w:rsidRDefault="001F1096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Warehouse Supervisor</w:t>
            </w:r>
          </w:p>
        </w:tc>
      </w:tr>
      <w:tr w:rsidR="001F470B" w:rsidRPr="00237E65" w14:paraId="448ADC49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47" w14:textId="77777777" w:rsidR="001F470B" w:rsidRPr="00237E65" w:rsidRDefault="00FF1234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Sergey Petrov</w:t>
            </w:r>
          </w:p>
        </w:tc>
        <w:tc>
          <w:tcPr>
            <w:tcW w:w="2835" w:type="dxa"/>
            <w:shd w:val="clear" w:color="auto" w:fill="EEECE1"/>
          </w:tcPr>
          <w:p w14:paraId="448ADC48" w14:textId="77777777" w:rsidR="001F470B" w:rsidRPr="00237E65" w:rsidRDefault="001F1096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Warehouse Employee</w:t>
            </w:r>
          </w:p>
        </w:tc>
      </w:tr>
      <w:tr w:rsidR="001F470B" w:rsidRPr="00237E65" w14:paraId="448ADC4C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4A" w14:textId="77777777" w:rsidR="001F470B" w:rsidRPr="00237E65" w:rsidRDefault="00FF1234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Wilton Saban</w:t>
            </w:r>
          </w:p>
        </w:tc>
        <w:tc>
          <w:tcPr>
            <w:tcW w:w="2835" w:type="dxa"/>
            <w:shd w:val="clear" w:color="auto" w:fill="EEECE1"/>
          </w:tcPr>
          <w:p w14:paraId="448ADC4B" w14:textId="77777777" w:rsidR="001F470B" w:rsidRPr="00237E65" w:rsidRDefault="001F1096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Inventory Supervisor</w:t>
            </w:r>
          </w:p>
        </w:tc>
      </w:tr>
      <w:tr w:rsidR="001F470B" w:rsidRPr="00237E65" w14:paraId="448ADC4F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4D" w14:textId="77777777" w:rsidR="001F470B" w:rsidRPr="00237E65" w:rsidRDefault="00FF1234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Alberto Conti</w:t>
            </w:r>
          </w:p>
        </w:tc>
        <w:tc>
          <w:tcPr>
            <w:tcW w:w="2835" w:type="dxa"/>
            <w:shd w:val="clear" w:color="auto" w:fill="EEECE1"/>
          </w:tcPr>
          <w:p w14:paraId="448ADC4E" w14:textId="77777777" w:rsidR="001F470B" w:rsidRPr="00237E65" w:rsidRDefault="005F2E6E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Inventory Assistant</w:t>
            </w:r>
          </w:p>
        </w:tc>
      </w:tr>
      <w:tr w:rsidR="001F470B" w:rsidRPr="00237E65" w14:paraId="448ADC52" w14:textId="77777777" w:rsidTr="005D1822">
        <w:trPr>
          <w:trHeight w:val="161"/>
        </w:trPr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50" w14:textId="77777777" w:rsidR="0008213A" w:rsidRPr="00237E65" w:rsidRDefault="005437E5" w:rsidP="005D1822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08213A">
              <w:rPr>
                <w:rFonts w:ascii="Arial" w:hAnsi="Arial" w:cs="Arial"/>
                <w:sz w:val="20"/>
                <w:szCs w:val="20"/>
              </w:rPr>
              <w:t xml:space="preserve">Tirrell </w:t>
            </w:r>
            <w:proofErr w:type="spellStart"/>
            <w:r w:rsidRPr="0008213A">
              <w:rPr>
                <w:rFonts w:ascii="Arial" w:hAnsi="Arial" w:cs="Arial"/>
                <w:sz w:val="20"/>
                <w:szCs w:val="20"/>
              </w:rPr>
              <w:t>Winsten</w:t>
            </w:r>
            <w:proofErr w:type="spellEnd"/>
            <w:r w:rsidRPr="00237E6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EEECE1"/>
          </w:tcPr>
          <w:p w14:paraId="448ADC51" w14:textId="77777777" w:rsidR="0008213A" w:rsidRPr="00237E65" w:rsidRDefault="005F2E6E" w:rsidP="005D1822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Agent</w:t>
            </w:r>
            <w:r w:rsidR="0008213A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5D1822" w:rsidRPr="00237E65" w14:paraId="448ADC55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53" w14:textId="77777777" w:rsidR="005D1822" w:rsidRPr="0008213A" w:rsidRDefault="005D1822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Aura Maxwell</w:t>
            </w:r>
          </w:p>
        </w:tc>
        <w:tc>
          <w:tcPr>
            <w:tcW w:w="2835" w:type="dxa"/>
            <w:shd w:val="clear" w:color="auto" w:fill="EEECE1"/>
          </w:tcPr>
          <w:p w14:paraId="448ADC54" w14:textId="77777777" w:rsidR="005D1822" w:rsidRDefault="005D1822" w:rsidP="00F37BF8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Agent 2</w:t>
            </w:r>
          </w:p>
        </w:tc>
      </w:tr>
      <w:tr w:rsidR="00FF1234" w:rsidRPr="00237E65" w14:paraId="448ADC58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56" w14:textId="77777777" w:rsidR="00FF1234" w:rsidRPr="00237E65" w:rsidRDefault="00FF1234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 xml:space="preserve">Tatiana </w:t>
            </w:r>
            <w:proofErr w:type="spellStart"/>
            <w:r w:rsidRPr="00237E65">
              <w:rPr>
                <w:rFonts w:ascii="Arial" w:hAnsi="Arial" w:cs="Arial"/>
                <w:sz w:val="20"/>
                <w:szCs w:val="20"/>
              </w:rPr>
              <w:t>Karsova</w:t>
            </w:r>
            <w:proofErr w:type="spellEnd"/>
          </w:p>
        </w:tc>
        <w:tc>
          <w:tcPr>
            <w:tcW w:w="2835" w:type="dxa"/>
            <w:shd w:val="clear" w:color="auto" w:fill="EEECE1"/>
          </w:tcPr>
          <w:p w14:paraId="448ADC57" w14:textId="77777777" w:rsidR="00FF1234" w:rsidRPr="00237E65" w:rsidRDefault="005F2E6E" w:rsidP="005F2E6E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Goods </w:t>
            </w:r>
            <w:r w:rsidR="001F1096" w:rsidRPr="00237E65">
              <w:rPr>
                <w:rFonts w:ascii="Arial" w:hAnsi="Arial" w:cs="Arial"/>
                <w:sz w:val="20"/>
                <w:szCs w:val="20"/>
              </w:rPr>
              <w:t>Recei</w:t>
            </w:r>
            <w:r>
              <w:rPr>
                <w:rFonts w:ascii="Arial" w:hAnsi="Arial" w:cs="Arial"/>
                <w:sz w:val="20"/>
                <w:szCs w:val="20"/>
              </w:rPr>
              <w:t>pt</w:t>
            </w:r>
            <w:r w:rsidR="001F1096" w:rsidRPr="00237E65">
              <w:rPr>
                <w:rFonts w:ascii="Arial" w:hAnsi="Arial" w:cs="Arial"/>
                <w:sz w:val="20"/>
                <w:szCs w:val="20"/>
              </w:rPr>
              <w:t xml:space="preserve"> Clerk</w:t>
            </w:r>
          </w:p>
        </w:tc>
      </w:tr>
      <w:tr w:rsidR="00FF1234" w:rsidRPr="00237E65" w14:paraId="448ADC5B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59" w14:textId="77777777" w:rsidR="00FF1234" w:rsidRPr="00237E65" w:rsidRDefault="00FF1234" w:rsidP="00F37BF8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 xml:space="preserve">Silvia </w:t>
            </w:r>
            <w:proofErr w:type="spellStart"/>
            <w:r w:rsidRPr="00237E65">
              <w:rPr>
                <w:rFonts w:ascii="Arial" w:hAnsi="Arial" w:cs="Arial"/>
                <w:sz w:val="20"/>
                <w:szCs w:val="20"/>
              </w:rPr>
              <w:t>Cassano</w:t>
            </w:r>
            <w:proofErr w:type="spellEnd"/>
          </w:p>
        </w:tc>
        <w:tc>
          <w:tcPr>
            <w:tcW w:w="2835" w:type="dxa"/>
            <w:shd w:val="clear" w:color="auto" w:fill="EEECE1"/>
          </w:tcPr>
          <w:p w14:paraId="448ADC5A" w14:textId="77777777" w:rsidR="00FF1234" w:rsidRPr="00237E65" w:rsidRDefault="001F1096" w:rsidP="005F2E6E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237E65">
              <w:rPr>
                <w:rFonts w:ascii="Arial" w:hAnsi="Arial" w:cs="Arial"/>
                <w:sz w:val="20"/>
                <w:szCs w:val="20"/>
              </w:rPr>
              <w:t>A</w:t>
            </w:r>
            <w:r w:rsidR="005F2E6E">
              <w:rPr>
                <w:rFonts w:ascii="Arial" w:hAnsi="Arial" w:cs="Arial"/>
                <w:sz w:val="20"/>
                <w:szCs w:val="20"/>
              </w:rPr>
              <w:t>P Accountant</w:t>
            </w:r>
          </w:p>
        </w:tc>
      </w:tr>
      <w:tr w:rsidR="00B24302" w:rsidRPr="00237E65" w14:paraId="448ADC5E" w14:textId="77777777" w:rsidTr="000E5533">
        <w:tc>
          <w:tcPr>
            <w:tcW w:w="6237" w:type="dxa"/>
            <w:shd w:val="clear" w:color="auto" w:fill="EEECE1"/>
            <w:tcMar>
              <w:left w:w="567" w:type="dxa"/>
            </w:tcMar>
          </w:tcPr>
          <w:p w14:paraId="448ADC5C" w14:textId="77777777" w:rsidR="00B24302" w:rsidRPr="00237E65" w:rsidRDefault="00FF1234" w:rsidP="00F37BF8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7E65">
              <w:rPr>
                <w:rFonts w:ascii="Arial" w:hAnsi="Arial" w:cs="Arial"/>
                <w:sz w:val="20"/>
                <w:szCs w:val="20"/>
              </w:rPr>
              <w:t>Shuyuan</w:t>
            </w:r>
            <w:proofErr w:type="spellEnd"/>
            <w:r w:rsidRPr="00237E65">
              <w:rPr>
                <w:rFonts w:ascii="Arial" w:hAnsi="Arial" w:cs="Arial"/>
                <w:sz w:val="20"/>
                <w:szCs w:val="20"/>
              </w:rPr>
              <w:t xml:space="preserve"> Chen</w:t>
            </w:r>
          </w:p>
        </w:tc>
        <w:tc>
          <w:tcPr>
            <w:tcW w:w="2835" w:type="dxa"/>
            <w:shd w:val="clear" w:color="auto" w:fill="EEECE1"/>
          </w:tcPr>
          <w:p w14:paraId="448ADC5D" w14:textId="77777777" w:rsidR="00B24302" w:rsidRPr="00237E65" w:rsidRDefault="008E43B7" w:rsidP="005F2E6E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Heads of</w:t>
            </w:r>
            <w:r w:rsidR="001F1096" w:rsidRPr="00237E65">
              <w:rPr>
                <w:rFonts w:ascii="Arial" w:hAnsi="Arial" w:cs="Arial"/>
                <w:sz w:val="20"/>
                <w:szCs w:val="20"/>
              </w:rPr>
              <w:t xml:space="preserve"> Account</w:t>
            </w:r>
            <w:r w:rsidR="005F2E6E">
              <w:rPr>
                <w:rFonts w:ascii="Arial" w:hAnsi="Arial" w:cs="Arial"/>
                <w:sz w:val="20"/>
                <w:szCs w:val="20"/>
              </w:rPr>
              <w:t>ing</w:t>
            </w:r>
          </w:p>
        </w:tc>
      </w:tr>
    </w:tbl>
    <w:p w14:paraId="448ADC5F" w14:textId="77777777" w:rsidR="003838CB" w:rsidRDefault="003838CB" w:rsidP="00333A28">
      <w:pPr>
        <w:pStyle w:val="Default"/>
        <w:rPr>
          <w:sz w:val="12"/>
          <w:szCs w:val="20"/>
          <w:lang w:val="en-US"/>
        </w:rPr>
      </w:pPr>
    </w:p>
    <w:p w14:paraId="2FA3E6A0" w14:textId="05A8E1C0" w:rsidR="00B23885" w:rsidRDefault="00B23885" w:rsidP="00333A28">
      <w:pPr>
        <w:pStyle w:val="Default"/>
        <w:rPr>
          <w:sz w:val="12"/>
          <w:szCs w:val="20"/>
          <w:lang w:val="en-US"/>
        </w:rPr>
      </w:pPr>
    </w:p>
    <w:p w14:paraId="6FEF09EA" w14:textId="77777777" w:rsidR="007F1B59" w:rsidRDefault="007B334E" w:rsidP="007F1B59">
      <w:pPr>
        <w:pStyle w:val="Defaul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As requested in the instructions, replace the instructor’s screenshots with your </w:t>
      </w:r>
      <w:r w:rsidR="007F1B59">
        <w:rPr>
          <w:sz w:val="22"/>
          <w:szCs w:val="22"/>
          <w:lang w:val="en-US"/>
        </w:rPr>
        <w:t>own and answer any questions posed in each step.</w:t>
      </w:r>
    </w:p>
    <w:p w14:paraId="322C0CEB" w14:textId="405C54DD" w:rsidR="00B23885" w:rsidRDefault="00B23885" w:rsidP="00333A28">
      <w:pPr>
        <w:pStyle w:val="Default"/>
        <w:rPr>
          <w:sz w:val="22"/>
          <w:szCs w:val="22"/>
          <w:lang w:val="en-US"/>
        </w:rPr>
      </w:pPr>
    </w:p>
    <w:p w14:paraId="1B61D17E" w14:textId="738E6C0A" w:rsidR="001A6DA8" w:rsidRDefault="001A6DA8" w:rsidP="001A6DA8">
      <w:pPr>
        <w:pStyle w:val="Heading1"/>
      </w:pPr>
      <w:bookmarkStart w:id="0" w:name="_Toc409425037"/>
      <w:bookmarkStart w:id="1" w:name="_Toc456268534"/>
      <w:bookmarkStart w:id="2" w:name="_Toc106899554"/>
      <w:r>
        <w:t xml:space="preserve">Step </w:t>
      </w:r>
      <w:r w:rsidR="00556A79">
        <w:t>5</w:t>
      </w:r>
      <w:r>
        <w:t xml:space="preserve">: </w:t>
      </w:r>
      <w:bookmarkEnd w:id="0"/>
      <w:bookmarkEnd w:id="1"/>
      <w:bookmarkEnd w:id="2"/>
      <w:r w:rsidR="00DD3DAB" w:rsidRPr="00DD3DAB">
        <w:t>Create Purchase Requisition</w:t>
      </w:r>
    </w:p>
    <w:p w14:paraId="4ECA0043" w14:textId="2DF80B46" w:rsidR="001A6DA8" w:rsidRPr="00A06026" w:rsidRDefault="00117970" w:rsidP="00A06026">
      <w:pPr>
        <w:rPr>
          <w:rFonts w:ascii="Arial" w:hAnsi="Arial" w:cs="Arial"/>
          <w:sz w:val="22"/>
          <w:lang w:eastAsia="en-US"/>
        </w:rPr>
      </w:pPr>
      <w:r w:rsidRPr="00CF0EB8">
        <w:rPr>
          <w:rFonts w:ascii="Arial" w:hAnsi="Arial" w:cs="Arial"/>
          <w:sz w:val="22"/>
          <w:lang w:eastAsia="en-US"/>
        </w:rPr>
        <w:t>Explain the meaning of the Purchasing Group, Purchasing Organization, Company Code and Plant.  (Look back at the GBI structure information.)</w:t>
      </w:r>
      <w:r w:rsidR="00A06026">
        <w:rPr>
          <w:rFonts w:ascii="Arial" w:hAnsi="Arial" w:cs="Arial"/>
          <w:sz w:val="22"/>
          <w:lang w:eastAsia="en-US"/>
        </w:rPr>
        <w:t xml:space="preserve"> 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>Purchasing Group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 xml:space="preserve"> 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 xml:space="preserve">represents a 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>buyer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 xml:space="preserve"> or group of 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>buyers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 xml:space="preserve"> responsible for purchasing activities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 xml:space="preserve">. </w:t>
      </w:r>
      <w:r w:rsidR="00A06026" w:rsidRPr="008E121D">
        <w:rPr>
          <w:rFonts w:ascii="Arial" w:hAnsi="Arial" w:cs="Arial"/>
          <w:color w:val="FF0000"/>
          <w:sz w:val="22"/>
          <w:lang w:eastAsia="en-US"/>
        </w:rPr>
        <w:t>A Purchasing Organization is the unit responsible for procurement of materials and services for one or more plants or company codes.</w:t>
      </w:r>
      <w:r w:rsidR="008E121D" w:rsidRPr="008E121D">
        <w:rPr>
          <w:rFonts w:ascii="Arial" w:hAnsi="Arial" w:cs="Arial"/>
        </w:rPr>
        <w:t xml:space="preserve"> </w:t>
      </w:r>
      <w:r w:rsidR="008E121D" w:rsidRPr="008E121D">
        <w:rPr>
          <w:rFonts w:ascii="Arial" w:hAnsi="Arial" w:cs="Arial"/>
          <w:color w:val="FF0000"/>
        </w:rPr>
        <w:t xml:space="preserve">A </w:t>
      </w:r>
      <w:r w:rsidR="008E121D" w:rsidRPr="008E121D">
        <w:rPr>
          <w:rFonts w:ascii="Arial" w:hAnsi="Arial" w:cs="Arial"/>
          <w:color w:val="FF0000"/>
          <w:sz w:val="22"/>
          <w:lang w:eastAsia="en-US"/>
        </w:rPr>
        <w:t>Company Code is the smallest organizational unit for which a complete, self-contained set of accounts can be drawn up</w:t>
      </w:r>
      <w:r w:rsidR="008E121D" w:rsidRPr="008E121D">
        <w:rPr>
          <w:rFonts w:ascii="Arial" w:hAnsi="Arial" w:cs="Arial"/>
          <w:color w:val="FF0000"/>
          <w:sz w:val="22"/>
          <w:lang w:eastAsia="en-US"/>
        </w:rPr>
        <w:t xml:space="preserve">. </w:t>
      </w:r>
      <w:r w:rsidR="008E121D" w:rsidRPr="008E121D">
        <w:rPr>
          <w:rFonts w:ascii="Arial" w:hAnsi="Arial" w:cs="Arial"/>
          <w:color w:val="FF0000"/>
          <w:sz w:val="22"/>
          <w:lang w:eastAsia="en-US"/>
        </w:rPr>
        <w:t>A Plant is an operating unit within a company where goods are produced, stored, or from which services are provided.</w:t>
      </w:r>
    </w:p>
    <w:p w14:paraId="7ECE7CC1" w14:textId="77777777" w:rsidR="00DC6C00" w:rsidRPr="00CF0EB8" w:rsidRDefault="00DC6C00" w:rsidP="001A6DA8">
      <w:pPr>
        <w:rPr>
          <w:rFonts w:ascii="Arial" w:hAnsi="Arial" w:cs="Arial"/>
          <w:sz w:val="22"/>
          <w:lang w:eastAsia="en-US"/>
        </w:rPr>
      </w:pPr>
    </w:p>
    <w:p w14:paraId="3678EBD3" w14:textId="3F74B566" w:rsidR="001A6DA8" w:rsidRDefault="008E121D" w:rsidP="008E121D">
      <w:pPr>
        <w:rPr>
          <w:lang w:eastAsia="en-US"/>
        </w:rPr>
      </w:pPr>
      <w:r w:rsidRPr="008E121D">
        <w:rPr>
          <w:lang w:eastAsia="en-US"/>
        </w:rPr>
        <w:drawing>
          <wp:inline distT="0" distB="0" distL="0" distR="0" wp14:anchorId="160E738C" wp14:editId="437375A3">
            <wp:extent cx="3258005" cy="1476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F718" w14:textId="77777777" w:rsidR="008E121D" w:rsidRPr="008E121D" w:rsidRDefault="008E121D" w:rsidP="008E121D">
      <w:pPr>
        <w:rPr>
          <w:lang w:eastAsia="en-US"/>
        </w:rPr>
      </w:pPr>
    </w:p>
    <w:p w14:paraId="60DC905D" w14:textId="24186373" w:rsidR="00731F4F" w:rsidRDefault="00731F4F" w:rsidP="002201A8">
      <w:pPr>
        <w:pStyle w:val="Heading1"/>
      </w:pPr>
      <w:r w:rsidRPr="00731F4F">
        <w:lastRenderedPageBreak/>
        <w:t xml:space="preserve">Step </w:t>
      </w:r>
      <w:r w:rsidR="009C0B28">
        <w:t>6</w:t>
      </w:r>
      <w:r w:rsidRPr="00731F4F">
        <w:t xml:space="preserve">: Manage Stock </w:t>
      </w:r>
    </w:p>
    <w:p w14:paraId="23E7B43B" w14:textId="6755A5DC" w:rsidR="006B2613" w:rsidRPr="0069343C" w:rsidRDefault="0069343C" w:rsidP="00333A28">
      <w:pPr>
        <w:pStyle w:val="Default"/>
        <w:rPr>
          <w:sz w:val="22"/>
          <w:szCs w:val="22"/>
          <w:lang w:val="en-US"/>
        </w:rPr>
      </w:pPr>
      <w:r w:rsidRPr="0069343C">
        <w:rPr>
          <w:rFonts w:eastAsia="Times New Roman"/>
          <w:color w:val="auto"/>
          <w:sz w:val="22"/>
          <w:szCs w:val="22"/>
          <w:lang w:val="en-US"/>
        </w:rPr>
        <w:t>Why has the purchase requisition creation not changed the stock values?</w:t>
      </w:r>
    </w:p>
    <w:p w14:paraId="5A743B58" w14:textId="601287B7" w:rsidR="00173C45" w:rsidRPr="008E121D" w:rsidRDefault="008E121D" w:rsidP="00333A28">
      <w:pPr>
        <w:pStyle w:val="Default"/>
        <w:rPr>
          <w:color w:val="FF0000"/>
          <w:sz w:val="22"/>
          <w:szCs w:val="22"/>
          <w:lang w:val="en-US"/>
        </w:rPr>
      </w:pPr>
      <w:r w:rsidRPr="008E121D">
        <w:rPr>
          <w:color w:val="FF0000"/>
          <w:sz w:val="22"/>
          <w:szCs w:val="22"/>
          <w:lang w:val="en-US"/>
        </w:rPr>
        <w:t xml:space="preserve">A </w:t>
      </w:r>
      <w:r w:rsidRPr="008E121D">
        <w:rPr>
          <w:color w:val="FF0000"/>
          <w:sz w:val="22"/>
          <w:szCs w:val="22"/>
          <w:lang w:val="en-US"/>
        </w:rPr>
        <w:t>Purchase Requisition is a request or internal document that indicates the need for a material or service. It is not an actual procurement or inventory transaction.</w:t>
      </w:r>
    </w:p>
    <w:p w14:paraId="5FBE0759" w14:textId="77777777" w:rsidR="00B23885" w:rsidRDefault="00B23885" w:rsidP="00333A28">
      <w:pPr>
        <w:pStyle w:val="Default"/>
        <w:rPr>
          <w:sz w:val="12"/>
          <w:szCs w:val="20"/>
          <w:lang w:val="en-US"/>
        </w:rPr>
      </w:pPr>
    </w:p>
    <w:p w14:paraId="06FE59B2" w14:textId="409A38BE" w:rsidR="00B23885" w:rsidRDefault="002201A8" w:rsidP="002201A8">
      <w:pPr>
        <w:pStyle w:val="Heading1"/>
      </w:pPr>
      <w:r w:rsidRPr="002201A8">
        <w:t xml:space="preserve">Step </w:t>
      </w:r>
      <w:r w:rsidR="00ED19F9">
        <w:t>7</w:t>
      </w:r>
      <w:r w:rsidRPr="002201A8">
        <w:t>: Create RFQ</w:t>
      </w:r>
    </w:p>
    <w:p w14:paraId="0624020E" w14:textId="5B830D06" w:rsidR="002201A8" w:rsidRDefault="00080F1A" w:rsidP="002201A8">
      <w:pPr>
        <w:rPr>
          <w:lang w:eastAsia="en-US"/>
        </w:rPr>
      </w:pPr>
      <w:r w:rsidRPr="00080F1A">
        <w:rPr>
          <w:lang w:eastAsia="en-US"/>
        </w:rPr>
        <w:drawing>
          <wp:inline distT="0" distB="0" distL="0" distR="0" wp14:anchorId="4D977B1E" wp14:editId="475B02DE">
            <wp:extent cx="3248478" cy="144800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B061" w14:textId="1662F0D7" w:rsidR="00013C84" w:rsidRDefault="00BA2732" w:rsidP="00BA2732">
      <w:pPr>
        <w:pStyle w:val="Heading1"/>
      </w:pPr>
      <w:r w:rsidRPr="00BA2732">
        <w:t xml:space="preserve">Step </w:t>
      </w:r>
      <w:r w:rsidR="00650D27">
        <w:t>8</w:t>
      </w:r>
      <w:r w:rsidRPr="00BA2732">
        <w:t>: Create Quotation from Vendor</w:t>
      </w:r>
    </w:p>
    <w:p w14:paraId="5103A52F" w14:textId="6F85DADD" w:rsidR="00BA2732" w:rsidRDefault="00080F1A" w:rsidP="00BA273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431B2B0" wp14:editId="6F424F23">
            <wp:extent cx="5734789" cy="896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426" cy="915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C6451" w14:textId="2F204104" w:rsidR="00C27812" w:rsidRDefault="00A87588" w:rsidP="00A87588">
      <w:pPr>
        <w:rPr>
          <w:rFonts w:ascii="Arial" w:hAnsi="Arial" w:cs="Arial"/>
          <w:sz w:val="22"/>
          <w:lang w:eastAsia="en-US"/>
        </w:rPr>
      </w:pPr>
      <w:r w:rsidRPr="00A87588">
        <w:rPr>
          <w:rFonts w:ascii="Arial" w:hAnsi="Arial" w:cs="Arial"/>
          <w:sz w:val="22"/>
          <w:lang w:eastAsia="en-US"/>
        </w:rPr>
        <w:t>Explain from a business point of view what you did in this step.</w:t>
      </w:r>
      <w:r w:rsidR="00D1263C">
        <w:rPr>
          <w:rFonts w:ascii="Arial" w:hAnsi="Arial" w:cs="Arial"/>
          <w:sz w:val="22"/>
          <w:lang w:eastAsia="en-US"/>
        </w:rPr>
        <w:t xml:space="preserve"> </w:t>
      </w:r>
    </w:p>
    <w:p w14:paraId="0E4B415A" w14:textId="2CD83FA3" w:rsidR="00D1263C" w:rsidRPr="00D1263C" w:rsidRDefault="00D1263C" w:rsidP="00A87588">
      <w:pPr>
        <w:rPr>
          <w:rFonts w:ascii="Arial" w:hAnsi="Arial" w:cs="Arial"/>
          <w:color w:val="FF0000"/>
          <w:sz w:val="22"/>
          <w:lang w:eastAsia="en-US"/>
        </w:rPr>
      </w:pPr>
      <w:r>
        <w:rPr>
          <w:rFonts w:ascii="Arial" w:hAnsi="Arial" w:cs="Arial"/>
          <w:color w:val="FF0000"/>
          <w:sz w:val="22"/>
          <w:lang w:eastAsia="en-US"/>
        </w:rPr>
        <w:t>F</w:t>
      </w:r>
      <w:r w:rsidRPr="00D1263C">
        <w:rPr>
          <w:rFonts w:ascii="Arial" w:hAnsi="Arial" w:cs="Arial"/>
          <w:color w:val="FF0000"/>
          <w:sz w:val="22"/>
          <w:lang w:eastAsia="en-US"/>
        </w:rPr>
        <w:t>ormal document used by a company to ask vendors or suppliers to provide a price quote and terms for specific goods or services.</w:t>
      </w:r>
    </w:p>
    <w:p w14:paraId="27FB6370" w14:textId="08C219B8" w:rsidR="000E19E8" w:rsidRPr="00CC5B3C" w:rsidRDefault="00D1263C" w:rsidP="00CC5B3C">
      <w:pPr>
        <w:rPr>
          <w:rFonts w:ascii="Arial" w:hAnsi="Arial" w:cs="Arial"/>
          <w:sz w:val="22"/>
          <w:lang w:eastAsia="en-US"/>
        </w:rPr>
      </w:pPr>
      <w:r>
        <w:rPr>
          <w:rFonts w:ascii="Arial" w:hAnsi="Arial" w:cs="Arial"/>
          <w:noProof/>
          <w:sz w:val="22"/>
          <w:lang w:eastAsia="en-US"/>
        </w:rPr>
        <w:drawing>
          <wp:inline distT="0" distB="0" distL="0" distR="0" wp14:anchorId="0334F6AF" wp14:editId="645412CC">
            <wp:extent cx="4676885" cy="440182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169" cy="4405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" w:name="_Toc409425047"/>
      <w:bookmarkStart w:id="4" w:name="_Toc456268543"/>
      <w:bookmarkStart w:id="5" w:name="_Toc149138202"/>
    </w:p>
    <w:p w14:paraId="70E2108A" w14:textId="621F3DA2" w:rsidR="002A58E3" w:rsidRDefault="00463E00" w:rsidP="00463E00">
      <w:pPr>
        <w:pStyle w:val="Heading1"/>
      </w:pPr>
      <w:r>
        <w:lastRenderedPageBreak/>
        <w:t xml:space="preserve">Step </w:t>
      </w:r>
      <w:r w:rsidR="00650D27">
        <w:t>10</w:t>
      </w:r>
      <w:r>
        <w:t>: Create Purchase O</w:t>
      </w:r>
      <w:r w:rsidRPr="003F63E0">
        <w:t xml:space="preserve">rder </w:t>
      </w:r>
      <w:r>
        <w:t xml:space="preserve">Referencing an </w:t>
      </w:r>
      <w:r w:rsidRPr="003F63E0">
        <w:t>RFQ</w:t>
      </w:r>
      <w:bookmarkEnd w:id="3"/>
      <w:bookmarkEnd w:id="4"/>
      <w:bookmarkEnd w:id="5"/>
      <w:r w:rsidR="000E19E8">
        <w:br/>
      </w:r>
    </w:p>
    <w:p w14:paraId="17174D5B" w14:textId="5645DC63" w:rsidR="00E62E2E" w:rsidRDefault="000E19E8" w:rsidP="00E62E2E">
      <w:pPr>
        <w:rPr>
          <w:rFonts w:ascii="Arial" w:hAnsi="Arial" w:cs="Arial"/>
          <w:sz w:val="22"/>
          <w:lang w:eastAsia="en-US"/>
        </w:rPr>
      </w:pPr>
      <w:r w:rsidRPr="000E19E8">
        <w:rPr>
          <w:rFonts w:ascii="Arial" w:hAnsi="Arial" w:cs="Arial"/>
          <w:sz w:val="22"/>
          <w:lang w:eastAsia="en-US"/>
        </w:rPr>
        <w:t>Explain why you created two items in your purchase order.</w:t>
      </w:r>
    </w:p>
    <w:p w14:paraId="5003421A" w14:textId="0FA4213A" w:rsidR="007F7168" w:rsidRPr="006F5644" w:rsidRDefault="006F5644" w:rsidP="00E62E2E">
      <w:pPr>
        <w:rPr>
          <w:rFonts w:ascii="Arial" w:hAnsi="Arial" w:cs="Arial"/>
          <w:color w:val="FF0000"/>
          <w:sz w:val="22"/>
          <w:lang w:eastAsia="en-US"/>
        </w:rPr>
      </w:pPr>
      <w:r w:rsidRPr="006F5644">
        <w:rPr>
          <w:rFonts w:ascii="Arial" w:hAnsi="Arial" w:cs="Arial"/>
          <w:color w:val="FF0000"/>
          <w:sz w:val="22"/>
          <w:lang w:eastAsia="en-US"/>
        </w:rPr>
        <w:t>To trigger another purchase order</w:t>
      </w:r>
    </w:p>
    <w:p w14:paraId="3EAF7386" w14:textId="02E15CA5" w:rsidR="00463E00" w:rsidRPr="007F7168" w:rsidRDefault="007F7168" w:rsidP="00463E00">
      <w:pPr>
        <w:rPr>
          <w:rFonts w:ascii="Arial" w:hAnsi="Arial" w:cs="Arial"/>
          <w:sz w:val="22"/>
          <w:lang w:eastAsia="en-US"/>
        </w:rPr>
      </w:pPr>
      <w:r w:rsidRPr="007F7168">
        <w:rPr>
          <w:rFonts w:ascii="Arial" w:hAnsi="Arial" w:cs="Arial"/>
          <w:sz w:val="22"/>
          <w:lang w:eastAsia="en-US"/>
        </w:rPr>
        <w:drawing>
          <wp:inline distT="0" distB="0" distL="0" distR="0" wp14:anchorId="6B8AB5AA" wp14:editId="7D1615E8">
            <wp:extent cx="5760720" cy="41554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1E75" w14:textId="77777777" w:rsidR="00F83D7B" w:rsidRDefault="00F83D7B" w:rsidP="00D25FB4">
      <w:pPr>
        <w:pStyle w:val="Heading1"/>
      </w:pPr>
    </w:p>
    <w:p w14:paraId="2B849DE4" w14:textId="58C92E0F" w:rsidR="00D25FB4" w:rsidRDefault="00D25FB4" w:rsidP="00D25FB4">
      <w:pPr>
        <w:pStyle w:val="Heading1"/>
      </w:pPr>
      <w:r w:rsidRPr="00D25FB4">
        <w:t xml:space="preserve">Step </w:t>
      </w:r>
      <w:r w:rsidR="00B4327B">
        <w:t>11</w:t>
      </w:r>
      <w:r w:rsidRPr="00D25FB4">
        <w:t>: Display Purchase Order</w:t>
      </w:r>
    </w:p>
    <w:p w14:paraId="6AAAE10F" w14:textId="29F30E8A" w:rsidR="00776062" w:rsidRDefault="00FC3D45" w:rsidP="00776062">
      <w:pPr>
        <w:pStyle w:val="Heading1"/>
      </w:pPr>
      <w:r>
        <w:rPr>
          <w:noProof/>
        </w:rPr>
        <w:drawing>
          <wp:inline distT="0" distB="0" distL="0" distR="0" wp14:anchorId="6C8192CE" wp14:editId="606F6CD0">
            <wp:extent cx="5950741" cy="5936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618" cy="627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347A90" w14:textId="6ED0B917" w:rsidR="00AB56C9" w:rsidRDefault="00AB56C9">
      <w:pPr>
        <w:spacing w:before="0" w:after="0"/>
        <w:rPr>
          <w:rFonts w:ascii="Arial" w:hAnsi="Arial" w:cs="Arial"/>
          <w:kern w:val="28"/>
          <w:sz w:val="28"/>
          <w:szCs w:val="28"/>
          <w:lang w:eastAsia="en-US"/>
        </w:rPr>
      </w:pPr>
      <w:r>
        <w:br w:type="page"/>
      </w:r>
    </w:p>
    <w:p w14:paraId="2FFB4EF9" w14:textId="697B363E" w:rsidR="00776062" w:rsidRDefault="00776062" w:rsidP="00776062">
      <w:pPr>
        <w:pStyle w:val="Heading1"/>
      </w:pPr>
      <w:r w:rsidRPr="00776062">
        <w:lastRenderedPageBreak/>
        <w:t xml:space="preserve">Step </w:t>
      </w:r>
      <w:r w:rsidR="009760ED">
        <w:t>12</w:t>
      </w:r>
      <w:r w:rsidRPr="00776062">
        <w:t>: Post Goods Receipt for Purchase Order</w:t>
      </w:r>
    </w:p>
    <w:p w14:paraId="25D4B65C" w14:textId="77777777" w:rsidR="00AB56C9" w:rsidRDefault="00AB56C9" w:rsidP="00AB56C9">
      <w:pPr>
        <w:rPr>
          <w:rFonts w:ascii="Arial" w:hAnsi="Arial" w:cs="Arial"/>
          <w:sz w:val="22"/>
          <w:lang w:eastAsia="en-US"/>
        </w:rPr>
      </w:pPr>
    </w:p>
    <w:p w14:paraId="59BDC929" w14:textId="73BC2BA9" w:rsidR="00AB56C9" w:rsidRDefault="00AB56C9" w:rsidP="00AB56C9">
      <w:pPr>
        <w:rPr>
          <w:rFonts w:ascii="Arial" w:hAnsi="Arial" w:cs="Arial"/>
          <w:sz w:val="22"/>
          <w:lang w:eastAsia="en-US"/>
        </w:rPr>
      </w:pPr>
      <w:r w:rsidRPr="00AB56C9">
        <w:rPr>
          <w:rFonts w:ascii="Arial" w:hAnsi="Arial" w:cs="Arial"/>
          <w:sz w:val="22"/>
          <w:lang w:eastAsia="en-US"/>
        </w:rPr>
        <w:t>What is the stock type of the goods you received?</w:t>
      </w:r>
      <w:r w:rsidR="00486086">
        <w:rPr>
          <w:rFonts w:ascii="Arial" w:hAnsi="Arial" w:cs="Arial"/>
          <w:sz w:val="22"/>
          <w:lang w:eastAsia="en-US"/>
        </w:rPr>
        <w:t xml:space="preserve"> </w:t>
      </w:r>
    </w:p>
    <w:p w14:paraId="06DED4EB" w14:textId="0A02C571" w:rsidR="00486086" w:rsidRPr="00486086" w:rsidRDefault="00486086" w:rsidP="00AB56C9">
      <w:pPr>
        <w:rPr>
          <w:rFonts w:ascii="Arial" w:hAnsi="Arial" w:cs="Arial"/>
          <w:color w:val="FF0000"/>
          <w:sz w:val="22"/>
          <w:lang w:eastAsia="en-US"/>
        </w:rPr>
      </w:pPr>
      <w:r w:rsidRPr="00486086">
        <w:rPr>
          <w:rFonts w:ascii="Arial" w:hAnsi="Arial" w:cs="Arial"/>
          <w:color w:val="FF0000"/>
          <w:sz w:val="22"/>
          <w:lang w:eastAsia="en-US"/>
        </w:rPr>
        <w:t>Quality Inspection</w:t>
      </w:r>
    </w:p>
    <w:p w14:paraId="5210E388" w14:textId="4C26489A" w:rsidR="00776062" w:rsidRDefault="00486086" w:rsidP="00776062">
      <w:pPr>
        <w:pStyle w:val="Heading1"/>
      </w:pPr>
      <w:r>
        <w:rPr>
          <w:noProof/>
        </w:rPr>
        <w:drawing>
          <wp:inline distT="0" distB="0" distL="0" distR="0" wp14:anchorId="2C460305" wp14:editId="75E0CD06">
            <wp:extent cx="3248660" cy="1781175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7BDD6" w14:textId="77777777" w:rsidR="009B4DBA" w:rsidRDefault="009B4DBA" w:rsidP="009B4DBA">
      <w:pPr>
        <w:pStyle w:val="Heading1"/>
      </w:pPr>
    </w:p>
    <w:p w14:paraId="1FBACC02" w14:textId="47349FD4" w:rsidR="002B0B92" w:rsidRDefault="009B4DBA" w:rsidP="009B4DBA">
      <w:pPr>
        <w:pStyle w:val="Heading1"/>
      </w:pPr>
      <w:r w:rsidRPr="009B4DBA">
        <w:t>Step 1</w:t>
      </w:r>
      <w:r w:rsidR="003C0C6B">
        <w:t>3</w:t>
      </w:r>
      <w:r w:rsidRPr="009B4DBA">
        <w:t>: Check Received Goods</w:t>
      </w:r>
    </w:p>
    <w:p w14:paraId="533CFF57" w14:textId="1D4B6499" w:rsidR="00FE5BFD" w:rsidRDefault="001C1BC4" w:rsidP="002B0B9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0F0059F" wp14:editId="2BDC7F3F">
            <wp:extent cx="5947684" cy="9046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928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FE49A" w14:textId="5146772C" w:rsidR="001C1BC4" w:rsidRPr="001C1BC4" w:rsidRDefault="001C1BC4" w:rsidP="001C1BC4">
      <w:pPr>
        <w:rPr>
          <w:color w:val="FF0000"/>
          <w:lang w:eastAsia="en-US"/>
        </w:rPr>
      </w:pPr>
      <w:r w:rsidRPr="001C1BC4">
        <w:rPr>
          <w:color w:val="FF0000"/>
          <w:lang w:eastAsia="en-US"/>
        </w:rPr>
        <w:t>*I forgot to take a screenshot before transferring the material*</w:t>
      </w:r>
    </w:p>
    <w:p w14:paraId="7662D471" w14:textId="148DC62B" w:rsidR="00FE5BFD" w:rsidRDefault="001C1BC4" w:rsidP="002B0B9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B65891C" wp14:editId="02871DC5">
            <wp:extent cx="3181985" cy="1314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F753D" w14:textId="76200F5D" w:rsidR="00FC3C9A" w:rsidRDefault="00FC3C9A" w:rsidP="002B0B92">
      <w:pPr>
        <w:rPr>
          <w:rFonts w:ascii="Arial" w:hAnsi="Arial" w:cs="Arial"/>
          <w:sz w:val="22"/>
          <w:szCs w:val="20"/>
          <w:lang w:eastAsia="en-US"/>
        </w:rPr>
      </w:pPr>
      <w:r w:rsidRPr="00FC3C9A">
        <w:rPr>
          <w:rFonts w:ascii="Arial" w:hAnsi="Arial" w:cs="Arial"/>
          <w:sz w:val="22"/>
          <w:szCs w:val="20"/>
          <w:lang w:eastAsia="en-US"/>
        </w:rPr>
        <w:t>In practice, what would need to happen before the material was transferred from Quality Inspection to Unrestricted-Use?</w:t>
      </w:r>
    </w:p>
    <w:p w14:paraId="28A0C5B8" w14:textId="51301FEF" w:rsidR="0016343B" w:rsidRDefault="001C1BC4" w:rsidP="001C1BC4">
      <w:pPr>
        <w:spacing w:before="0" w:after="0"/>
        <w:rPr>
          <w:rFonts w:ascii="Arial" w:hAnsi="Arial" w:cs="Arial"/>
          <w:sz w:val="22"/>
          <w:szCs w:val="20"/>
          <w:lang w:eastAsia="en-US"/>
        </w:rPr>
      </w:pPr>
      <w:r>
        <w:rPr>
          <w:rFonts w:ascii="Arial" w:hAnsi="Arial" w:cs="Arial"/>
          <w:color w:val="FF0000"/>
          <w:sz w:val="22"/>
          <w:szCs w:val="20"/>
          <w:lang w:eastAsia="en-US"/>
        </w:rPr>
        <w:t>C</w:t>
      </w:r>
      <w:r w:rsidRPr="001C1BC4">
        <w:rPr>
          <w:rFonts w:ascii="Arial" w:hAnsi="Arial" w:cs="Arial"/>
          <w:color w:val="FF0000"/>
          <w:sz w:val="22"/>
          <w:szCs w:val="20"/>
          <w:lang w:eastAsia="en-US"/>
        </w:rPr>
        <w:t>heck whether the correct goods and quantity were delivered before posting them to unrestricted-use stock.</w:t>
      </w:r>
      <w:r w:rsidR="0016343B">
        <w:rPr>
          <w:rFonts w:ascii="Arial" w:hAnsi="Arial" w:cs="Arial"/>
          <w:sz w:val="22"/>
          <w:szCs w:val="20"/>
          <w:lang w:eastAsia="en-US"/>
        </w:rPr>
        <w:br w:type="page"/>
      </w:r>
    </w:p>
    <w:p w14:paraId="063491AE" w14:textId="47132EE4" w:rsidR="0016343B" w:rsidRDefault="0016343B" w:rsidP="0016343B">
      <w:pPr>
        <w:pStyle w:val="Heading1"/>
      </w:pPr>
      <w:r w:rsidRPr="0016343B">
        <w:lastRenderedPageBreak/>
        <w:t>Step 1</w:t>
      </w:r>
      <w:r w:rsidR="009A5EF2">
        <w:t>4</w:t>
      </w:r>
      <w:r w:rsidRPr="0016343B">
        <w:t>: Check Physical Goods Receipt</w:t>
      </w:r>
    </w:p>
    <w:p w14:paraId="73D174E0" w14:textId="06628C3F" w:rsidR="0016343B" w:rsidRPr="0016343B" w:rsidRDefault="00895FC3" w:rsidP="0016343B">
      <w:pPr>
        <w:rPr>
          <w:lang w:eastAsia="en-US"/>
        </w:rPr>
      </w:pPr>
      <w:r w:rsidRPr="00895FC3">
        <w:rPr>
          <w:lang w:eastAsia="en-US"/>
        </w:rPr>
        <w:drawing>
          <wp:inline distT="0" distB="0" distL="0" distR="0" wp14:anchorId="0DAAF43A" wp14:editId="566F9BB7">
            <wp:extent cx="5760720" cy="2546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7839" w14:textId="24B69239" w:rsidR="00AF1F76" w:rsidRDefault="00AF3D00" w:rsidP="00AF3D00">
      <w:pPr>
        <w:pStyle w:val="Heading1"/>
      </w:pPr>
      <w:r w:rsidRPr="00AF3D00">
        <w:t>Step 1</w:t>
      </w:r>
      <w:r w:rsidR="00D56CCC">
        <w:t>5</w:t>
      </w:r>
      <w:r w:rsidRPr="00AF3D00">
        <w:t>: Create and Post the First Supplier Invoice</w:t>
      </w:r>
    </w:p>
    <w:p w14:paraId="21A106CA" w14:textId="77777777" w:rsidR="004B75D0" w:rsidRDefault="004B75D0" w:rsidP="00AF3D00">
      <w:pPr>
        <w:rPr>
          <w:rFonts w:ascii="Arial" w:hAnsi="Arial" w:cs="Arial"/>
          <w:sz w:val="22"/>
          <w:szCs w:val="20"/>
          <w:lang w:eastAsia="en-US"/>
        </w:rPr>
      </w:pPr>
    </w:p>
    <w:p w14:paraId="3ABAC92B" w14:textId="55F709FF" w:rsidR="00AF3D00" w:rsidRDefault="004B75D0" w:rsidP="00AF3D00">
      <w:pPr>
        <w:rPr>
          <w:rFonts w:ascii="Arial" w:hAnsi="Arial" w:cs="Arial"/>
          <w:sz w:val="22"/>
          <w:szCs w:val="20"/>
          <w:lang w:eastAsia="en-US"/>
        </w:rPr>
      </w:pPr>
      <w:r w:rsidRPr="004B75D0">
        <w:rPr>
          <w:rFonts w:ascii="Arial" w:hAnsi="Arial" w:cs="Arial"/>
          <w:sz w:val="22"/>
          <w:szCs w:val="20"/>
          <w:lang w:eastAsia="en-US"/>
        </w:rPr>
        <w:t>Explain how the reference relates to the supplier invoice received by accounting.</w:t>
      </w:r>
      <w:r w:rsidR="00883AE4" w:rsidRPr="00883AE4">
        <w:rPr>
          <w:rFonts w:ascii="Arial" w:hAnsi="Arial" w:cs="Arial"/>
          <w:sz w:val="22"/>
          <w:szCs w:val="20"/>
          <w:lang w:eastAsia="en-US"/>
        </w:rPr>
        <w:t xml:space="preserve">  How does this invoice relate to the purchase order items?</w:t>
      </w:r>
    </w:p>
    <w:p w14:paraId="0596BCEC" w14:textId="2D186CB1" w:rsidR="00E6653D" w:rsidRPr="00DF7E6B" w:rsidRDefault="00D3026C" w:rsidP="00AF3D00">
      <w:pPr>
        <w:rPr>
          <w:rFonts w:ascii="Arial" w:hAnsi="Arial" w:cs="Arial"/>
          <w:color w:val="FF0000"/>
          <w:sz w:val="22"/>
          <w:szCs w:val="20"/>
          <w:lang w:eastAsia="en-US"/>
        </w:rPr>
      </w:pPr>
      <w:r w:rsidRPr="00DF7E6B">
        <w:rPr>
          <w:rFonts w:ascii="Arial" w:hAnsi="Arial" w:cs="Arial"/>
          <w:color w:val="FF0000"/>
          <w:sz w:val="22"/>
          <w:szCs w:val="20"/>
          <w:lang w:eastAsia="en-US"/>
        </w:rPr>
        <w:t xml:space="preserve">It helps match supplier invoice and purchase order </w:t>
      </w:r>
      <w:r w:rsidR="00DF7E6B" w:rsidRPr="00DF7E6B">
        <w:rPr>
          <w:rFonts w:ascii="Arial" w:hAnsi="Arial" w:cs="Arial"/>
          <w:color w:val="FF0000"/>
          <w:sz w:val="22"/>
          <w:szCs w:val="20"/>
          <w:lang w:eastAsia="en-US"/>
        </w:rPr>
        <w:t>ensuring that material, quantity, and price billed by the supplier match with what was ordered.</w:t>
      </w:r>
    </w:p>
    <w:p w14:paraId="0C2E69B3" w14:textId="2485646A" w:rsidR="00E6653D" w:rsidRDefault="00E6653D" w:rsidP="00AF3D00">
      <w:pPr>
        <w:rPr>
          <w:rFonts w:ascii="Arial" w:hAnsi="Arial" w:cs="Arial"/>
          <w:sz w:val="22"/>
          <w:szCs w:val="20"/>
          <w:lang w:eastAsia="en-US"/>
        </w:rPr>
      </w:pPr>
      <w:r w:rsidRPr="00E6653D">
        <w:rPr>
          <w:rFonts w:ascii="Arial" w:hAnsi="Arial" w:cs="Arial"/>
          <w:sz w:val="22"/>
          <w:szCs w:val="20"/>
          <w:lang w:eastAsia="en-US"/>
        </w:rPr>
        <w:t>Why does the choice for Tax Jurisdiction make sense?</w:t>
      </w:r>
    </w:p>
    <w:p w14:paraId="3417BD07" w14:textId="6025EF64" w:rsidR="005D7247" w:rsidRPr="00FC3D45" w:rsidRDefault="00FC3D45" w:rsidP="00AF3D00">
      <w:pPr>
        <w:rPr>
          <w:rFonts w:ascii="Arial" w:hAnsi="Arial" w:cs="Arial"/>
          <w:color w:val="FF0000"/>
          <w:sz w:val="22"/>
          <w:szCs w:val="20"/>
          <w:lang w:eastAsia="en-US"/>
        </w:rPr>
      </w:pPr>
      <w:r w:rsidRPr="00FC3D45">
        <w:rPr>
          <w:rFonts w:ascii="Arial" w:hAnsi="Arial" w:cs="Arial"/>
          <w:color w:val="FF0000"/>
          <w:sz w:val="22"/>
          <w:szCs w:val="20"/>
          <w:lang w:eastAsia="en-US"/>
        </w:rPr>
        <w:t>Because every state has different percent of tax</w:t>
      </w:r>
    </w:p>
    <w:p w14:paraId="11F3EC32" w14:textId="75E78C0F" w:rsidR="005D7247" w:rsidRDefault="00FC3D45" w:rsidP="00AF3D00">
      <w:pPr>
        <w:rPr>
          <w:rFonts w:ascii="Arial" w:hAnsi="Arial" w:cs="Arial"/>
          <w:sz w:val="22"/>
          <w:szCs w:val="20"/>
          <w:lang w:eastAsia="en-US"/>
        </w:rPr>
      </w:pPr>
      <w:r>
        <w:rPr>
          <w:rFonts w:ascii="Arial" w:hAnsi="Arial" w:cs="Arial"/>
          <w:noProof/>
          <w:sz w:val="22"/>
          <w:szCs w:val="20"/>
          <w:lang w:eastAsia="en-US"/>
        </w:rPr>
        <w:drawing>
          <wp:inline distT="0" distB="0" distL="0" distR="0" wp14:anchorId="09B118B9" wp14:editId="2268EB74">
            <wp:extent cx="2886075" cy="165109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77" cy="1656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8FD1E" w14:textId="77777777" w:rsidR="00E6653D" w:rsidRDefault="00E6653D" w:rsidP="00AF3D00">
      <w:pPr>
        <w:rPr>
          <w:rFonts w:ascii="Arial" w:hAnsi="Arial" w:cs="Arial"/>
          <w:sz w:val="22"/>
          <w:szCs w:val="20"/>
          <w:lang w:eastAsia="en-US"/>
        </w:rPr>
      </w:pPr>
    </w:p>
    <w:p w14:paraId="03D22B4C" w14:textId="77777777" w:rsidR="00E6653D" w:rsidRDefault="00E6653D" w:rsidP="00AF3D00">
      <w:pPr>
        <w:rPr>
          <w:rFonts w:ascii="Arial" w:hAnsi="Arial" w:cs="Arial"/>
          <w:sz w:val="22"/>
          <w:szCs w:val="20"/>
          <w:lang w:eastAsia="en-US"/>
        </w:rPr>
      </w:pPr>
    </w:p>
    <w:p w14:paraId="128300F3" w14:textId="01542DCD" w:rsidR="000E3F56" w:rsidRDefault="00326516" w:rsidP="00326516">
      <w:pPr>
        <w:pStyle w:val="Heading1"/>
      </w:pPr>
      <w:r w:rsidRPr="00326516">
        <w:lastRenderedPageBreak/>
        <w:t>Step 1</w:t>
      </w:r>
      <w:r w:rsidR="00446628">
        <w:t>6</w:t>
      </w:r>
      <w:r w:rsidRPr="00326516">
        <w:t>: Display Purchase Order History</w:t>
      </w:r>
    </w:p>
    <w:p w14:paraId="14BE9F82" w14:textId="2C560711" w:rsidR="00326516" w:rsidRDefault="00D04D7D" w:rsidP="00326516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66DD6FF" wp14:editId="180F1661">
            <wp:extent cx="6229470" cy="2184509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553" cy="2196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EC7AB" w14:textId="77777777" w:rsidR="008C3872" w:rsidRDefault="008C3872" w:rsidP="00326516">
      <w:pPr>
        <w:rPr>
          <w:lang w:eastAsia="en-US"/>
        </w:rPr>
      </w:pPr>
    </w:p>
    <w:p w14:paraId="36A144DC" w14:textId="491ED489" w:rsidR="009C3FF0" w:rsidRDefault="008C3872" w:rsidP="008C3872">
      <w:pPr>
        <w:pStyle w:val="Heading1"/>
      </w:pPr>
      <w:r w:rsidRPr="008C3872">
        <w:t>Step 1</w:t>
      </w:r>
      <w:r w:rsidR="00280B0A">
        <w:t>7</w:t>
      </w:r>
      <w:r w:rsidRPr="008C3872">
        <w:t>: Display Document Flow</w:t>
      </w:r>
    </w:p>
    <w:p w14:paraId="6B02C54B" w14:textId="41D91680" w:rsidR="00116EF1" w:rsidRDefault="00F037A0" w:rsidP="00116EF1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00DD3823" wp14:editId="65466475">
            <wp:extent cx="3620135" cy="3857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61" cy="3867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DD5F2" w14:textId="77777777" w:rsidR="000E5FCA" w:rsidRDefault="000E5FCA" w:rsidP="00116EF1">
      <w:pPr>
        <w:rPr>
          <w:lang w:eastAsia="en-US"/>
        </w:rPr>
      </w:pPr>
    </w:p>
    <w:p w14:paraId="68780515" w14:textId="4B4D12F9" w:rsidR="00FF5479" w:rsidRDefault="000E5FCA" w:rsidP="000E5FCA">
      <w:pPr>
        <w:pStyle w:val="Heading1"/>
      </w:pPr>
      <w:bookmarkStart w:id="6" w:name="_Toc409425053"/>
      <w:bookmarkStart w:id="7" w:name="_Toc456268549"/>
      <w:bookmarkStart w:id="8" w:name="_Toc462235021"/>
      <w:bookmarkStart w:id="9" w:name="_Toc149138210"/>
      <w:r w:rsidRPr="003F63E0">
        <w:t>Step 1</w:t>
      </w:r>
      <w:r w:rsidR="008F2C97">
        <w:t>8</w:t>
      </w:r>
      <w:r w:rsidRPr="003F63E0">
        <w:t>: Post Goods Receipt for Purchase Order</w:t>
      </w:r>
      <w:bookmarkEnd w:id="6"/>
      <w:bookmarkEnd w:id="7"/>
      <w:bookmarkEnd w:id="8"/>
      <w:bookmarkEnd w:id="9"/>
    </w:p>
    <w:p w14:paraId="3A57D8BC" w14:textId="4477E626" w:rsidR="00DC77B5" w:rsidRDefault="00B0365E" w:rsidP="00DC77B5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6B137D4C" wp14:editId="0ED05E59">
            <wp:extent cx="2473803" cy="133350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55" cy="1339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918CE" w14:textId="10F35D6C" w:rsidR="0023271F" w:rsidRDefault="00654DD2" w:rsidP="00654DD2">
      <w:pPr>
        <w:pStyle w:val="Heading1"/>
      </w:pPr>
      <w:r w:rsidRPr="00654DD2">
        <w:lastRenderedPageBreak/>
        <w:t>Step 1</w:t>
      </w:r>
      <w:r w:rsidR="00161669">
        <w:t>9</w:t>
      </w:r>
      <w:r w:rsidRPr="00654DD2">
        <w:t>: Check Physical Goods Receipt</w:t>
      </w:r>
    </w:p>
    <w:p w14:paraId="2C3C9C2D" w14:textId="281135D6" w:rsidR="00654DD2" w:rsidRDefault="00720A8B" w:rsidP="00654DD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5781248" wp14:editId="03520DC6">
            <wp:extent cx="5973220" cy="2638556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871" cy="264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10EEC" w14:textId="77777777" w:rsidR="00743EBE" w:rsidRDefault="00743EBE" w:rsidP="00654DD2">
      <w:pPr>
        <w:rPr>
          <w:lang w:eastAsia="en-US"/>
        </w:rPr>
      </w:pPr>
    </w:p>
    <w:p w14:paraId="214872F4" w14:textId="3677C810" w:rsidR="00743EBE" w:rsidRDefault="00743EBE" w:rsidP="00743EBE">
      <w:pPr>
        <w:pStyle w:val="Heading1"/>
      </w:pPr>
      <w:r w:rsidRPr="00654DD2">
        <w:t xml:space="preserve">Step </w:t>
      </w:r>
      <w:r w:rsidR="00CD6EB9">
        <w:t>20</w:t>
      </w:r>
      <w:r w:rsidRPr="00654DD2">
        <w:t xml:space="preserve">: </w:t>
      </w:r>
      <w:r>
        <w:t>Create and Post the Second Supplier Invoice</w:t>
      </w:r>
    </w:p>
    <w:p w14:paraId="44BEA5AD" w14:textId="3177E13C" w:rsidR="00743EBE" w:rsidRDefault="000E6306" w:rsidP="00743EBE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248A1FEC" wp14:editId="4FDE2405">
            <wp:extent cx="3076575" cy="1769328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83" cy="1774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A271F" w14:textId="77777777" w:rsidR="00D96F47" w:rsidRPr="00743EBE" w:rsidRDefault="00D96F47" w:rsidP="00743EBE">
      <w:pPr>
        <w:rPr>
          <w:lang w:eastAsia="en-US"/>
        </w:rPr>
      </w:pPr>
    </w:p>
    <w:p w14:paraId="0839824D" w14:textId="3FD10F47" w:rsidR="00743EBE" w:rsidRDefault="00D96F47" w:rsidP="00D96F47">
      <w:pPr>
        <w:pStyle w:val="Heading1"/>
      </w:pPr>
      <w:r w:rsidRPr="00D96F47">
        <w:t xml:space="preserve">Step </w:t>
      </w:r>
      <w:r w:rsidR="00843415">
        <w:t>21</w:t>
      </w:r>
      <w:r w:rsidRPr="00D96F47">
        <w:t>: Post Outgoing Payment</w:t>
      </w:r>
    </w:p>
    <w:p w14:paraId="6E4D00E0" w14:textId="5FAD34C3" w:rsidR="00D96F47" w:rsidRDefault="000E0702" w:rsidP="00D96F47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21C9297" wp14:editId="4DFC35EA">
            <wp:extent cx="4020185" cy="1381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1F8FF" w14:textId="5C61E28F" w:rsidR="00FB1F70" w:rsidRDefault="00FB1F70" w:rsidP="00FB1F70">
      <w:pPr>
        <w:pStyle w:val="Heading1"/>
      </w:pPr>
      <w:r w:rsidRPr="00FB1F70">
        <w:lastRenderedPageBreak/>
        <w:t xml:space="preserve">Step </w:t>
      </w:r>
      <w:r w:rsidR="00E42909">
        <w:t>22</w:t>
      </w:r>
      <w:r w:rsidRPr="00FB1F70">
        <w:t>: Display Vendor Balance</w:t>
      </w:r>
    </w:p>
    <w:p w14:paraId="5617E38F" w14:textId="529C61F7" w:rsidR="00FB1F70" w:rsidRDefault="001064F1" w:rsidP="00FB1F70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2D17CB92" wp14:editId="68AFDE83">
            <wp:extent cx="6049163" cy="2623449"/>
            <wp:effectExtent l="0" t="0" r="889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228" cy="2642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0D9F1" w14:textId="77777777" w:rsidR="00DB1FB6" w:rsidRDefault="00DB1FB6" w:rsidP="00FB1F70">
      <w:pPr>
        <w:rPr>
          <w:lang w:eastAsia="en-US"/>
        </w:rPr>
      </w:pPr>
    </w:p>
    <w:p w14:paraId="2830DC85" w14:textId="23139F5B" w:rsidR="00612274" w:rsidRDefault="00DB1FB6" w:rsidP="00DB1FB6">
      <w:pPr>
        <w:pStyle w:val="Heading1"/>
      </w:pPr>
      <w:r w:rsidRPr="00DB1FB6">
        <w:t>Step 2</w:t>
      </w:r>
      <w:r w:rsidR="003A43A5">
        <w:t>3</w:t>
      </w:r>
      <w:r w:rsidRPr="00DB1FB6">
        <w:t>: Display Purchase Order History</w:t>
      </w:r>
    </w:p>
    <w:p w14:paraId="44E05AE3" w14:textId="4142E9F1" w:rsidR="00DB1FB6" w:rsidRDefault="004E1990" w:rsidP="00DB1FB6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6EF56F9F" wp14:editId="7A293F75">
            <wp:extent cx="5874580" cy="68870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09" cy="719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DA4C9" w14:textId="77777777" w:rsidR="003C14D2" w:rsidRDefault="003C14D2" w:rsidP="00DB1FB6">
      <w:pPr>
        <w:rPr>
          <w:lang w:eastAsia="en-US"/>
        </w:rPr>
      </w:pPr>
    </w:p>
    <w:p w14:paraId="745E0F56" w14:textId="457FAE70" w:rsidR="002067E7" w:rsidRDefault="003C14D2" w:rsidP="00DB1FB6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C527118" wp14:editId="49C03A65">
            <wp:extent cx="5927129" cy="88402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68" cy="901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2D358" w14:textId="02220265" w:rsidR="007B6B2C" w:rsidRPr="00DB1FB6" w:rsidRDefault="007B6B2C" w:rsidP="00DB1FB6">
      <w:pPr>
        <w:rPr>
          <w:lang w:eastAsia="en-US"/>
        </w:rPr>
      </w:pPr>
    </w:p>
    <w:p w14:paraId="19B12257" w14:textId="77777777" w:rsidR="00E33108" w:rsidRDefault="00E33108" w:rsidP="00E33108">
      <w:pPr>
        <w:pStyle w:val="Heading1"/>
      </w:pPr>
    </w:p>
    <w:sectPr w:rsidR="00E33108" w:rsidSect="00333A2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560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4961B" w14:textId="77777777" w:rsidR="006130C3" w:rsidRDefault="006130C3" w:rsidP="003838CB">
      <w:pPr>
        <w:spacing w:before="0" w:after="0"/>
      </w:pPr>
      <w:r>
        <w:separator/>
      </w:r>
    </w:p>
  </w:endnote>
  <w:endnote w:type="continuationSeparator" w:id="0">
    <w:p w14:paraId="5C431F17" w14:textId="77777777" w:rsidR="006130C3" w:rsidRDefault="006130C3" w:rsidP="003838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Std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4" w14:textId="77777777" w:rsidR="003F6573" w:rsidRDefault="003F6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5" w14:textId="77777777" w:rsidR="005D37EB" w:rsidRPr="005244D1" w:rsidRDefault="001C0FF5" w:rsidP="002A08E9">
    <w:pPr>
      <w:pStyle w:val="Fuzeile1"/>
      <w:tabs>
        <w:tab w:val="clear" w:pos="9360"/>
        <w:tab w:val="right" w:pos="9540"/>
      </w:tabs>
      <w:ind w:left="-112"/>
      <w:rPr>
        <w:rFonts w:cs="Arial"/>
        <w:szCs w:val="18"/>
      </w:rPr>
    </w:pPr>
    <w:r>
      <w:rPr>
        <w:rFonts w:cs="Arial"/>
        <w:noProof/>
        <w:szCs w:val="18"/>
        <w:lang w:val="de-D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8ADC8C" wp14:editId="448ADC8D">
              <wp:simplePos x="0" y="0"/>
              <wp:positionH relativeFrom="column">
                <wp:posOffset>-74295</wp:posOffset>
              </wp:positionH>
              <wp:positionV relativeFrom="paragraph">
                <wp:posOffset>-58420</wp:posOffset>
              </wp:positionV>
              <wp:extent cx="6120130" cy="635"/>
              <wp:effectExtent l="6350" t="13335" r="7620" b="508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15A02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5.85pt;margin-top:-4.6pt;width:481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"/>
          </w:pict>
        </mc:Fallback>
      </mc:AlternateContent>
    </w:r>
    <w:r w:rsidR="00862D6B" w:rsidRPr="005244D1">
      <w:rPr>
        <w:rFonts w:cs="Arial"/>
        <w:szCs w:val="18"/>
      </w:rPr>
      <w:t xml:space="preserve">© </w:t>
    </w:r>
    <w:r w:rsidR="005244D1" w:rsidRPr="005244D1">
      <w:rPr>
        <w:rFonts w:cs="Arial"/>
        <w:szCs w:val="18"/>
      </w:rPr>
      <w:t>SAP UCC Magdeburg</w:t>
    </w:r>
    <w:r w:rsidR="00862D6B" w:rsidRPr="005244D1">
      <w:rPr>
        <w:rFonts w:cs="Arial"/>
        <w:szCs w:val="18"/>
      </w:rPr>
      <w:tab/>
      <w:t>Page</w:t>
    </w:r>
    <w:r w:rsidR="005D37EB" w:rsidRPr="005244D1">
      <w:rPr>
        <w:rFonts w:cs="Arial"/>
        <w:szCs w:val="18"/>
      </w:rPr>
      <w:t xml:space="preserve"> </w:t>
    </w:r>
    <w:r w:rsidR="00131CD0" w:rsidRPr="00F81119">
      <w:rPr>
        <w:rFonts w:cs="Arial"/>
        <w:szCs w:val="18"/>
        <w:lang w:val="de-DE"/>
      </w:rPr>
      <w:fldChar w:fldCharType="begin"/>
    </w:r>
    <w:r w:rsidR="005D37EB" w:rsidRPr="005244D1">
      <w:rPr>
        <w:rFonts w:cs="Arial"/>
        <w:szCs w:val="18"/>
      </w:rPr>
      <w:instrText xml:space="preserve"> PAGE   \* MERGEFORMAT </w:instrText>
    </w:r>
    <w:r w:rsidR="00131CD0" w:rsidRPr="00F81119">
      <w:rPr>
        <w:rFonts w:cs="Arial"/>
        <w:szCs w:val="18"/>
        <w:lang w:val="de-DE"/>
      </w:rPr>
      <w:fldChar w:fldCharType="separate"/>
    </w:r>
    <w:r w:rsidR="005D1822">
      <w:rPr>
        <w:rFonts w:cs="Arial"/>
        <w:noProof/>
        <w:szCs w:val="18"/>
      </w:rPr>
      <w:t>1</w:t>
    </w:r>
    <w:r w:rsidR="00131CD0" w:rsidRPr="00F81119">
      <w:rPr>
        <w:rFonts w:cs="Arial"/>
        <w:szCs w:val="18"/>
        <w:lang w:val="de-D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7" w14:textId="77777777" w:rsidR="003F6573" w:rsidRDefault="003F6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4AA1F" w14:textId="77777777" w:rsidR="006130C3" w:rsidRDefault="006130C3" w:rsidP="003838CB">
      <w:pPr>
        <w:spacing w:before="0" w:after="0"/>
      </w:pPr>
      <w:r>
        <w:separator/>
      </w:r>
    </w:p>
  </w:footnote>
  <w:footnote w:type="continuationSeparator" w:id="0">
    <w:p w14:paraId="568BE97F" w14:textId="77777777" w:rsidR="006130C3" w:rsidRDefault="006130C3" w:rsidP="003838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2" w14:textId="77777777" w:rsidR="003F6573" w:rsidRDefault="003F65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3" w14:textId="77777777" w:rsidR="005D37EB" w:rsidRDefault="001C0FF5">
    <w:pPr>
      <w:pStyle w:val="Head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8ADC88" wp14:editId="448ADC89">
              <wp:simplePos x="0" y="0"/>
              <wp:positionH relativeFrom="column">
                <wp:posOffset>4049395</wp:posOffset>
              </wp:positionH>
              <wp:positionV relativeFrom="paragraph">
                <wp:posOffset>136525</wp:posOffset>
              </wp:positionV>
              <wp:extent cx="1828800" cy="342900"/>
              <wp:effectExtent l="0" t="0" r="3810" b="4445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0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8ADC8E" w14:textId="77777777" w:rsidR="005D37EB" w:rsidRDefault="00A92FD1" w:rsidP="002A08E9">
                          <w:pPr>
                            <w:pStyle w:val="DescCover"/>
                            <w:rPr>
                              <w:lang w:val="de-DE"/>
                            </w:rPr>
                          </w:pPr>
                          <w:r>
                            <w:rPr>
                              <w:lang w:val="de-DE"/>
                            </w:rPr>
                            <w:t>DATA SHEET</w:t>
                          </w:r>
                        </w:p>
                        <w:p w14:paraId="448ADC8F" w14:textId="77777777" w:rsidR="005D37EB" w:rsidRPr="00403A6C" w:rsidRDefault="005D37EB" w:rsidP="002A08E9">
                          <w:pPr>
                            <w:pStyle w:val="DescCover"/>
                            <w:jc w:val="center"/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8ADC88" id="Rectangle 3" o:spid="_x0000_s1026" style="position:absolute;margin-left:318.85pt;margin-top:10.75pt;width:2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" filled="f" stroked="f">
              <v:fill opacity="0"/>
              <v:textbox>
                <w:txbxContent>
                  <w:p w14:paraId="448ADC8E" w14:textId="77777777" w:rsidR="005D37EB" w:rsidRDefault="00A92FD1" w:rsidP="002A08E9">
                    <w:pPr>
                      <w:pStyle w:val="DescCov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DATA SHEET</w:t>
                    </w:r>
                  </w:p>
                  <w:p w14:paraId="448ADC8F" w14:textId="77777777" w:rsidR="005D37EB" w:rsidRPr="00403A6C" w:rsidRDefault="005D37EB" w:rsidP="002A08E9">
                    <w:pPr>
                      <w:pStyle w:val="DescCover"/>
                      <w:jc w:val="center"/>
                      <w:rPr>
                        <w:lang w:val="de-DE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8ADC8A" wp14:editId="448ADC8B">
              <wp:simplePos x="0" y="0"/>
              <wp:positionH relativeFrom="column">
                <wp:posOffset>5880100</wp:posOffset>
              </wp:positionH>
              <wp:positionV relativeFrom="paragraph">
                <wp:posOffset>137160</wp:posOffset>
              </wp:positionV>
              <wp:extent cx="784225" cy="247015"/>
              <wp:effectExtent l="0" t="0" r="0" b="44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225" cy="247015"/>
                      </a:xfrm>
                      <a:prstGeom prst="rect">
                        <a:avLst/>
                      </a:prstGeom>
                      <a:solidFill>
                        <a:srgbClr val="94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E550ED" id="Rectangle 2" o:spid="_x0000_s1026" style="position:absolute;margin-left:463pt;margin-top:10.8pt;width:61.75pt;height:19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" fillcolor="#943634" stroked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DC86" w14:textId="77777777" w:rsidR="003F6573" w:rsidRDefault="003F65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3759"/>
    <w:multiLevelType w:val="hybridMultilevel"/>
    <w:tmpl w:val="842870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72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8CB"/>
    <w:rsid w:val="00013C84"/>
    <w:rsid w:val="00030BED"/>
    <w:rsid w:val="00033EEB"/>
    <w:rsid w:val="000415B1"/>
    <w:rsid w:val="0004288C"/>
    <w:rsid w:val="00063B52"/>
    <w:rsid w:val="00080F1A"/>
    <w:rsid w:val="0008213A"/>
    <w:rsid w:val="000C7902"/>
    <w:rsid w:val="000E0702"/>
    <w:rsid w:val="000E19E8"/>
    <w:rsid w:val="000E3F56"/>
    <w:rsid w:val="000E5533"/>
    <w:rsid w:val="000E5FCA"/>
    <w:rsid w:val="000E6306"/>
    <w:rsid w:val="000E6AF0"/>
    <w:rsid w:val="00104EE1"/>
    <w:rsid w:val="001064F1"/>
    <w:rsid w:val="00116EF1"/>
    <w:rsid w:val="00117970"/>
    <w:rsid w:val="001218BE"/>
    <w:rsid w:val="00131CD0"/>
    <w:rsid w:val="001340A2"/>
    <w:rsid w:val="00156553"/>
    <w:rsid w:val="00161669"/>
    <w:rsid w:val="0016343B"/>
    <w:rsid w:val="00173C45"/>
    <w:rsid w:val="00183530"/>
    <w:rsid w:val="001A6DA8"/>
    <w:rsid w:val="001A7C5F"/>
    <w:rsid w:val="001C0FF5"/>
    <w:rsid w:val="001C1BC4"/>
    <w:rsid w:val="001C3831"/>
    <w:rsid w:val="001C6B8C"/>
    <w:rsid w:val="001E25DE"/>
    <w:rsid w:val="001F1096"/>
    <w:rsid w:val="001F470B"/>
    <w:rsid w:val="002067E7"/>
    <w:rsid w:val="002201A8"/>
    <w:rsid w:val="0023271F"/>
    <w:rsid w:val="00237E65"/>
    <w:rsid w:val="00251F2B"/>
    <w:rsid w:val="002731D3"/>
    <w:rsid w:val="00280B0A"/>
    <w:rsid w:val="002A08E9"/>
    <w:rsid w:val="002A58E3"/>
    <w:rsid w:val="002B0B92"/>
    <w:rsid w:val="002E174C"/>
    <w:rsid w:val="00312C32"/>
    <w:rsid w:val="00326516"/>
    <w:rsid w:val="00333A28"/>
    <w:rsid w:val="00341CD8"/>
    <w:rsid w:val="00343C30"/>
    <w:rsid w:val="003635C9"/>
    <w:rsid w:val="00370527"/>
    <w:rsid w:val="00377D38"/>
    <w:rsid w:val="003838CB"/>
    <w:rsid w:val="00386752"/>
    <w:rsid w:val="00394491"/>
    <w:rsid w:val="003A43A5"/>
    <w:rsid w:val="003C0C6B"/>
    <w:rsid w:val="003C14D2"/>
    <w:rsid w:val="003F6573"/>
    <w:rsid w:val="004048FE"/>
    <w:rsid w:val="00440CB6"/>
    <w:rsid w:val="00446628"/>
    <w:rsid w:val="004551B8"/>
    <w:rsid w:val="00463E00"/>
    <w:rsid w:val="00486086"/>
    <w:rsid w:val="004907F6"/>
    <w:rsid w:val="004B1641"/>
    <w:rsid w:val="004B75D0"/>
    <w:rsid w:val="004E1990"/>
    <w:rsid w:val="005244D1"/>
    <w:rsid w:val="005437E5"/>
    <w:rsid w:val="00556A79"/>
    <w:rsid w:val="0057653E"/>
    <w:rsid w:val="005B502D"/>
    <w:rsid w:val="005B61F4"/>
    <w:rsid w:val="005C75CE"/>
    <w:rsid w:val="005D1822"/>
    <w:rsid w:val="005D37EB"/>
    <w:rsid w:val="005D7247"/>
    <w:rsid w:val="005F2E6E"/>
    <w:rsid w:val="00612274"/>
    <w:rsid w:val="006130C3"/>
    <w:rsid w:val="006432C9"/>
    <w:rsid w:val="00643E79"/>
    <w:rsid w:val="00650D27"/>
    <w:rsid w:val="006546EF"/>
    <w:rsid w:val="00654DD2"/>
    <w:rsid w:val="0069343C"/>
    <w:rsid w:val="006B2613"/>
    <w:rsid w:val="006B6E7F"/>
    <w:rsid w:val="006E4851"/>
    <w:rsid w:val="006F5644"/>
    <w:rsid w:val="00720A8B"/>
    <w:rsid w:val="00731F4F"/>
    <w:rsid w:val="00743EBE"/>
    <w:rsid w:val="00776062"/>
    <w:rsid w:val="00784192"/>
    <w:rsid w:val="00785FBF"/>
    <w:rsid w:val="007B334E"/>
    <w:rsid w:val="007B6B2C"/>
    <w:rsid w:val="007C30A7"/>
    <w:rsid w:val="007F1B59"/>
    <w:rsid w:val="007F7168"/>
    <w:rsid w:val="008024FA"/>
    <w:rsid w:val="008036D5"/>
    <w:rsid w:val="00806F21"/>
    <w:rsid w:val="00817D52"/>
    <w:rsid w:val="00830CC4"/>
    <w:rsid w:val="00834514"/>
    <w:rsid w:val="0083466B"/>
    <w:rsid w:val="00843415"/>
    <w:rsid w:val="00862D6B"/>
    <w:rsid w:val="00877AAE"/>
    <w:rsid w:val="00883AE4"/>
    <w:rsid w:val="00895FC3"/>
    <w:rsid w:val="008969D0"/>
    <w:rsid w:val="008B2289"/>
    <w:rsid w:val="008C3872"/>
    <w:rsid w:val="008C7F79"/>
    <w:rsid w:val="008E121D"/>
    <w:rsid w:val="008E43B7"/>
    <w:rsid w:val="008F2C97"/>
    <w:rsid w:val="008F3D33"/>
    <w:rsid w:val="0094758B"/>
    <w:rsid w:val="00951608"/>
    <w:rsid w:val="009760ED"/>
    <w:rsid w:val="009931C6"/>
    <w:rsid w:val="009A5EF2"/>
    <w:rsid w:val="009A6DEE"/>
    <w:rsid w:val="009B4DBA"/>
    <w:rsid w:val="009C0B28"/>
    <w:rsid w:val="009C3FF0"/>
    <w:rsid w:val="009D20A7"/>
    <w:rsid w:val="009F217F"/>
    <w:rsid w:val="00A06026"/>
    <w:rsid w:val="00A15973"/>
    <w:rsid w:val="00A87588"/>
    <w:rsid w:val="00A92FD1"/>
    <w:rsid w:val="00AA252B"/>
    <w:rsid w:val="00AA5E5D"/>
    <w:rsid w:val="00AB56C9"/>
    <w:rsid w:val="00AE26B6"/>
    <w:rsid w:val="00AE29A6"/>
    <w:rsid w:val="00AF1F76"/>
    <w:rsid w:val="00AF3D00"/>
    <w:rsid w:val="00B012E6"/>
    <w:rsid w:val="00B0365E"/>
    <w:rsid w:val="00B1782E"/>
    <w:rsid w:val="00B23885"/>
    <w:rsid w:val="00B24302"/>
    <w:rsid w:val="00B4327B"/>
    <w:rsid w:val="00B96938"/>
    <w:rsid w:val="00BA2732"/>
    <w:rsid w:val="00BA36F5"/>
    <w:rsid w:val="00BB2689"/>
    <w:rsid w:val="00C16CC1"/>
    <w:rsid w:val="00C27812"/>
    <w:rsid w:val="00C54922"/>
    <w:rsid w:val="00CB3189"/>
    <w:rsid w:val="00CC5B3C"/>
    <w:rsid w:val="00CC6ECF"/>
    <w:rsid w:val="00CD6EB9"/>
    <w:rsid w:val="00CE1C87"/>
    <w:rsid w:val="00CE2813"/>
    <w:rsid w:val="00CF0EB8"/>
    <w:rsid w:val="00D03A75"/>
    <w:rsid w:val="00D04D7D"/>
    <w:rsid w:val="00D1263C"/>
    <w:rsid w:val="00D25FB4"/>
    <w:rsid w:val="00D3026C"/>
    <w:rsid w:val="00D33EDA"/>
    <w:rsid w:val="00D4648B"/>
    <w:rsid w:val="00D56CCC"/>
    <w:rsid w:val="00D67BAD"/>
    <w:rsid w:val="00D96F47"/>
    <w:rsid w:val="00DA501D"/>
    <w:rsid w:val="00DB1FB6"/>
    <w:rsid w:val="00DC09B2"/>
    <w:rsid w:val="00DC6C00"/>
    <w:rsid w:val="00DC77B5"/>
    <w:rsid w:val="00DD3DAB"/>
    <w:rsid w:val="00DD603D"/>
    <w:rsid w:val="00DE496E"/>
    <w:rsid w:val="00DF1B5D"/>
    <w:rsid w:val="00DF6E12"/>
    <w:rsid w:val="00DF7E6B"/>
    <w:rsid w:val="00E067A0"/>
    <w:rsid w:val="00E2567D"/>
    <w:rsid w:val="00E33108"/>
    <w:rsid w:val="00E42909"/>
    <w:rsid w:val="00E62E2E"/>
    <w:rsid w:val="00E6653D"/>
    <w:rsid w:val="00E675CB"/>
    <w:rsid w:val="00E825F5"/>
    <w:rsid w:val="00E82EC2"/>
    <w:rsid w:val="00EA57C5"/>
    <w:rsid w:val="00ED19F9"/>
    <w:rsid w:val="00EE4128"/>
    <w:rsid w:val="00F037A0"/>
    <w:rsid w:val="00F37BF8"/>
    <w:rsid w:val="00F451D5"/>
    <w:rsid w:val="00F8351B"/>
    <w:rsid w:val="00F83D7B"/>
    <w:rsid w:val="00FB03F0"/>
    <w:rsid w:val="00FB1F70"/>
    <w:rsid w:val="00FC0416"/>
    <w:rsid w:val="00FC3C9A"/>
    <w:rsid w:val="00FC3D45"/>
    <w:rsid w:val="00FE1C22"/>
    <w:rsid w:val="00FE5BFD"/>
    <w:rsid w:val="00FF1234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ADC19"/>
  <w15:docId w15:val="{985F813E-065A-4449-9DAB-47C7FF4B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CB"/>
    <w:pPr>
      <w:spacing w:before="120" w:after="120"/>
    </w:pPr>
    <w:rPr>
      <w:rFonts w:ascii="Times New Roman" w:eastAsia="Times New Roman" w:hAnsi="Times New Roman"/>
      <w:sz w:val="24"/>
      <w:szCs w:val="22"/>
      <w:lang w:val="en-US"/>
    </w:rPr>
  </w:style>
  <w:style w:type="paragraph" w:styleId="Heading1">
    <w:name w:val="heading 1"/>
    <w:aliases w:val="Heading 1 Char,Heading 1 Char1 Char1,Heading 1 Char Char Char1,Heading 1 Char2 Char1 Char Char,Heading 1 Char1 Char1 Char1 Char Char,Heading 1 Char Char Char Char Char1 Char,Heading 1 Char1 Char Char Char Char Char Char,Heading 1 Char Char"/>
    <w:basedOn w:val="Normal"/>
    <w:next w:val="Normal"/>
    <w:link w:val="Heading1Char1"/>
    <w:qFormat/>
    <w:rsid w:val="003838CB"/>
    <w:pPr>
      <w:keepNext/>
      <w:spacing w:before="40" w:after="0"/>
      <w:outlineLvl w:val="0"/>
    </w:pPr>
    <w:rPr>
      <w:rFonts w:ascii="Arial" w:hAnsi="Arial" w:cs="Arial"/>
      <w:kern w:val="28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8CB"/>
    <w:pPr>
      <w:tabs>
        <w:tab w:val="center" w:pos="4536"/>
        <w:tab w:val="right" w:pos="9072"/>
      </w:tabs>
      <w:spacing w:before="0" w:after="0"/>
    </w:pPr>
    <w:rPr>
      <w:rFonts w:ascii="Calibri" w:eastAsia="Calibri" w:hAnsi="Calibri"/>
      <w:sz w:val="22"/>
      <w:lang w:val="de-DE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838CB"/>
  </w:style>
  <w:style w:type="paragraph" w:styleId="Footer">
    <w:name w:val="footer"/>
    <w:basedOn w:val="Normal"/>
    <w:link w:val="FooterChar"/>
    <w:uiPriority w:val="99"/>
    <w:unhideWhenUsed/>
    <w:rsid w:val="003838CB"/>
    <w:pPr>
      <w:tabs>
        <w:tab w:val="center" w:pos="4536"/>
        <w:tab w:val="right" w:pos="9072"/>
      </w:tabs>
      <w:spacing w:before="0" w:after="0"/>
    </w:pPr>
    <w:rPr>
      <w:rFonts w:ascii="Calibri" w:eastAsia="Calibri" w:hAnsi="Calibri"/>
      <w:sz w:val="22"/>
      <w:lang w:val="de-DE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838CB"/>
  </w:style>
  <w:style w:type="paragraph" w:customStyle="1" w:styleId="Fuzeile1">
    <w:name w:val="Fußzeile1"/>
    <w:rsid w:val="003838CB"/>
    <w:pPr>
      <w:tabs>
        <w:tab w:val="right" w:pos="9360"/>
      </w:tabs>
    </w:pPr>
    <w:rPr>
      <w:rFonts w:ascii="Arial" w:eastAsia="Times New Roman" w:hAnsi="Arial" w:cs="FuturaStd-Light"/>
      <w:sz w:val="18"/>
      <w:lang w:val="en-US"/>
    </w:rPr>
  </w:style>
  <w:style w:type="paragraph" w:customStyle="1" w:styleId="DescCover">
    <w:name w:val="Desc_Cover"/>
    <w:basedOn w:val="Normal"/>
    <w:rsid w:val="003838CB"/>
    <w:pPr>
      <w:spacing w:before="0" w:after="0"/>
      <w:jc w:val="right"/>
    </w:pPr>
    <w:rPr>
      <w:rFonts w:ascii="Arial" w:hAnsi="Arial" w:cs="FuturaStd-Book"/>
      <w:szCs w:val="24"/>
    </w:rPr>
  </w:style>
  <w:style w:type="character" w:customStyle="1" w:styleId="Heading1Char1">
    <w:name w:val="Heading 1 Char1"/>
    <w:aliases w:val="Heading 1 Char Char1,Heading 1 Char1 Char1 Char,Heading 1 Char Char Char1 Char,Heading 1 Char2 Char1 Char Char Char,Heading 1 Char1 Char1 Char1 Char Char Char,Heading 1 Char Char Char Char Char1 Char Char,Heading 1 Char Char Char"/>
    <w:basedOn w:val="DefaultParagraphFont"/>
    <w:link w:val="Heading1"/>
    <w:rsid w:val="003838CB"/>
    <w:rPr>
      <w:rFonts w:ascii="Arial" w:eastAsia="Times New Roman" w:hAnsi="Arial" w:cs="Arial"/>
      <w:kern w:val="28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383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0C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502D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02D"/>
    <w:rPr>
      <w:rFonts w:ascii="Times New Roman" w:eastAsia="Times New Roman" w:hAnsi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02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02D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C1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9A5E7-99EA-4F4E-A684-97B2BF524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8</Pages>
  <Words>535</Words>
  <Characters>2918</Characters>
  <Application>Microsoft Office Word</Application>
  <DocSecurity>0</DocSecurity>
  <Lines>145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UCC Magdeburg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 UCC Magdeburg</dc:creator>
  <cp:lastModifiedBy>Gregory Romo WK</cp:lastModifiedBy>
  <cp:revision>92</cp:revision>
  <cp:lastPrinted>2012-08-09T06:50:00Z</cp:lastPrinted>
  <dcterms:created xsi:type="dcterms:W3CDTF">2023-09-13T18:06:00Z</dcterms:created>
  <dcterms:modified xsi:type="dcterms:W3CDTF">2025-09-24T20:53:00Z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128b5ede-6057-446b-b0e0-89db35999cf6</vt:lpwstr>
  </property>
</Properties>
</file>