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9CD" w:rsidRPr="00E809CD" w:rsidRDefault="00E809CD" w:rsidP="00E80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CD">
        <w:rPr>
          <w:rFonts w:ascii="Times New Roman" w:eastAsia="Times New Roman" w:hAnsi="Times New Roman" w:cs="Times New Roman"/>
          <w:b/>
          <w:bCs/>
          <w:sz w:val="24"/>
          <w:szCs w:val="24"/>
        </w:rPr>
        <w:t>Full Name:</w:t>
      </w:r>
      <w:r w:rsidRPr="00E809CD">
        <w:rPr>
          <w:rFonts w:ascii="Times New Roman" w:eastAsia="Times New Roman" w:hAnsi="Times New Roman" w:cs="Times New Roman"/>
          <w:sz w:val="24"/>
          <w:szCs w:val="24"/>
        </w:rPr>
        <w:t xml:space="preserve"> Romone Gordon</w:t>
      </w:r>
    </w:p>
    <w:p w:rsidR="00E809CD" w:rsidRPr="00E809CD" w:rsidRDefault="00E809CD" w:rsidP="00E80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CD">
        <w:rPr>
          <w:rFonts w:ascii="Times New Roman" w:eastAsia="Times New Roman" w:hAnsi="Times New Roman" w:cs="Times New Roman"/>
          <w:b/>
          <w:bCs/>
          <w:sz w:val="24"/>
          <w:szCs w:val="24"/>
        </w:rPr>
        <w:t>Student ID#:</w:t>
      </w:r>
      <w:r w:rsidRPr="00E809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2403205</w:t>
      </w:r>
    </w:p>
    <w:p w:rsidR="00E809CD" w:rsidRPr="00E809CD" w:rsidRDefault="00E809CD" w:rsidP="00E80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</w:t>
      </w:r>
      <w:r w:rsidRPr="00E809C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809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09CD">
        <w:rPr>
          <w:rFonts w:ascii="Times New Roman" w:eastAsia="Times New Roman" w:hAnsi="Times New Roman" w:cs="Times New Roman"/>
          <w:sz w:val="24"/>
          <w:szCs w:val="24"/>
        </w:rPr>
        <w:t xml:space="preserve">Individual </w:t>
      </w:r>
      <w:r w:rsidR="000512B5" w:rsidRPr="00E809CD">
        <w:rPr>
          <w:rFonts w:ascii="Times New Roman" w:eastAsia="Times New Roman" w:hAnsi="Times New Roman" w:cs="Times New Roman"/>
          <w:sz w:val="24"/>
          <w:szCs w:val="24"/>
        </w:rPr>
        <w:t>Assessment</w:t>
      </w:r>
      <w:bookmarkStart w:id="0" w:name="_GoBack"/>
      <w:bookmarkEnd w:id="0"/>
      <w:r w:rsidRPr="00E809CD">
        <w:rPr>
          <w:rFonts w:ascii="Times New Roman" w:eastAsia="Times New Roman" w:hAnsi="Times New Roman" w:cs="Times New Roman"/>
          <w:sz w:val="24"/>
          <w:szCs w:val="24"/>
        </w:rPr>
        <w:t xml:space="preserve"> 02</w:t>
      </w:r>
    </w:p>
    <w:p w:rsidR="00E809CD" w:rsidRPr="00E809CD" w:rsidRDefault="00E809CD" w:rsidP="00E80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CD">
        <w:rPr>
          <w:rFonts w:ascii="Times New Roman" w:eastAsia="Times New Roman" w:hAnsi="Times New Roman" w:cs="Times New Roman"/>
          <w:b/>
          <w:bCs/>
          <w:sz w:val="24"/>
          <w:szCs w:val="24"/>
        </w:rPr>
        <w:t>Day/Time of Class:</w:t>
      </w:r>
      <w:r w:rsidRPr="00E809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09CD">
        <w:rPr>
          <w:rFonts w:ascii="Times New Roman" w:eastAsia="Times New Roman" w:hAnsi="Times New Roman" w:cs="Times New Roman"/>
          <w:sz w:val="24"/>
          <w:szCs w:val="24"/>
        </w:rPr>
        <w:t>Tuesday/11:00am UE1</w:t>
      </w:r>
    </w:p>
    <w:p w:rsidR="00E809CD" w:rsidRPr="00E809CD" w:rsidRDefault="00E809CD" w:rsidP="00E80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CD">
        <w:rPr>
          <w:rFonts w:ascii="Times New Roman" w:eastAsia="Times New Roman" w:hAnsi="Times New Roman" w:cs="Times New Roman"/>
          <w:b/>
          <w:bCs/>
          <w:sz w:val="24"/>
          <w:szCs w:val="24"/>
        </w:rPr>
        <w:t>Module Name/Code:</w:t>
      </w:r>
      <w:r w:rsidRPr="00E809CD">
        <w:rPr>
          <w:rFonts w:ascii="Times New Roman" w:eastAsia="Times New Roman" w:hAnsi="Times New Roman" w:cs="Times New Roman"/>
          <w:sz w:val="24"/>
          <w:szCs w:val="24"/>
        </w:rPr>
        <w:t xml:space="preserve"> Web Programming / CIT2011</w:t>
      </w:r>
    </w:p>
    <w:p w:rsidR="00E809CD" w:rsidRPr="00E809CD" w:rsidRDefault="00E809CD" w:rsidP="00E80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C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809CD" w:rsidRPr="00E809CD" w:rsidRDefault="00E809CD" w:rsidP="00E809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809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Storyboard</w:t>
      </w:r>
    </w:p>
    <w:p w:rsidR="00724D89" w:rsidRDefault="00E809CD" w:rsidP="00E80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09CD">
        <w:rPr>
          <w:rFonts w:ascii="Times New Roman" w:eastAsia="Times New Roman" w:hAnsi="Times New Roman" w:cs="Times New Roman"/>
          <w:b/>
          <w:bCs/>
          <w:sz w:val="36"/>
          <w:szCs w:val="36"/>
        </w:rPr>
        <w:t>1. Wireframe</w:t>
      </w:r>
    </w:p>
    <w:p w:rsidR="00724D89" w:rsidRDefault="00724D89" w:rsidP="00724D89">
      <w:r>
        <w:t>Login Page-</w:t>
      </w:r>
    </w:p>
    <w:p w:rsidR="00724D89" w:rsidRDefault="00724D89" w:rsidP="00724D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368.3pt;height:236.5pt">
            <v:imagedata r:id="rId5" o:title="1-login-2x" cropbottom="41565f"/>
          </v:shape>
        </w:pict>
      </w:r>
    </w:p>
    <w:p w:rsidR="00724D89" w:rsidRDefault="00724D89">
      <w:r>
        <w:br w:type="page"/>
      </w:r>
    </w:p>
    <w:p w:rsidR="00724D89" w:rsidRDefault="00724D89" w:rsidP="00724D89">
      <w:r>
        <w:lastRenderedPageBreak/>
        <w:t>Products page-</w:t>
      </w:r>
    </w:p>
    <w:p w:rsidR="00724D89" w:rsidRDefault="00724D89" w:rsidP="00724D89"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4677410" cy="7519035"/>
            <wp:effectExtent l="0" t="0" r="8890" b="5715"/>
            <wp:docPr id="1" name="Picture 1" descr="C:\Users\Owner\AppData\Local\Microsoft\Windows\INetCache\Content.Word\2-product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Owner\AppData\Local\Microsoft\Windows\INetCache\Content.Word\2-product-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751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D89" w:rsidRDefault="00724D89">
      <w:r>
        <w:br w:type="page"/>
      </w:r>
    </w:p>
    <w:p w:rsidR="00724D89" w:rsidRDefault="00724D89" w:rsidP="00724D89">
      <w:r>
        <w:lastRenderedPageBreak/>
        <w:t>Cart page-</w:t>
      </w:r>
    </w:p>
    <w:p w:rsidR="00724D89" w:rsidRDefault="00724D89" w:rsidP="00724D89">
      <w:r>
        <w:rPr>
          <w:noProof/>
        </w:rPr>
        <w:drawing>
          <wp:inline distT="0" distB="0" distL="0" distR="0">
            <wp:extent cx="4677410" cy="2967990"/>
            <wp:effectExtent l="0" t="0" r="8890" b="3810"/>
            <wp:docPr id="2" name="Picture 2" descr="C:\Users\Owner\AppData\Local\Microsoft\Windows\INetCache\Content.Word\3-cart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Owner\AppData\Local\Microsoft\Windows\INetCache\Content.Word\3-cart-2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D89" w:rsidRPr="00724D89" w:rsidRDefault="00724D89" w:rsidP="00724D89">
      <w:r>
        <w:t>Invoice Page-</w:t>
      </w:r>
    </w:p>
    <w:p w:rsidR="00724D89" w:rsidRDefault="00724D89" w:rsidP="00E80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shape id="_x0000_i1039" type="#_x0000_t75" style="width:368.3pt;height:233.15pt">
            <v:imagedata r:id="rId8" o:title="4-invoice-2x" cropbottom="42007f"/>
          </v:shape>
        </w:pict>
      </w:r>
    </w:p>
    <w:p w:rsidR="00724D89" w:rsidRDefault="00724D89">
      <w:r>
        <w:br w:type="page"/>
      </w:r>
    </w:p>
    <w:p w:rsidR="00724D89" w:rsidRDefault="00724D89" w:rsidP="00724D89">
      <w:r>
        <w:lastRenderedPageBreak/>
        <w:t>Thank you Page-</w:t>
      </w:r>
    </w:p>
    <w:p w:rsidR="00724D89" w:rsidRDefault="00724D89" w:rsidP="00724D89">
      <w:r>
        <w:pict>
          <v:shape id="_x0000_i1086" type="#_x0000_t75" style="width:368.3pt;height:201.6pt">
            <v:imagedata r:id="rId9" o:title="5-thank-you-2x" cropbottom="45147f"/>
          </v:shape>
        </w:pict>
      </w:r>
    </w:p>
    <w:p w:rsidR="00724D89" w:rsidRDefault="00724D89" w:rsidP="00724D89">
      <w:r>
        <w:t>About Page-</w:t>
      </w:r>
    </w:p>
    <w:p w:rsidR="00D13E29" w:rsidRPr="00E809CD" w:rsidRDefault="00724D89" w:rsidP="00724D89">
      <w:r>
        <w:pict>
          <v:shape id="_x0000_i1107" type="#_x0000_t75" style="width:344.5pt;height:390.45pt">
            <v:imagedata r:id="rId10" o:title="6-about-us-2x" cropbottom="23246f"/>
          </v:shape>
        </w:pict>
      </w:r>
    </w:p>
    <w:p w:rsidR="00E809CD" w:rsidRPr="00E809CD" w:rsidRDefault="00E809CD" w:rsidP="00E80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C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06" style="width:0;height:1.5pt" o:hralign="center" o:hrstd="t" o:hr="t" fillcolor="#a0a0a0" stroked="f"/>
        </w:pict>
      </w:r>
    </w:p>
    <w:p w:rsidR="00E809CD" w:rsidRPr="00E809CD" w:rsidRDefault="00E809CD" w:rsidP="00E80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09CD">
        <w:rPr>
          <w:rFonts w:ascii="Times New Roman" w:eastAsia="Times New Roman" w:hAnsi="Times New Roman" w:cs="Times New Roman"/>
          <w:b/>
          <w:bCs/>
          <w:sz w:val="36"/>
          <w:szCs w:val="36"/>
        </w:rPr>
        <w:t>2. Business Description</w:t>
      </w:r>
    </w:p>
    <w:p w:rsidR="00E809CD" w:rsidRPr="00E809CD" w:rsidRDefault="00E809CD" w:rsidP="00E80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CD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Name: Gordon's Royalty Shoes</w:t>
      </w:r>
    </w:p>
    <w:p w:rsidR="00E809CD" w:rsidRPr="00E809CD" w:rsidRDefault="00E809CD" w:rsidP="00E809CD">
      <w:pPr>
        <w:rPr>
          <w:rFonts w:ascii="Times New Roman" w:eastAsia="Times New Roman" w:hAnsi="Times New Roman" w:cs="Times New Roman"/>
          <w:sz w:val="24"/>
          <w:szCs w:val="24"/>
        </w:rPr>
      </w:pPr>
      <w:r w:rsidRPr="00E809CD">
        <w:rPr>
          <w:rFonts w:ascii="Times New Roman" w:eastAsia="Times New Roman" w:hAnsi="Times New Roman" w:cs="Times New Roman"/>
          <w:sz w:val="24"/>
          <w:szCs w:val="24"/>
        </w:rPr>
        <w:t>Gordon's Royalty Shoes is an elite shoe company that focuses on simple, black, and white shoe designs. Our shoes have a sleek and upscale appearance, appealing to those who value understated yet fashionable footwear.</w:t>
      </w:r>
    </w:p>
    <w:p w:rsidR="00E809CD" w:rsidRPr="00E809CD" w:rsidRDefault="00E809CD" w:rsidP="00E80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CD">
        <w:rPr>
          <w:rFonts w:ascii="Times New Roman" w:eastAsia="Times New Roman" w:hAnsi="Times New Roman" w:cs="Times New Roman"/>
          <w:b/>
          <w:bCs/>
          <w:sz w:val="27"/>
          <w:szCs w:val="27"/>
        </w:rPr>
        <w:t>Slogan:</w:t>
      </w:r>
    </w:p>
    <w:p w:rsidR="00E809CD" w:rsidRPr="00E809CD" w:rsidRDefault="00E809CD" w:rsidP="00E809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CD">
        <w:rPr>
          <w:rFonts w:ascii="Times New Roman" w:eastAsia="Times New Roman" w:hAnsi="Times New Roman" w:cs="Times New Roman"/>
          <w:b/>
          <w:bCs/>
          <w:sz w:val="24"/>
          <w:szCs w:val="24"/>
        </w:rPr>
        <w:t>Slogan: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Pr="00E809CD">
        <w:rPr>
          <w:rFonts w:ascii="Times New Roman" w:eastAsia="Times New Roman" w:hAnsi="Times New Roman" w:cs="Times New Roman"/>
          <w:sz w:val="24"/>
          <w:szCs w:val="24"/>
        </w:rPr>
        <w:t>Designed for the unknown to be known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E809CD" w:rsidRPr="00E809CD" w:rsidRDefault="00E809CD" w:rsidP="00E80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CD">
        <w:rPr>
          <w:rFonts w:ascii="Times New Roman" w:eastAsia="Times New Roman" w:hAnsi="Times New Roman" w:cs="Times New Roman"/>
          <w:b/>
          <w:bCs/>
          <w:sz w:val="27"/>
          <w:szCs w:val="27"/>
        </w:rPr>
        <w:t>Mission Statement:</w:t>
      </w:r>
    </w:p>
    <w:p w:rsidR="00E809CD" w:rsidRPr="00E809CD" w:rsidRDefault="00E809CD" w:rsidP="00E80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CD">
        <w:rPr>
          <w:rFonts w:ascii="Times New Roman" w:eastAsia="Times New Roman" w:hAnsi="Times New Roman" w:cs="Times New Roman"/>
          <w:sz w:val="24"/>
          <w:szCs w:val="24"/>
        </w:rPr>
        <w:t>To offer premium, personalized shoes that combine exclusivity and minimalism so that our clients may always go out with assurance.</w:t>
      </w:r>
    </w:p>
    <w:p w:rsidR="00E809CD" w:rsidRPr="00E809CD" w:rsidRDefault="00E809CD" w:rsidP="00E80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CD">
        <w:rPr>
          <w:rFonts w:ascii="Times New Roman" w:eastAsia="Times New Roman" w:hAnsi="Times New Roman" w:cs="Times New Roman"/>
          <w:b/>
          <w:bCs/>
          <w:sz w:val="27"/>
          <w:szCs w:val="27"/>
        </w:rPr>
        <w:t>Vision Statement:</w:t>
      </w:r>
    </w:p>
    <w:p w:rsidR="00E809CD" w:rsidRDefault="00E809CD" w:rsidP="00E80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CD">
        <w:rPr>
          <w:rFonts w:ascii="Times New Roman" w:eastAsia="Times New Roman" w:hAnsi="Times New Roman" w:cs="Times New Roman"/>
          <w:sz w:val="24"/>
          <w:szCs w:val="24"/>
        </w:rPr>
        <w:t>To establish ourselves as the leading source for fashionable yet understated custom shoes, providing distinctive styles for those who value understated elegance.</w:t>
      </w:r>
    </w:p>
    <w:p w:rsidR="00E809CD" w:rsidRPr="00E809CD" w:rsidRDefault="00E809CD" w:rsidP="00E80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9CD" w:rsidRPr="00E809CD" w:rsidRDefault="00E809CD" w:rsidP="00E80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C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809CD" w:rsidRDefault="00E809CD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:rsidR="00E809CD" w:rsidRPr="00E809CD" w:rsidRDefault="00E809CD" w:rsidP="00E80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09C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Justification of Color Palette</w:t>
      </w:r>
    </w:p>
    <w:p w:rsidR="00CA327A" w:rsidRDefault="00CA327A" w:rsidP="00CA3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A327A">
        <w:rPr>
          <w:rFonts w:ascii="Times New Roman" w:eastAsia="Times New Roman" w:hAnsi="Times New Roman" w:cs="Times New Roman"/>
          <w:sz w:val="24"/>
          <w:szCs w:val="24"/>
        </w:rPr>
        <w:t>he main color palettes used on our website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Pr="00CA327A">
        <w:rPr>
          <w:rFonts w:ascii="Times New Roman" w:eastAsia="Times New Roman" w:hAnsi="Times New Roman" w:cs="Times New Roman"/>
          <w:sz w:val="24"/>
          <w:szCs w:val="24"/>
        </w:rPr>
        <w:t>Black, w</w:t>
      </w:r>
      <w:r>
        <w:rPr>
          <w:rFonts w:ascii="Times New Roman" w:eastAsia="Times New Roman" w:hAnsi="Times New Roman" w:cs="Times New Roman"/>
          <w:sz w:val="24"/>
          <w:szCs w:val="24"/>
        </w:rPr>
        <w:t>hite, and light gray tones.</w:t>
      </w:r>
      <w:r w:rsidRPr="00CA327A">
        <w:rPr>
          <w:rFonts w:ascii="Times New Roman" w:eastAsia="Times New Roman" w:hAnsi="Times New Roman" w:cs="Times New Roman"/>
          <w:sz w:val="24"/>
          <w:szCs w:val="24"/>
        </w:rPr>
        <w:t xml:space="preserve"> This is consistent with the identity of the brand and the psychological effects of color: </w:t>
      </w:r>
    </w:p>
    <w:p w:rsidR="00CA327A" w:rsidRDefault="00CA327A" w:rsidP="00CA3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27A">
        <w:rPr>
          <w:rFonts w:ascii="Times New Roman" w:eastAsia="Times New Roman" w:hAnsi="Times New Roman" w:cs="Times New Roman"/>
          <w:sz w:val="24"/>
          <w:szCs w:val="24"/>
        </w:rPr>
        <w:br/>
        <w:t>• Black: Stands for exclusivity, sophistication, and elegance.</w:t>
      </w:r>
      <w:r w:rsidRPr="00CA327A">
        <w:rPr>
          <w:rFonts w:ascii="Times New Roman" w:eastAsia="Times New Roman" w:hAnsi="Times New Roman" w:cs="Times New Roman"/>
          <w:sz w:val="24"/>
          <w:szCs w:val="24"/>
        </w:rPr>
        <w:br/>
        <w:t>• White: Denotes professional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ism, neatness, and simplicity. </w:t>
      </w:r>
      <w:r w:rsidRPr="00CA327A">
        <w:rPr>
          <w:rFonts w:ascii="Times New Roman" w:eastAsia="Times New Roman" w:hAnsi="Times New Roman" w:cs="Times New Roman"/>
          <w:sz w:val="24"/>
          <w:szCs w:val="24"/>
        </w:rPr>
        <w:br/>
        <w:t xml:space="preserve">• Gray: Gives the designs a contemporary, well-balanced touch without taking over. </w:t>
      </w:r>
    </w:p>
    <w:p w:rsidR="00CA327A" w:rsidRDefault="00CA327A" w:rsidP="00CA3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327A" w:rsidRPr="00CA327A" w:rsidRDefault="00CA327A" w:rsidP="00CA3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of this is done is effort of showcasing our simplicity and minimalism as we believe bold colors and bold designs draw unwanted attention and criticism; where when wearing one of our elite shoe-wear guys the wearer a free mind to not be judge but rather admired for the subtle styling.</w:t>
      </w:r>
    </w:p>
    <w:p w:rsidR="00E809CD" w:rsidRPr="00E809CD" w:rsidRDefault="00CA327A" w:rsidP="00CA3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09CD" w:rsidRPr="00E809CD">
        <w:rPr>
          <w:rFonts w:ascii="Times New Roman" w:eastAsia="Times New Roman" w:hAnsi="Times New Roman" w:cs="Times New Roman"/>
          <w:sz w:val="24"/>
          <w:szCs w:val="24"/>
        </w:rPr>
        <w:t xml:space="preserve">Reference: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Inspiration came from </w:t>
      </w:r>
      <w:r w:rsidRPr="00CA327A">
        <w:rPr>
          <w:rFonts w:ascii="Times New Roman" w:eastAsia="Times New Roman" w:hAnsi="Times New Roman" w:cs="Times New Roman"/>
          <w:sz w:val="24"/>
          <w:szCs w:val="24"/>
        </w:rPr>
        <w:t xml:space="preserve">https://www.nike.com </w:t>
      </w:r>
      <w:r>
        <w:rPr>
          <w:rFonts w:ascii="Times New Roman" w:eastAsia="Times New Roman" w:hAnsi="Times New Roman" w:cs="Times New Roman"/>
          <w:sz w:val="24"/>
          <w:szCs w:val="24"/>
        </w:rPr>
        <w:t>as it showcases a similar color palette.</w:t>
      </w:r>
    </w:p>
    <w:p w:rsidR="00E809CD" w:rsidRPr="00E809CD" w:rsidRDefault="00E809CD" w:rsidP="00E80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C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809CD" w:rsidRPr="00E809CD" w:rsidRDefault="00E809CD" w:rsidP="00E80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09CD">
        <w:rPr>
          <w:rFonts w:ascii="Times New Roman" w:eastAsia="Times New Roman" w:hAnsi="Times New Roman" w:cs="Times New Roman"/>
          <w:b/>
          <w:bCs/>
          <w:sz w:val="36"/>
          <w:szCs w:val="36"/>
        </w:rPr>
        <w:t>4. Intended Audience</w:t>
      </w:r>
    </w:p>
    <w:p w:rsidR="00CA327A" w:rsidRDefault="00CA327A" w:rsidP="00CA32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target market includes: </w:t>
      </w:r>
    </w:p>
    <w:p w:rsidR="00CA327A" w:rsidRPr="00CA327A" w:rsidRDefault="00CA327A" w:rsidP="00CA327A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27A">
        <w:rPr>
          <w:rFonts w:ascii="Times New Roman" w:eastAsia="Times New Roman" w:hAnsi="Times New Roman" w:cs="Times New Roman"/>
          <w:sz w:val="24"/>
          <w:szCs w:val="24"/>
        </w:rPr>
        <w:t>People seeking personalized shoes that provide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distinctive, subtle style.</w:t>
      </w:r>
    </w:p>
    <w:p w:rsidR="00CA327A" w:rsidRPr="00CA327A" w:rsidRDefault="00CA327A" w:rsidP="00CA327A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27A">
        <w:rPr>
          <w:rFonts w:ascii="Times New Roman" w:eastAsia="Times New Roman" w:hAnsi="Times New Roman" w:cs="Times New Roman"/>
          <w:sz w:val="24"/>
          <w:szCs w:val="24"/>
        </w:rPr>
        <w:t>Young professionals and urban fashion aficionados who value premium, exclusive footwear.</w:t>
      </w:r>
    </w:p>
    <w:p w:rsidR="00CA327A" w:rsidRPr="00CA327A" w:rsidRDefault="00CA327A" w:rsidP="00CA327A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27A">
        <w:rPr>
          <w:rFonts w:ascii="Times New Roman" w:eastAsia="Times New Roman" w:hAnsi="Times New Roman" w:cs="Times New Roman"/>
          <w:sz w:val="24"/>
          <w:szCs w:val="24"/>
        </w:rPr>
        <w:t>Customers who favor high-end goods w</w:t>
      </w:r>
      <w:r>
        <w:rPr>
          <w:rFonts w:ascii="Times New Roman" w:eastAsia="Times New Roman" w:hAnsi="Times New Roman" w:cs="Times New Roman"/>
          <w:sz w:val="24"/>
          <w:szCs w:val="24"/>
        </w:rPr>
        <w:t>ith simple, minimalistic aesthetic</w:t>
      </w:r>
      <w:r w:rsidRPr="00CA32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809CD" w:rsidRPr="00E809CD" w:rsidRDefault="00E809CD" w:rsidP="00E80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C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809CD" w:rsidRPr="00E809CD" w:rsidRDefault="00E809CD" w:rsidP="00E809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809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References</w:t>
      </w:r>
    </w:p>
    <w:p w:rsidR="00547775" w:rsidRPr="00547775" w:rsidRDefault="00547775" w:rsidP="00547775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775">
        <w:rPr>
          <w:rFonts w:ascii="Times New Roman" w:eastAsia="Times New Roman" w:hAnsi="Times New Roman" w:cs="Times New Roman"/>
          <w:sz w:val="24"/>
          <w:szCs w:val="24"/>
        </w:rPr>
        <w:t>  Nike</w:t>
      </w:r>
      <w:proofErr w:type="gramEnd"/>
      <w:r w:rsidRPr="00547775"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 w:rsidRPr="00547775">
        <w:rPr>
          <w:rFonts w:ascii="Times New Roman" w:eastAsia="Times New Roman" w:hAnsi="Times New Roman" w:cs="Times New Roman"/>
          <w:sz w:val="24"/>
          <w:szCs w:val="24"/>
        </w:rPr>
        <w:t>n.d.</w:t>
      </w:r>
      <w:proofErr w:type="spellEnd"/>
      <w:r w:rsidRPr="00547775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547775">
        <w:rPr>
          <w:rFonts w:ascii="Times New Roman" w:eastAsia="Times New Roman" w:hAnsi="Times New Roman" w:cs="Times New Roman"/>
          <w:i/>
          <w:sz w:val="24"/>
          <w:szCs w:val="24"/>
        </w:rPr>
        <w:t>Nike Official Website</w:t>
      </w:r>
      <w:r w:rsidRPr="00547775">
        <w:rPr>
          <w:rFonts w:ascii="Times New Roman" w:eastAsia="Times New Roman" w:hAnsi="Times New Roman" w:cs="Times New Roman"/>
          <w:sz w:val="24"/>
          <w:szCs w:val="24"/>
        </w:rPr>
        <w:t xml:space="preserve">. Retrieved March 9, 2025, from </w:t>
      </w:r>
      <w:hyperlink r:id="rId11" w:tgtFrame="_new" w:history="1">
        <w:r w:rsidRPr="005477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https://www.nike.com</w:t>
        </w:r>
      </w:hyperlink>
      <w:r w:rsidRPr="00547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7775" w:rsidRPr="00547775" w:rsidRDefault="00547775" w:rsidP="00547775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proofErr w:type="gramStart"/>
      <w:r w:rsidRPr="00547775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proofErr w:type="spellStart"/>
      <w:r w:rsidRPr="00547775">
        <w:rPr>
          <w:rFonts w:ascii="Times New Roman" w:eastAsia="Times New Roman" w:hAnsi="Times New Roman" w:cs="Times New Roman"/>
          <w:sz w:val="24"/>
          <w:szCs w:val="24"/>
        </w:rPr>
        <w:t>GenCraft</w:t>
      </w:r>
      <w:proofErr w:type="spellEnd"/>
      <w:proofErr w:type="gramEnd"/>
      <w:r w:rsidRPr="00547775"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 w:rsidRPr="00547775">
        <w:rPr>
          <w:rFonts w:ascii="Times New Roman" w:eastAsia="Times New Roman" w:hAnsi="Times New Roman" w:cs="Times New Roman"/>
          <w:sz w:val="24"/>
          <w:szCs w:val="24"/>
        </w:rPr>
        <w:t>n.d.</w:t>
      </w:r>
      <w:proofErr w:type="spellEnd"/>
      <w:r w:rsidRPr="00547775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547775">
        <w:rPr>
          <w:rFonts w:ascii="Times New Roman" w:eastAsia="Times New Roman" w:hAnsi="Times New Roman" w:cs="Times New Roman"/>
          <w:i/>
          <w:sz w:val="24"/>
          <w:szCs w:val="24"/>
        </w:rPr>
        <w:t>GenCraft</w:t>
      </w:r>
      <w:proofErr w:type="spellEnd"/>
      <w:r w:rsidRPr="00547775">
        <w:rPr>
          <w:rFonts w:ascii="Times New Roman" w:eastAsia="Times New Roman" w:hAnsi="Times New Roman" w:cs="Times New Roman"/>
          <w:i/>
          <w:sz w:val="24"/>
          <w:szCs w:val="24"/>
        </w:rPr>
        <w:t xml:space="preserve"> AI Art Generator</w:t>
      </w:r>
      <w:r w:rsidRPr="00547775">
        <w:rPr>
          <w:rFonts w:ascii="Times New Roman" w:eastAsia="Times New Roman" w:hAnsi="Times New Roman" w:cs="Times New Roman"/>
          <w:sz w:val="24"/>
          <w:szCs w:val="24"/>
        </w:rPr>
        <w:t xml:space="preserve">. Retrieved March 9, 2025, from </w:t>
      </w:r>
      <w:hyperlink r:id="rId12" w:tgtFrame="_new" w:history="1">
        <w:r w:rsidRPr="005477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https://www.gencraft.com</w:t>
        </w:r>
      </w:hyperlink>
      <w:r w:rsidRPr="0054777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:rsidR="00547775" w:rsidRPr="00547775" w:rsidRDefault="00547775" w:rsidP="00547775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775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proofErr w:type="spellStart"/>
      <w:r w:rsidRPr="00547775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proofErr w:type="gramEnd"/>
      <w:r w:rsidRPr="00547775"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 w:rsidRPr="00547775">
        <w:rPr>
          <w:rFonts w:ascii="Times New Roman" w:eastAsia="Times New Roman" w:hAnsi="Times New Roman" w:cs="Times New Roman"/>
          <w:sz w:val="24"/>
          <w:szCs w:val="24"/>
        </w:rPr>
        <w:t>n.d.</w:t>
      </w:r>
      <w:proofErr w:type="spellEnd"/>
      <w:r w:rsidRPr="00547775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547775">
        <w:rPr>
          <w:rFonts w:ascii="Times New Roman" w:eastAsia="Times New Roman" w:hAnsi="Times New Roman" w:cs="Times New Roman"/>
          <w:i/>
          <w:sz w:val="24"/>
          <w:szCs w:val="24"/>
        </w:rPr>
        <w:t>Canva</w:t>
      </w:r>
      <w:proofErr w:type="spellEnd"/>
      <w:r w:rsidRPr="00547775">
        <w:rPr>
          <w:rFonts w:ascii="Times New Roman" w:eastAsia="Times New Roman" w:hAnsi="Times New Roman" w:cs="Times New Roman"/>
          <w:i/>
          <w:sz w:val="24"/>
          <w:szCs w:val="24"/>
        </w:rPr>
        <w:t xml:space="preserve"> Online Graphic Design Tool</w:t>
      </w:r>
      <w:r w:rsidRPr="00547775">
        <w:rPr>
          <w:rFonts w:ascii="Times New Roman" w:eastAsia="Times New Roman" w:hAnsi="Times New Roman" w:cs="Times New Roman"/>
          <w:sz w:val="24"/>
          <w:szCs w:val="24"/>
        </w:rPr>
        <w:t xml:space="preserve">. Retrieved March 9, 2025, from </w:t>
      </w:r>
      <w:hyperlink r:id="rId13" w:tgtFrame="_new" w:history="1">
        <w:r w:rsidRPr="005477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https://www.canva.com</w:t>
        </w:r>
      </w:hyperlink>
      <w:r w:rsidRPr="00547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048F" w:rsidRPr="00547775" w:rsidRDefault="00547775" w:rsidP="00547775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775">
        <w:rPr>
          <w:rFonts w:ascii="Times New Roman" w:eastAsia="Times New Roman" w:hAnsi="Times New Roman" w:cs="Times New Roman"/>
          <w:sz w:val="24"/>
          <w:szCs w:val="24"/>
        </w:rPr>
        <w:t>  Under</w:t>
      </w:r>
      <w:proofErr w:type="gramEnd"/>
      <w:r w:rsidRPr="00547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775">
        <w:rPr>
          <w:rFonts w:ascii="Times New Roman" w:eastAsia="Times New Roman" w:hAnsi="Times New Roman" w:cs="Times New Roman"/>
          <w:sz w:val="24"/>
          <w:szCs w:val="24"/>
        </w:rPr>
        <w:t>Armour</w:t>
      </w:r>
      <w:proofErr w:type="spellEnd"/>
      <w:r w:rsidRPr="00547775"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 w:rsidRPr="00547775">
        <w:rPr>
          <w:rFonts w:ascii="Times New Roman" w:eastAsia="Times New Roman" w:hAnsi="Times New Roman" w:cs="Times New Roman"/>
          <w:sz w:val="24"/>
          <w:szCs w:val="24"/>
        </w:rPr>
        <w:t>n.d.</w:t>
      </w:r>
      <w:proofErr w:type="spellEnd"/>
      <w:r w:rsidRPr="00547775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547775">
        <w:rPr>
          <w:rFonts w:ascii="Times New Roman" w:eastAsia="Times New Roman" w:hAnsi="Times New Roman" w:cs="Times New Roman"/>
          <w:i/>
          <w:sz w:val="24"/>
          <w:szCs w:val="24"/>
        </w:rPr>
        <w:t xml:space="preserve">Under </w:t>
      </w:r>
      <w:proofErr w:type="spellStart"/>
      <w:r w:rsidRPr="00547775">
        <w:rPr>
          <w:rFonts w:ascii="Times New Roman" w:eastAsia="Times New Roman" w:hAnsi="Times New Roman" w:cs="Times New Roman"/>
          <w:i/>
          <w:sz w:val="24"/>
          <w:szCs w:val="24"/>
        </w:rPr>
        <w:t>Armour</w:t>
      </w:r>
      <w:proofErr w:type="spellEnd"/>
      <w:r w:rsidRPr="00547775">
        <w:rPr>
          <w:rFonts w:ascii="Times New Roman" w:eastAsia="Times New Roman" w:hAnsi="Times New Roman" w:cs="Times New Roman"/>
          <w:i/>
          <w:sz w:val="24"/>
          <w:szCs w:val="24"/>
        </w:rPr>
        <w:t xml:space="preserve"> Official Website</w:t>
      </w:r>
      <w:r w:rsidRPr="00547775">
        <w:rPr>
          <w:rFonts w:ascii="Times New Roman" w:eastAsia="Times New Roman" w:hAnsi="Times New Roman" w:cs="Times New Roman"/>
          <w:sz w:val="24"/>
          <w:szCs w:val="24"/>
        </w:rPr>
        <w:t xml:space="preserve">. Retrieved March 9, 2025, from </w:t>
      </w:r>
      <w:hyperlink r:id="rId14" w:tgtFrame="_new" w:history="1">
        <w:r w:rsidRPr="005477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https://www.underarmour.com</w:t>
        </w:r>
      </w:hyperlink>
    </w:p>
    <w:sectPr w:rsidR="009E048F" w:rsidRPr="00547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08A0"/>
    <w:multiLevelType w:val="multilevel"/>
    <w:tmpl w:val="387A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D4478"/>
    <w:multiLevelType w:val="hybridMultilevel"/>
    <w:tmpl w:val="075EF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4470A"/>
    <w:multiLevelType w:val="multilevel"/>
    <w:tmpl w:val="110A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11541"/>
    <w:multiLevelType w:val="multilevel"/>
    <w:tmpl w:val="05EE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FA6C8A"/>
    <w:multiLevelType w:val="multilevel"/>
    <w:tmpl w:val="76EE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CD"/>
    <w:rsid w:val="000512B5"/>
    <w:rsid w:val="00547775"/>
    <w:rsid w:val="00724D89"/>
    <w:rsid w:val="009E048F"/>
    <w:rsid w:val="00CA327A"/>
    <w:rsid w:val="00D13E29"/>
    <w:rsid w:val="00E8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05E5"/>
  <w15:chartTrackingRefBased/>
  <w15:docId w15:val="{B6684A51-4B24-4C9A-A21F-382179B2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9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09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0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9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09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09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0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09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9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09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A32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477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47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anv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encraft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nike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underarmou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2025-03-10T01:21:00Z</dcterms:created>
  <dcterms:modified xsi:type="dcterms:W3CDTF">2025-03-10T05:36:00Z</dcterms:modified>
</cp:coreProperties>
</file>