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13" w:type="dxa"/>
        </w:tblCellMar>
        <w:tblLook w:val="04A0"/>
      </w:tblPr>
      <w:tblGrid>
        <w:gridCol w:w="567"/>
        <w:gridCol w:w="3402"/>
        <w:gridCol w:w="5529"/>
        <w:gridCol w:w="3024"/>
        <w:gridCol w:w="3024"/>
        <w:gridCol w:w="3024"/>
      </w:tblGrid>
      <w:tr w:rsidR="00F419DE" w:rsidTr="002127FC">
        <w:trPr>
          <w:cantSplit/>
          <w:trHeight w:hRule="exact" w:val="284"/>
          <w:tblHeader/>
        </w:trPr>
        <w:tc>
          <w:tcPr>
            <w:tcW w:w="567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</w:t>
            </w: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NO. REKENING</w:t>
            </w: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JENIS PAJAK</w:t>
            </w:r>
          </w:p>
        </w:tc>
        <w:tc>
          <w:tcPr>
            <w:tcW w:w="9072" w:type="dxa"/>
            <w:gridSpan w:val="3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PENERIMAAN</w:t>
            </w:r>
          </w:p>
        </w:tc>
      </w:tr>
      <w:tr w:rsidR="00F419DE" w:rsidTr="002127FC">
        <w:trPr>
          <w:cantSplit/>
          <w:trHeight w:hRule="exact" w:val="284"/>
          <w:tblHeader/>
        </w:trPr>
        <w:tc>
          <w:tcPr>
            <w:tcW w:w="567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HARI INI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S/D HARI SEBELUMNYA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1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S/D HARI INI</w:t>
            </w:r>
          </w:p>
        </w:tc>
      </w:tr>
      <w:tr w:rsidR="00F419DE" w:rsidTr="002127FC">
        <w:trPr>
          <w:cantSplit/>
          <w:trHeight w:hRule="exact" w:val="227"/>
        </w:trPr>
        <w:tc>
          <w:tcPr>
            <w:tcW w:w="567" w:type="dxa"/>
            <w:tcBorders>
              <w:top w:val="dashed" w:sz="4" w:space="0" w:color="00000A"/>
              <w:left w:val="single" w:sz="4" w:space="0" w:color="000001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nil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</w:tr>
      <w:tr w:rsidR="00F419DE" w:rsidTr="002127FC">
        <w:trPr>
          <w:cantSplit/>
          <w:trHeight w:hRule="exact" w:val="284"/>
        </w:trPr>
        <w:tc>
          <w:tcPr>
            <w:tcW w:w="567" w:type="dxa"/>
            <w:tcBorders>
              <w:top w:val="nil"/>
              <w:left w:val="single" w:sz="4" w:space="0" w:color="000001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[utama.no;block=tbs:row]</w:t>
            </w:r>
          </w:p>
        </w:tc>
        <w:tc>
          <w:tcPr>
            <w:tcW w:w="3402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108" w:type="dxa"/>
              <w:right w:w="28" w:type="dxa"/>
            </w:tcMar>
          </w:tcPr>
          <w:p w:rsidR="00F419DE" w:rsidRDefault="00C626A1" w:rsidP="00412FDB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[utama.rek]</w:t>
            </w:r>
          </w:p>
        </w:tc>
        <w:tc>
          <w:tcPr>
            <w:tcW w:w="5529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[utama.jenispajak]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[utama.hrini]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[utama.sdhrs]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nil"/>
              <w:right w:val="single" w:sz="4" w:space="0" w:color="000001"/>
            </w:tcBorders>
            <w:shd w:val="clear" w:color="auto" w:fill="auto"/>
            <w:tcMar>
              <w:left w:w="28" w:type="dxa"/>
              <w:right w:w="2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[utama.sdhrini]</w:t>
            </w:r>
          </w:p>
        </w:tc>
      </w:tr>
      <w:tr w:rsidR="00F419DE" w:rsidTr="002127FC">
        <w:trPr>
          <w:cantSplit/>
          <w:trHeight w:hRule="exact" w:val="284"/>
        </w:trPr>
        <w:tc>
          <w:tcPr>
            <w:tcW w:w="567" w:type="dxa"/>
            <w:tcBorders>
              <w:top w:val="nil"/>
              <w:left w:val="single" w:sz="4" w:space="0" w:color="000001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F419DE">
            <w:pPr>
              <w:spacing w:after="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SUBTOTAL: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[footer.sub1]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[footer.sub2]</w:t>
            </w:r>
          </w:p>
        </w:tc>
        <w:tc>
          <w:tcPr>
            <w:tcW w:w="3024" w:type="dxa"/>
            <w:tcBorders>
              <w:top w:val="nil"/>
              <w:left w:val="single" w:sz="4" w:space="0" w:color="00000A"/>
              <w:bottom w:val="dashed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[footer.sub3]</w:t>
            </w:r>
          </w:p>
        </w:tc>
      </w:tr>
      <w:tr w:rsidR="00F419DE" w:rsidTr="002127FC">
        <w:trPr>
          <w:cantSplit/>
          <w:trHeight w:hRule="exact" w:val="340"/>
        </w:trPr>
        <w:tc>
          <w:tcPr>
            <w:tcW w:w="567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3402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F419DE">
            <w:pPr>
              <w:spacing w:after="0"/>
              <w:jc w:val="right"/>
              <w:rPr>
                <w:rFonts w:ascii="Courier New" w:hAnsi="Courier New" w:cs="Courier New"/>
              </w:rPr>
            </w:pPr>
          </w:p>
        </w:tc>
        <w:tc>
          <w:tcPr>
            <w:tcW w:w="5529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JUMLAH: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[footer.jumlah1]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[footer.jumlah2]</w:t>
            </w:r>
          </w:p>
        </w:tc>
        <w:tc>
          <w:tcPr>
            <w:tcW w:w="3024" w:type="dxa"/>
            <w:tcBorders>
              <w:top w:val="dashed" w:sz="4" w:space="0" w:color="00000A"/>
              <w:left w:val="single" w:sz="4" w:space="0" w:color="00000A"/>
              <w:bottom w:val="dashed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F419DE" w:rsidRDefault="00C626A1">
            <w:pPr>
              <w:spacing w:after="0"/>
              <w:jc w:val="righ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[footer.jumlah3]</w:t>
            </w:r>
          </w:p>
        </w:tc>
      </w:tr>
    </w:tbl>
    <w:p w:rsidR="00F419DE" w:rsidRDefault="00F419DE"/>
    <w:p w:rsidR="00F419DE" w:rsidRDefault="00E946ED">
      <w:r>
        <w:pict>
          <v:rect id="_x0000_s1026" style="width:957.45pt;height:232.2pt;mso-position-horizontal-relative:char;mso-position-vertical-relative:line" stroked="f" strokeweight="0">
            <v:textbox>
              <w:txbxContent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  <w:insideH w:val="nil"/>
                      <w:insideV w:val="nil"/>
                    </w:tblBorders>
                    <w:tblLook w:val="04A0"/>
                  </w:tblPr>
                  <w:tblGrid>
                    <w:gridCol w:w="4785"/>
                    <w:gridCol w:w="14075"/>
                  </w:tblGrid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YOGYAKARTA, [onshow.datenow]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B.K.P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  <w:trHeight w:val="1247"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900CB2" w:rsidRDefault="000336D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  <w:color w:val="000000"/>
                            <w:lang w:val="en-ID"/>
                          </w:rPr>
                          <w:t>TIKA ESTININGRUM, A.Md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Pr="00900CB2" w:rsidRDefault="00C626A1" w:rsidP="000336D8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  <w:lang w:val="en-ID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0336D8">
                          <w:rPr>
                            <w:rFonts w:ascii="Courier New" w:hAnsi="Courier New" w:cs="Courier New"/>
                            <w:lang w:val="en-ID"/>
                          </w:rPr>
                          <w:t>198907212011012002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F419DE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F419DE">
                    <w:trPr>
                      <w:cantSplit/>
                    </w:trPr>
                    <w:tc>
                      <w:tcPr>
                        <w:tcW w:w="478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MODEL : KPPD.II-63</w:t>
                        </w:r>
                      </w:p>
                    </w:tc>
                    <w:tc>
                      <w:tcPr>
                        <w:tcW w:w="1407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:rsidR="00F419DE" w:rsidRDefault="00C626A1">
                        <w:pPr>
                          <w:pStyle w:val="FrameContents"/>
                          <w:spacing w:after="0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REALISASI PAJAK SAMPAI DENGAN TANGGAL : [onshow.tgb]-[onshow.blb]-[onshow.thb]</w:t>
                        </w:r>
                      </w:p>
                    </w:tc>
                  </w:tr>
                </w:tbl>
                <w:p w:rsidR="00F419DE" w:rsidRDefault="00F419DE">
                  <w:pPr>
                    <w:pStyle w:val="FrameContents"/>
                  </w:pPr>
                </w:p>
              </w:txbxContent>
            </v:textbox>
            <w10:wrap type="none"/>
            <w10:anchorlock/>
          </v:rect>
        </w:pict>
      </w:r>
    </w:p>
    <w:sectPr w:rsidR="00F419DE" w:rsidSect="002127FC">
      <w:headerReference w:type="default" r:id="rId6"/>
      <w:pgSz w:w="21420" w:h="15840"/>
      <w:pgMar w:top="1440" w:right="1701" w:bottom="1440" w:left="284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00E" w:rsidRDefault="000C600E" w:rsidP="008042DE">
      <w:pPr>
        <w:spacing w:after="0" w:line="240" w:lineRule="auto"/>
      </w:pPr>
      <w:r>
        <w:separator/>
      </w:r>
    </w:p>
  </w:endnote>
  <w:endnote w:type="continuationSeparator" w:id="1">
    <w:p w:rsidR="000C600E" w:rsidRDefault="000C600E" w:rsidP="008042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00E" w:rsidRDefault="000C600E" w:rsidP="008042DE">
      <w:pPr>
        <w:spacing w:after="0" w:line="240" w:lineRule="auto"/>
      </w:pPr>
      <w:r>
        <w:separator/>
      </w:r>
    </w:p>
  </w:footnote>
  <w:footnote w:type="continuationSeparator" w:id="1">
    <w:p w:rsidR="000C600E" w:rsidRDefault="000C600E" w:rsidP="008042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42DE" w:rsidRDefault="008042DE">
    <w:pPr>
      <w:pStyle w:val="Header"/>
    </w:pPr>
  </w:p>
  <w:p w:rsidR="002127FC" w:rsidRDefault="002127FC">
    <w:pPr>
      <w:pStyle w:val="Header"/>
    </w:pPr>
  </w:p>
  <w:p w:rsidR="002127FC" w:rsidRDefault="002127FC">
    <w:pPr>
      <w:pStyle w:val="Header"/>
    </w:pPr>
  </w:p>
  <w:tbl>
    <w:tblPr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13" w:type="dxa"/>
      </w:tblCellMar>
      <w:tblLook w:val="04A0"/>
    </w:tblPr>
    <w:tblGrid>
      <w:gridCol w:w="7059"/>
      <w:gridCol w:w="735"/>
      <w:gridCol w:w="2761"/>
      <w:gridCol w:w="3104"/>
      <w:gridCol w:w="62"/>
      <w:gridCol w:w="2819"/>
      <w:gridCol w:w="2710"/>
    </w:tblGrid>
    <w:tr w:rsidR="008042DE" w:rsidTr="001D6A64">
      <w:trPr>
        <w:cantSplit/>
        <w:trHeight w:hRule="exact" w:val="284"/>
        <w:tblHeader/>
      </w:trPr>
      <w:tc>
        <w:tcPr>
          <w:tcW w:w="7059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3152"/>
            <w:rPr>
              <w:rFonts w:ascii="Courier New" w:hAnsi="Courier New" w:cs="Courier New"/>
              <w:u w:val="single"/>
            </w:rPr>
          </w:pPr>
          <w:r>
            <w:rPr>
              <w:rFonts w:ascii="Courier New" w:hAnsi="Courier New" w:cs="Courier New"/>
              <w:u w:val="single"/>
            </w:rPr>
            <w:t>BADAN PENGELOLAAN KEUANGAN DAN ASET DAERAH</w:t>
          </w:r>
        </w:p>
      </w:tc>
      <w:tc>
        <w:tcPr>
          <w:tcW w:w="66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77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LAPORAN REALISASI PENERIMAAN BKP</w:t>
          </w: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jc w:val="right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HALAMAN:</w:t>
          </w: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E946ED" w:rsidP="001D6A64">
          <w:pPr>
            <w:spacing w:after="0"/>
          </w:pPr>
          <w:r>
            <w:fldChar w:fldCharType="begin"/>
          </w:r>
          <w:r w:rsidR="008042DE">
            <w:instrText xml:space="preserve"> PAGE   \* MERGEFORMAT </w:instrText>
          </w:r>
          <w:r>
            <w:fldChar w:fldCharType="separate"/>
          </w:r>
          <w:r w:rsidR="000336D8">
            <w:rPr>
              <w:noProof/>
            </w:rPr>
            <w:t>1</w:t>
          </w:r>
          <w:r>
            <w:fldChar w:fldCharType="end"/>
          </w:r>
        </w:p>
      </w:tc>
    </w:tr>
    <w:tr w:rsidR="008042DE" w:rsidTr="001D6A64">
      <w:trPr>
        <w:cantSplit/>
        <w:trHeight w:hRule="exact" w:val="284"/>
        <w:tblHeader/>
      </w:trPr>
      <w:tc>
        <w:tcPr>
          <w:tcW w:w="7059" w:type="dxa"/>
          <w:vMerge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600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77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-----------------------------------</w:t>
          </w: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  <w:tr w:rsidR="008042DE" w:rsidTr="008042DE">
      <w:trPr>
        <w:cantSplit/>
        <w:trHeight w:hRule="exact" w:val="284"/>
        <w:tblHeader/>
      </w:trPr>
      <w:tc>
        <w:tcPr>
          <w:tcW w:w="70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666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ind w:right="1593"/>
            <w:jc w:val="center"/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t>TANGGAL:[onshow.tgl]-[onshow.bln]-[onshow.thn]</w:t>
          </w:r>
        </w:p>
      </w:tc>
      <w:tc>
        <w:tcPr>
          <w:tcW w:w="5529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  <w:tr w:rsidR="008042DE" w:rsidTr="008042DE">
      <w:trPr>
        <w:cantSplit/>
        <w:trHeight w:hRule="exact" w:val="284"/>
        <w:tblHeader/>
      </w:trPr>
      <w:tc>
        <w:tcPr>
          <w:tcW w:w="7059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735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61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3104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881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  <w:tc>
        <w:tcPr>
          <w:tcW w:w="271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8042DE" w:rsidRDefault="008042DE" w:rsidP="001D6A64">
          <w:pPr>
            <w:spacing w:after="0"/>
            <w:rPr>
              <w:rFonts w:ascii="Courier New" w:hAnsi="Courier New" w:cs="Courier New"/>
            </w:rPr>
          </w:pPr>
        </w:p>
      </w:tc>
    </w:tr>
  </w:tbl>
  <w:p w:rsidR="008042DE" w:rsidRDefault="008042DE" w:rsidP="008042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19DE"/>
    <w:rsid w:val="000336D8"/>
    <w:rsid w:val="000407B9"/>
    <w:rsid w:val="000825C5"/>
    <w:rsid w:val="000C600E"/>
    <w:rsid w:val="000F029F"/>
    <w:rsid w:val="00171857"/>
    <w:rsid w:val="002127FC"/>
    <w:rsid w:val="002D0352"/>
    <w:rsid w:val="00361667"/>
    <w:rsid w:val="00376481"/>
    <w:rsid w:val="00412FDB"/>
    <w:rsid w:val="00433274"/>
    <w:rsid w:val="00514792"/>
    <w:rsid w:val="00563A40"/>
    <w:rsid w:val="008042DE"/>
    <w:rsid w:val="008852D1"/>
    <w:rsid w:val="008A4F97"/>
    <w:rsid w:val="008F2E39"/>
    <w:rsid w:val="008F4785"/>
    <w:rsid w:val="008F59D4"/>
    <w:rsid w:val="00900CB2"/>
    <w:rsid w:val="009F358D"/>
    <w:rsid w:val="00A40790"/>
    <w:rsid w:val="00AA06A9"/>
    <w:rsid w:val="00AB3380"/>
    <w:rsid w:val="00B24094"/>
    <w:rsid w:val="00C626A1"/>
    <w:rsid w:val="00D069C5"/>
    <w:rsid w:val="00DE721F"/>
    <w:rsid w:val="00E946ED"/>
    <w:rsid w:val="00F419DE"/>
    <w:rsid w:val="00FD2D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id-ID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F419DE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F419DE"/>
    <w:pPr>
      <w:spacing w:after="140" w:line="288" w:lineRule="auto"/>
    </w:pPr>
  </w:style>
  <w:style w:type="paragraph" w:styleId="List">
    <w:name w:val="List"/>
    <w:basedOn w:val="TextBody"/>
    <w:rsid w:val="00F419DE"/>
    <w:rPr>
      <w:rFonts w:cs="FreeSans"/>
    </w:rPr>
  </w:style>
  <w:style w:type="paragraph" w:styleId="Caption">
    <w:name w:val="caption"/>
    <w:basedOn w:val="Normal"/>
    <w:rsid w:val="00F419D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F419DE"/>
    <w:pPr>
      <w:suppressLineNumbers/>
    </w:pPr>
    <w:rPr>
      <w:rFonts w:cs="FreeSans"/>
    </w:rPr>
  </w:style>
  <w:style w:type="paragraph" w:customStyle="1" w:styleId="FrameContents">
    <w:name w:val="Frame Contents"/>
    <w:basedOn w:val="Normal"/>
    <w:rsid w:val="00F419DE"/>
  </w:style>
  <w:style w:type="table" w:styleId="TableGrid">
    <w:name w:val="Table Grid"/>
    <w:basedOn w:val="TableNormal"/>
    <w:uiPriority w:val="39"/>
    <w:rsid w:val="00E0429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2DE"/>
  </w:style>
  <w:style w:type="paragraph" w:styleId="Footer">
    <w:name w:val="footer"/>
    <w:basedOn w:val="Normal"/>
    <w:link w:val="FooterChar"/>
    <w:uiPriority w:val="99"/>
    <w:semiHidden/>
    <w:unhideWhenUsed/>
    <w:rsid w:val="008042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2DE"/>
  </w:style>
  <w:style w:type="paragraph" w:styleId="BalloonText">
    <w:name w:val="Balloon Text"/>
    <w:basedOn w:val="Normal"/>
    <w:link w:val="BalloonTextChar"/>
    <w:uiPriority w:val="99"/>
    <w:semiHidden/>
    <w:unhideWhenUsed/>
    <w:rsid w:val="008042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2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DELL</cp:lastModifiedBy>
  <cp:revision>7</cp:revision>
  <dcterms:created xsi:type="dcterms:W3CDTF">2017-12-20T06:55:00Z</dcterms:created>
  <dcterms:modified xsi:type="dcterms:W3CDTF">2022-02-04T07:05:00Z</dcterms:modified>
  <dc:language>en-US</dc:language>
</cp:coreProperties>
</file>