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SHOPPING LIST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4.440322619247"/>
        <w:gridCol w:w="1563.6904961347918"/>
        <w:gridCol w:w="1563.6904961347918"/>
        <w:gridCol w:w="1563.6904961347918"/>
        <w:tblGridChange w:id="0">
          <w:tblGrid>
            <w:gridCol w:w="4334.440322619247"/>
            <w:gridCol w:w="1563.6904961347918"/>
            <w:gridCol w:w="1563.6904961347918"/>
            <w:gridCol w:w="1563.690496134791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sugar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plain flour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cocoa powder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baking powder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apple cider vinegar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soy milk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margarine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945.82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vanilla extract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62.50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cinnamon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gluten-free flour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light brown sugar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Vegan vanilla ice cream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 tub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Vanilla ice cream for 125 people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last year's shopping list for qty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Baking parchment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Aluminium foil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Silicone spatula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can take our own if necessary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Spoon measures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can take our own if necessary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20x20cm glass oven dish for sugar-free cake (it would be good if it’s deep)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can take our own if necessary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Toothpicks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can take our own if necessary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Quicksand" w:cs="Quicksand" w:eastAsia="Quicksand" w:hAnsi="Quicksand"/>
          <w:b w:val="1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Quicksand" w:cs="Quicksand" w:eastAsia="Quicksand" w:hAnsi="Quicksand"/>
          <w:b w:val="1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Quicksand" w:cs="Quicksand" w:eastAsia="Quicksand" w:hAnsi="Quicksand"/>
          <w:b w:val="1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Quicksand" w:cs="Quicksand" w:eastAsia="Quicksand" w:hAnsi="Quicksand"/>
          <w:b w:val="1"/>
          <w:sz w:val="68"/>
          <w:szCs w:val="68"/>
        </w:rPr>
      </w:pPr>
      <w:r w:rsidDel="00000000" w:rsidR="00000000" w:rsidRPr="00000000">
        <w:rPr>
          <w:rFonts w:ascii="Quicksand" w:cs="Quicksand" w:eastAsia="Quicksand" w:hAnsi="Quicksand"/>
          <w:b w:val="1"/>
          <w:sz w:val="68"/>
          <w:szCs w:val="68"/>
          <w:rtl w:val="0"/>
        </w:rPr>
        <w:t xml:space="preserve">Chocolate pudding cake  </w:t>
      </w:r>
    </w:p>
    <w:p w:rsidR="00000000" w:rsidDel="00000000" w:rsidP="00000000" w:rsidRDefault="00000000" w:rsidRPr="00000000" w14:paraId="00000073">
      <w:pPr>
        <w:rPr>
          <w:rFonts w:ascii="Quicksand" w:cs="Quicksand" w:eastAsia="Quicksand" w:hAnsi="Quicksand"/>
          <w:b w:val="1"/>
          <w:sz w:val="68"/>
          <w:szCs w:val="68"/>
        </w:rPr>
      </w:pPr>
      <w:r w:rsidDel="00000000" w:rsidR="00000000" w:rsidRPr="00000000">
        <w:rPr>
          <w:rFonts w:ascii="Quicksand" w:cs="Quicksand" w:eastAsia="Quicksand" w:hAnsi="Quicksand"/>
          <w:b w:val="1"/>
          <w:sz w:val="30"/>
          <w:szCs w:val="30"/>
          <w:rtl w:val="0"/>
        </w:rPr>
        <w:t xml:space="preserve">This is a warm, fluffy chocolate sponge with a hidden layer of hot fudge sauce underneath.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Quicksand" w:cs="Quicksand" w:eastAsia="Quicksand" w:hAnsi="Quicksa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Quicksand" w:cs="Quicksand" w:eastAsia="Quicksand" w:hAnsi="Quicksand"/>
          <w:b w:val="1"/>
          <w:sz w:val="42"/>
          <w:szCs w:val="42"/>
        </w:rPr>
      </w:pPr>
      <w:r w:rsidDel="00000000" w:rsidR="00000000" w:rsidRPr="00000000">
        <w:rPr>
          <w:rFonts w:ascii="Quicksand" w:cs="Quicksand" w:eastAsia="Quicksand" w:hAnsi="Quicksand"/>
          <w:b w:val="1"/>
          <w:sz w:val="42"/>
          <w:szCs w:val="42"/>
          <w:rtl w:val="0"/>
        </w:rPr>
        <w:t xml:space="preserve">Big cake method</w:t>
      </w:r>
    </w:p>
    <w:p w:rsidR="00000000" w:rsidDel="00000000" w:rsidP="00000000" w:rsidRDefault="00000000" w:rsidRPr="00000000" w14:paraId="00000076">
      <w:pPr>
        <w:spacing w:after="200" w:before="200" w:line="240" w:lineRule="auto"/>
        <w:ind w:left="0" w:right="-760.8661417322827" w:firstLine="0"/>
        <w:rPr>
          <w:rFonts w:ascii="Quicksand Medium" w:cs="Quicksand Medium" w:eastAsia="Quicksand Medium" w:hAnsi="Quicksand Medium"/>
          <w:sz w:val="30"/>
          <w:szCs w:val="30"/>
          <w:u w:val="singl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u w:val="single"/>
          <w:rtl w:val="0"/>
        </w:rPr>
        <w:t xml:space="preserve">Preparation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20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Preheat the oven to 180ºC. Grease the two baking trays.</w:t>
      </w:r>
    </w:p>
    <w:p w:rsidR="00000000" w:rsidDel="00000000" w:rsidP="00000000" w:rsidRDefault="00000000" w:rsidRPr="00000000" w14:paraId="00000078">
      <w:pPr>
        <w:spacing w:after="200" w:line="240" w:lineRule="auto"/>
        <w:ind w:right="-760.8661417322827"/>
        <w:rPr>
          <w:rFonts w:ascii="Quicksand Medium" w:cs="Quicksand Medium" w:eastAsia="Quicksand Medium" w:hAnsi="Quicksand Medium"/>
          <w:sz w:val="30"/>
          <w:szCs w:val="30"/>
          <w:u w:val="singl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u w:val="single"/>
          <w:rtl w:val="0"/>
        </w:rPr>
        <w:t xml:space="preserve">Sponge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In a large mixing bowl, sift the flour, the sugar, cocoa powder, baking powder, cinnamon and salt. Mix.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Melt the margarine, and add it to the bowl together with the milk and the vanilla. Mix well.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0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Divide and transfer to the two greased trays.</w:t>
      </w:r>
    </w:p>
    <w:p w:rsidR="00000000" w:rsidDel="00000000" w:rsidP="00000000" w:rsidRDefault="00000000" w:rsidRPr="00000000" w14:paraId="0000007C">
      <w:pPr>
        <w:spacing w:after="200" w:line="240" w:lineRule="auto"/>
        <w:ind w:left="0" w:right="-760.8661417322827" w:firstLine="0"/>
        <w:rPr>
          <w:rFonts w:ascii="Quicksand Medium" w:cs="Quicksand Medium" w:eastAsia="Quicksand Medium" w:hAnsi="Quicksand Medium"/>
          <w:sz w:val="30"/>
          <w:szCs w:val="30"/>
          <w:u w:val="singl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u w:val="single"/>
          <w:rtl w:val="0"/>
        </w:rPr>
        <w:t xml:space="preserve">Sauce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In a separate bowl, combine the white sugar, brown sugar, and cocoa powder. Sprinkle the sugar and cocoa mixture over the top of the cake in the trays.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0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Gently pour the hot water over the top of the cake. DO NOT MIX OR WHISK IT.</w:t>
      </w:r>
    </w:p>
    <w:p w:rsidR="00000000" w:rsidDel="00000000" w:rsidP="00000000" w:rsidRDefault="00000000" w:rsidRPr="00000000" w14:paraId="0000007F">
      <w:pPr>
        <w:spacing w:after="200" w:line="240" w:lineRule="auto"/>
        <w:ind w:left="0" w:right="-760.8661417322827" w:firstLine="0"/>
        <w:rPr>
          <w:rFonts w:ascii="Quicksand Medium" w:cs="Quicksand Medium" w:eastAsia="Quicksand Medium" w:hAnsi="Quicksand Medium"/>
          <w:sz w:val="30"/>
          <w:szCs w:val="30"/>
          <w:u w:val="singl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u w:val="single"/>
          <w:rtl w:val="0"/>
        </w:rPr>
        <w:t xml:space="preserve">Baking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Put it in the oven and bake for about 20 minutes.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Cover the cake with aluminium foil and bake for another 15-20 minutes, or until the top is just done.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0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Remove from the oven and let cool for 15 minutes.</w:t>
      </w:r>
    </w:p>
    <w:p w:rsidR="00000000" w:rsidDel="00000000" w:rsidP="00000000" w:rsidRDefault="00000000" w:rsidRPr="00000000" w14:paraId="00000083">
      <w:pPr>
        <w:spacing w:after="200" w:line="240" w:lineRule="auto"/>
        <w:ind w:right="-760.8661417322827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u w:val="single"/>
          <w:rtl w:val="0"/>
        </w:rPr>
        <w:t xml:space="preserve">Serving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Divide into 120 pieces (60 in each tray).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20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Serve alongside a scoop of vainilla ice cream.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Quicksand" w:cs="Quicksand" w:eastAsia="Quicksand" w:hAnsi="Quicksand"/>
          <w:b w:val="1"/>
          <w:sz w:val="52"/>
          <w:szCs w:val="52"/>
        </w:rPr>
      </w:pPr>
      <w:r w:rsidDel="00000000" w:rsidR="00000000" w:rsidRPr="00000000">
        <w:rPr>
          <w:rFonts w:ascii="Quicksand" w:cs="Quicksand" w:eastAsia="Quicksand" w:hAnsi="Quicksand"/>
          <w:b w:val="1"/>
          <w:sz w:val="68"/>
          <w:szCs w:val="68"/>
          <w:rtl w:val="0"/>
        </w:rPr>
        <w:t xml:space="preserve">Chocolate pudding cake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40" w:lineRule="auto"/>
        <w:ind w:right="-760.8661417322827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40" w:lineRule="auto"/>
        <w:ind w:right="-760.8661417322827"/>
        <w:rPr>
          <w:rFonts w:ascii="Quicksand" w:cs="Quicksand" w:eastAsia="Quicksand" w:hAnsi="Quicksand"/>
          <w:b w:val="1"/>
          <w:sz w:val="42"/>
          <w:szCs w:val="42"/>
        </w:rPr>
      </w:pPr>
      <w:r w:rsidDel="00000000" w:rsidR="00000000" w:rsidRPr="00000000">
        <w:rPr>
          <w:rFonts w:ascii="Quicksand" w:cs="Quicksand" w:eastAsia="Quicksand" w:hAnsi="Quicksand"/>
          <w:b w:val="1"/>
          <w:sz w:val="42"/>
          <w:szCs w:val="42"/>
          <w:rtl w:val="0"/>
        </w:rPr>
        <w:t xml:space="preserve">Big cake ingredients</w:t>
      </w:r>
    </w:p>
    <w:p w:rsidR="00000000" w:rsidDel="00000000" w:rsidP="00000000" w:rsidRDefault="00000000" w:rsidRPr="00000000" w14:paraId="00000089">
      <w:pPr>
        <w:spacing w:after="200" w:line="240" w:lineRule="auto"/>
        <w:ind w:right="-760.8661417322827"/>
        <w:rPr>
          <w:rFonts w:ascii="Quicksand" w:cs="Quicksand" w:eastAsia="Quicksand" w:hAnsi="Quicksand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25.0" w:type="dxa"/>
        <w:jc w:val="left"/>
        <w:tblLayout w:type="fixed"/>
        <w:tblLook w:val="0600"/>
      </w:tblPr>
      <w:tblGrid>
        <w:gridCol w:w="2775"/>
        <w:gridCol w:w="2775"/>
        <w:gridCol w:w="2775"/>
        <w:tblGridChange w:id="0">
          <w:tblGrid>
            <w:gridCol w:w="2775"/>
            <w:gridCol w:w="2775"/>
            <w:gridCol w:w="2775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Sponge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white sugar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1.73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kg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all-purpose flour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1.44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kg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cocoa powder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345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g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baking powder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7.75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tbsp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salt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tbsp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cinnamon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3.75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tbsp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margarine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870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vanilla extract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3.75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tbsp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soy milk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1.35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litre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Sauce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white sugar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1.15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kg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brown sugar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1.15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kg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cocoa powder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345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hot water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3.4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litres</w:t>
            </w:r>
          </w:p>
        </w:tc>
      </w:tr>
    </w:tbl>
    <w:p w:rsidR="00000000" w:rsidDel="00000000" w:rsidP="00000000" w:rsidRDefault="00000000" w:rsidRPr="00000000" w14:paraId="000000BD">
      <w:pPr>
        <w:spacing w:after="200" w:line="240" w:lineRule="auto"/>
        <w:ind w:right="-760.8661417322827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40" w:lineRule="auto"/>
        <w:ind w:right="-760.8661417322827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="240" w:lineRule="auto"/>
        <w:ind w:right="-760.8661417322827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40" w:lineRule="auto"/>
        <w:ind w:right="-760.8661417322827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40" w:lineRule="auto"/>
        <w:ind w:right="-760.8661417322827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40" w:lineRule="auto"/>
        <w:ind w:right="-760.8661417322827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40" w:lineRule="auto"/>
        <w:ind w:right="-760.8661417322827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Quicksand" w:cs="Quicksand" w:eastAsia="Quicksand" w:hAnsi="Quicksand"/>
          <w:b w:val="1"/>
          <w:sz w:val="52"/>
          <w:szCs w:val="52"/>
        </w:rPr>
      </w:pPr>
      <w:r w:rsidDel="00000000" w:rsidR="00000000" w:rsidRPr="00000000">
        <w:rPr>
          <w:rFonts w:ascii="Quicksand" w:cs="Quicksand" w:eastAsia="Quicksand" w:hAnsi="Quicksand"/>
          <w:b w:val="1"/>
          <w:sz w:val="68"/>
          <w:szCs w:val="68"/>
          <w:rtl w:val="0"/>
        </w:rPr>
        <w:t xml:space="preserve">Chocolate pudding cake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Quicksand" w:cs="Quicksand" w:eastAsia="Quicksand" w:hAnsi="Quicksand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Quicksand" w:cs="Quicksand" w:eastAsia="Quicksand" w:hAnsi="Quicksand"/>
          <w:b w:val="1"/>
          <w:sz w:val="42"/>
          <w:szCs w:val="42"/>
        </w:rPr>
      </w:pPr>
      <w:r w:rsidDel="00000000" w:rsidR="00000000" w:rsidRPr="00000000">
        <w:rPr>
          <w:rFonts w:ascii="Quicksand" w:cs="Quicksand" w:eastAsia="Quicksand" w:hAnsi="Quicksand"/>
          <w:b w:val="1"/>
          <w:sz w:val="42"/>
          <w:szCs w:val="42"/>
          <w:rtl w:val="0"/>
        </w:rPr>
        <w:t xml:space="preserve">Gluten-free, sugar-free cake method</w:t>
      </w:r>
    </w:p>
    <w:p w:rsidR="00000000" w:rsidDel="00000000" w:rsidP="00000000" w:rsidRDefault="00000000" w:rsidRPr="00000000" w14:paraId="000000C7">
      <w:pPr>
        <w:rPr>
          <w:rFonts w:ascii="Quicksand" w:cs="Quicksand" w:eastAsia="Quicksand" w:hAnsi="Quicksa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before="200" w:line="240" w:lineRule="auto"/>
        <w:ind w:right="-760.8661417322827"/>
        <w:rPr>
          <w:rFonts w:ascii="Quicksand Medium" w:cs="Quicksand Medium" w:eastAsia="Quicksand Medium" w:hAnsi="Quicksand Medium"/>
          <w:sz w:val="30"/>
          <w:szCs w:val="30"/>
          <w:u w:val="singl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u w:val="single"/>
          <w:rtl w:val="0"/>
        </w:rPr>
        <w:t xml:space="preserve">Preparation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20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Preheat the oven to 180ºC. Grease the baking dish.</w:t>
      </w:r>
    </w:p>
    <w:p w:rsidR="00000000" w:rsidDel="00000000" w:rsidP="00000000" w:rsidRDefault="00000000" w:rsidRPr="00000000" w14:paraId="000000CA">
      <w:pPr>
        <w:spacing w:after="200" w:line="240" w:lineRule="auto"/>
        <w:ind w:right="-760.8661417322827"/>
        <w:rPr>
          <w:rFonts w:ascii="Quicksand Medium" w:cs="Quicksand Medium" w:eastAsia="Quicksand Medium" w:hAnsi="Quicksand Medium"/>
          <w:sz w:val="30"/>
          <w:szCs w:val="30"/>
          <w:u w:val="singl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u w:val="single"/>
          <w:rtl w:val="0"/>
        </w:rPr>
        <w:t xml:space="preserve">Sponge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In a large mixing bowl, sift the </w:t>
      </w: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u w:val="single"/>
          <w:rtl w:val="0"/>
        </w:rPr>
        <w:t xml:space="preserve">gluten-free </w:t>
      </w: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flour, the xylitol, cocoa powder, baking powder, cinnamon and salt. Mix.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afterAutospacing="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Melt the margarine, and add it to the bowl together with the milk, the vanilla, and the apple cider vinegar. Mix well.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20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Transfer to the baking dish.</w:t>
      </w:r>
    </w:p>
    <w:p w:rsidR="00000000" w:rsidDel="00000000" w:rsidP="00000000" w:rsidRDefault="00000000" w:rsidRPr="00000000" w14:paraId="000000CE">
      <w:pPr>
        <w:spacing w:after="200" w:line="240" w:lineRule="auto"/>
        <w:ind w:right="-760.8661417322827"/>
        <w:rPr>
          <w:rFonts w:ascii="Quicksand Medium" w:cs="Quicksand Medium" w:eastAsia="Quicksand Medium" w:hAnsi="Quicksand Medium"/>
          <w:sz w:val="30"/>
          <w:szCs w:val="30"/>
          <w:u w:val="singl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u w:val="single"/>
          <w:rtl w:val="0"/>
        </w:rPr>
        <w:t xml:space="preserve">Sauce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afterAutospacing="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In a separate bowl, combine the xylitol and cocoa powder. Sprinkle the sugar and cocoa mixture over the top of the cake.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afterAutospacing="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  <w:u w:val="no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Pour the agave syrup and the date syrup over the top of the cake.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20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Gently pour the hot water over the top of the cake. DO NOT MIX OR WHISK IT.</w:t>
      </w:r>
    </w:p>
    <w:p w:rsidR="00000000" w:rsidDel="00000000" w:rsidP="00000000" w:rsidRDefault="00000000" w:rsidRPr="00000000" w14:paraId="000000D2">
      <w:pPr>
        <w:spacing w:after="200" w:line="240" w:lineRule="auto"/>
        <w:ind w:right="-760.8661417322827"/>
        <w:rPr>
          <w:rFonts w:ascii="Quicksand Medium" w:cs="Quicksand Medium" w:eastAsia="Quicksand Medium" w:hAnsi="Quicksand Medium"/>
          <w:sz w:val="30"/>
          <w:szCs w:val="30"/>
          <w:u w:val="singl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u w:val="single"/>
          <w:rtl w:val="0"/>
        </w:rPr>
        <w:t xml:space="preserve">Baking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after="0" w:afterAutospacing="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Put it in the oven and bake for about 20 minutes.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0" w:afterAutospacing="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Cover the cake with aluminium foil and bake for another 15-20 minutes, or until the top is just done.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after="20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Remove from the oven and let cool for 15 minutes.</w:t>
      </w:r>
    </w:p>
    <w:p w:rsidR="00000000" w:rsidDel="00000000" w:rsidP="00000000" w:rsidRDefault="00000000" w:rsidRPr="00000000" w14:paraId="000000D6">
      <w:pPr>
        <w:spacing w:after="200" w:line="240" w:lineRule="auto"/>
        <w:ind w:right="-760.8661417322827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u w:val="single"/>
          <w:rtl w:val="0"/>
        </w:rPr>
        <w:t xml:space="preserve">Serving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after="0" w:afterAutospacing="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Divide into 10 pieces.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after="200" w:line="240" w:lineRule="auto"/>
        <w:ind w:left="720" w:right="-760.8661417322827" w:hanging="36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Serve alongside a scoop of vainilla ice cream.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Quicksand" w:cs="Quicksand" w:eastAsia="Quicksand" w:hAnsi="Quicksand"/>
          <w:b w:val="1"/>
          <w:sz w:val="52"/>
          <w:szCs w:val="52"/>
        </w:rPr>
      </w:pPr>
      <w:r w:rsidDel="00000000" w:rsidR="00000000" w:rsidRPr="00000000">
        <w:rPr>
          <w:rFonts w:ascii="Quicksand" w:cs="Quicksand" w:eastAsia="Quicksand" w:hAnsi="Quicksand"/>
          <w:b w:val="1"/>
          <w:sz w:val="68"/>
          <w:szCs w:val="68"/>
          <w:rtl w:val="0"/>
        </w:rPr>
        <w:t xml:space="preserve">Chocolate pudding cake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40" w:lineRule="auto"/>
        <w:ind w:right="-760.8661417322827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Quicksand" w:cs="Quicksand" w:eastAsia="Quicksand" w:hAnsi="Quicksand"/>
          <w:b w:val="1"/>
          <w:sz w:val="42"/>
          <w:szCs w:val="42"/>
        </w:rPr>
      </w:pPr>
      <w:r w:rsidDel="00000000" w:rsidR="00000000" w:rsidRPr="00000000">
        <w:rPr>
          <w:rFonts w:ascii="Quicksand" w:cs="Quicksand" w:eastAsia="Quicksand" w:hAnsi="Quicksand"/>
          <w:b w:val="1"/>
          <w:sz w:val="42"/>
          <w:szCs w:val="42"/>
          <w:rtl w:val="0"/>
        </w:rPr>
        <w:t xml:space="preserve">Gluten-free, sugar-free cake ingredients</w:t>
      </w:r>
    </w:p>
    <w:p w:rsidR="00000000" w:rsidDel="00000000" w:rsidP="00000000" w:rsidRDefault="00000000" w:rsidRPr="00000000" w14:paraId="000000DC">
      <w:pPr>
        <w:spacing w:after="200" w:line="240" w:lineRule="auto"/>
        <w:ind w:right="-760.8661417322827"/>
        <w:rPr>
          <w:rFonts w:ascii="Quicksand" w:cs="Quicksand" w:eastAsia="Quicksand" w:hAnsi="Quicksand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25.0" w:type="dxa"/>
        <w:jc w:val="left"/>
        <w:tblLayout w:type="fixed"/>
        <w:tblLook w:val="0600"/>
      </w:tblPr>
      <w:tblGrid>
        <w:gridCol w:w="2775"/>
        <w:gridCol w:w="2775"/>
        <w:gridCol w:w="2775"/>
        <w:tblGridChange w:id="0">
          <w:tblGrid>
            <w:gridCol w:w="2775"/>
            <w:gridCol w:w="2775"/>
            <w:gridCol w:w="2775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sponge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cccccc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rFonts w:ascii="Roboto" w:cs="Roboto" w:eastAsia="Roboto" w:hAnsi="Roboto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cccccc" w:space="0" w:sz="6" w:val="single"/>
              <w:right w:color="f3f3f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Roboto" w:cs="Roboto" w:eastAsia="Roboto" w:hAnsi="Roboto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xylitol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150.00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gluten-free flour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125.00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cocoa powder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baking powder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tsp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salt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0.25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tsp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apple cider vinegar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tbsp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soy milk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118.00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margarine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75.67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vanilla extract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cinnamon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sauce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xylitol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date syrup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tbsp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cocoa powder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agave syrup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tbsp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hot water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ml</w:t>
            </w:r>
          </w:p>
        </w:tc>
      </w:tr>
    </w:tbl>
    <w:p w:rsidR="00000000" w:rsidDel="00000000" w:rsidP="00000000" w:rsidRDefault="00000000" w:rsidRPr="00000000" w14:paraId="00000116">
      <w:pPr>
        <w:spacing w:after="200" w:line="240" w:lineRule="auto"/>
        <w:ind w:right="-760.8661417322827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40" w:lineRule="auto"/>
        <w:ind w:right="-760.8661417322827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icksand">
    <w:embedRegular w:fontKey="{00000000-0000-0000-0000-000000000000}" r:id="rId5" w:subsetted="0"/>
    <w:embedBold w:fontKey="{00000000-0000-0000-0000-000000000000}" r:id="rId6" w:subsetted="0"/>
  </w:font>
  <w:font w:name="Quicksand Medium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icksand-regular.ttf"/><Relationship Id="rId6" Type="http://schemas.openxmlformats.org/officeDocument/2006/relationships/font" Target="fonts/Quicksand-bold.ttf"/><Relationship Id="rId7" Type="http://schemas.openxmlformats.org/officeDocument/2006/relationships/font" Target="fonts/QuicksandMedium-regular.ttf"/><Relationship Id="rId8" Type="http://schemas.openxmlformats.org/officeDocument/2006/relationships/font" Target="fonts/Quicksan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