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rFonts w:ascii="Quicksand" w:cs="Quicksand" w:eastAsia="Quicksand" w:hAnsi="Quicksand"/>
          <w:sz w:val="68"/>
          <w:szCs w:val="68"/>
          <w:vertAlign w:val="baseline"/>
        </w:rPr>
      </w:pPr>
      <w:bookmarkStart w:colFirst="0" w:colLast="0" w:name="_heading=h.ph2k38w65jko" w:id="0"/>
      <w:bookmarkEnd w:id="0"/>
      <w:r w:rsidDel="00000000" w:rsidR="00000000" w:rsidRPr="00000000">
        <w:rPr>
          <w:rFonts w:ascii="Quicksand" w:cs="Quicksand" w:eastAsia="Quicksand" w:hAnsi="Quicksand"/>
          <w:sz w:val="68"/>
          <w:szCs w:val="68"/>
          <w:vertAlign w:val="baseline"/>
          <w:rtl w:val="0"/>
        </w:rPr>
        <w:t xml:space="preserve">Leek and vegetable stew </w:t>
      </w:r>
    </w:p>
    <w:p w:rsidR="00000000" w:rsidDel="00000000" w:rsidP="00000000" w:rsidRDefault="00000000" w:rsidRPr="00000000" w14:paraId="00000002">
      <w:pPr>
        <w:pStyle w:val="Title"/>
        <w:spacing w:after="280" w:before="0" w:lineRule="auto"/>
        <w:rPr>
          <w:rFonts w:ascii="Quicksand" w:cs="Quicksand" w:eastAsia="Quicksand" w:hAnsi="Quicksand"/>
          <w:sz w:val="52"/>
          <w:szCs w:val="52"/>
          <w:vertAlign w:val="baseline"/>
        </w:rPr>
      </w:pPr>
      <w:bookmarkStart w:colFirst="0" w:colLast="0" w:name="_heading=h.f57f4z6reo1q" w:id="1"/>
      <w:bookmarkEnd w:id="1"/>
      <w:r w:rsidDel="00000000" w:rsidR="00000000" w:rsidRPr="00000000">
        <w:rPr>
          <w:rFonts w:ascii="Quicksand" w:cs="Quicksand" w:eastAsia="Quicksand" w:hAnsi="Quicksand"/>
          <w:sz w:val="52"/>
          <w:szCs w:val="52"/>
          <w:vertAlign w:val="baseline"/>
          <w:rtl w:val="0"/>
        </w:rPr>
        <w:t xml:space="preserve">ingredients</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10kg l</w:t>
      </w:r>
      <w:r w:rsidDel="00000000" w:rsidR="00000000" w:rsidRPr="00000000">
        <w:rPr>
          <w:rFonts w:ascii="Quicksand Medium" w:cs="Quicksand Medium" w:eastAsia="Quicksand Medium" w:hAnsi="Quicksand Medium"/>
          <w:sz w:val="30"/>
          <w:szCs w:val="30"/>
          <w:vertAlign w:val="baseline"/>
          <w:rtl w:val="0"/>
        </w:rPr>
        <w:t xml:space="preserve">eeks</w:t>
      </w: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vertAlign w:val="baseline"/>
          <w:rtl w:val="0"/>
        </w:rPr>
        <w:t xml:space="preserve">1 kg / 2 large bunches</w:t>
      </w:r>
      <w:r w:rsidDel="00000000" w:rsidR="00000000" w:rsidRPr="00000000">
        <w:rPr>
          <w:rFonts w:ascii="Quicksand Medium" w:cs="Quicksand Medium" w:eastAsia="Quicksand Medium" w:hAnsi="Quicksand Medium"/>
          <w:sz w:val="30"/>
          <w:szCs w:val="30"/>
          <w:rtl w:val="0"/>
        </w:rPr>
        <w:t xml:space="preserve"> celery</w:t>
      </w: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6 c</w:t>
      </w:r>
      <w:r w:rsidDel="00000000" w:rsidR="00000000" w:rsidRPr="00000000">
        <w:rPr>
          <w:rFonts w:ascii="Quicksand Medium" w:cs="Quicksand Medium" w:eastAsia="Quicksand Medium" w:hAnsi="Quicksand Medium"/>
          <w:sz w:val="30"/>
          <w:szCs w:val="30"/>
          <w:vertAlign w:val="baseline"/>
          <w:rtl w:val="0"/>
        </w:rPr>
        <w:t xml:space="preserve">hinese </w:t>
      </w:r>
      <w:r w:rsidDel="00000000" w:rsidR="00000000" w:rsidRPr="00000000">
        <w:rPr>
          <w:rFonts w:ascii="Quicksand Medium" w:cs="Quicksand Medium" w:eastAsia="Quicksand Medium" w:hAnsi="Quicksand Medium"/>
          <w:sz w:val="30"/>
          <w:szCs w:val="30"/>
          <w:rtl w:val="0"/>
        </w:rPr>
        <w:t xml:space="preserve">c</w:t>
      </w:r>
      <w:r w:rsidDel="00000000" w:rsidR="00000000" w:rsidRPr="00000000">
        <w:rPr>
          <w:rFonts w:ascii="Quicksand Medium" w:cs="Quicksand Medium" w:eastAsia="Quicksand Medium" w:hAnsi="Quicksand Medium"/>
          <w:sz w:val="30"/>
          <w:szCs w:val="30"/>
          <w:vertAlign w:val="baseline"/>
          <w:rtl w:val="0"/>
        </w:rPr>
        <w:t xml:space="preserve">abbages</w:t>
      </w: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2kg c</w:t>
      </w:r>
      <w:r w:rsidDel="00000000" w:rsidR="00000000" w:rsidRPr="00000000">
        <w:rPr>
          <w:rFonts w:ascii="Quicksand Medium" w:cs="Quicksand Medium" w:eastAsia="Quicksand Medium" w:hAnsi="Quicksand Medium"/>
          <w:sz w:val="30"/>
          <w:szCs w:val="30"/>
          <w:vertAlign w:val="baseline"/>
          <w:rtl w:val="0"/>
        </w:rPr>
        <w:t xml:space="preserve">ooking apple</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8kg carrots</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5kg potatoes</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4kg parsnips</w:t>
      </w: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5kg sweet potatoes</w:t>
      </w: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3 kg (blue crate) + 500g mushrooms</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4kg f</w:t>
      </w:r>
      <w:r w:rsidDel="00000000" w:rsidR="00000000" w:rsidRPr="00000000">
        <w:rPr>
          <w:rFonts w:ascii="Quicksand Medium" w:cs="Quicksand Medium" w:eastAsia="Quicksand Medium" w:hAnsi="Quicksand Medium"/>
          <w:sz w:val="30"/>
          <w:szCs w:val="30"/>
          <w:vertAlign w:val="baseline"/>
          <w:rtl w:val="0"/>
        </w:rPr>
        <w:t xml:space="preserve">rozen sliced green beans</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40 b</w:t>
      </w:r>
      <w:r w:rsidDel="00000000" w:rsidR="00000000" w:rsidRPr="00000000">
        <w:rPr>
          <w:rFonts w:ascii="Quicksand Medium" w:cs="Quicksand Medium" w:eastAsia="Quicksand Medium" w:hAnsi="Quicksand Medium"/>
          <w:sz w:val="30"/>
          <w:szCs w:val="30"/>
          <w:vertAlign w:val="baseline"/>
          <w:rtl w:val="0"/>
        </w:rPr>
        <w:t xml:space="preserve">ay leaves </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large bunch parsley</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bunch thyme</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400g b</w:t>
      </w:r>
      <w:r w:rsidDel="00000000" w:rsidR="00000000" w:rsidRPr="00000000">
        <w:rPr>
          <w:rFonts w:ascii="Quicksand Medium" w:cs="Quicksand Medium" w:eastAsia="Quicksand Medium" w:hAnsi="Quicksand Medium"/>
          <w:sz w:val="30"/>
          <w:szCs w:val="30"/>
          <w:vertAlign w:val="baseline"/>
          <w:rtl w:val="0"/>
        </w:rPr>
        <w:t xml:space="preserve">ouillon (v</w:t>
      </w:r>
      <w:r w:rsidDel="00000000" w:rsidR="00000000" w:rsidRPr="00000000">
        <w:rPr>
          <w:rFonts w:ascii="Quicksand Medium" w:cs="Quicksand Medium" w:eastAsia="Quicksand Medium" w:hAnsi="Quicksand Medium"/>
          <w:sz w:val="30"/>
          <w:szCs w:val="30"/>
          <w:rtl w:val="0"/>
        </w:rPr>
        <w:t xml:space="preserve">g</w:t>
      </w:r>
      <w:r w:rsidDel="00000000" w:rsidR="00000000" w:rsidRPr="00000000">
        <w:rPr>
          <w:rFonts w:ascii="Quicksand Medium" w:cs="Quicksand Medium" w:eastAsia="Quicksand Medium" w:hAnsi="Quicksand Medium"/>
          <w:sz w:val="30"/>
          <w:szCs w:val="30"/>
          <w:vertAlign w:val="baseline"/>
          <w:rtl w:val="0"/>
        </w:rPr>
        <w:t xml:space="preserve"> and gf e.g. Marigold purple)</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30g g</w:t>
      </w:r>
      <w:r w:rsidDel="00000000" w:rsidR="00000000" w:rsidRPr="00000000">
        <w:rPr>
          <w:rFonts w:ascii="Quicksand Medium" w:cs="Quicksand Medium" w:eastAsia="Quicksand Medium" w:hAnsi="Quicksand Medium"/>
          <w:sz w:val="30"/>
          <w:szCs w:val="30"/>
          <w:vertAlign w:val="baseline"/>
          <w:rtl w:val="0"/>
        </w:rPr>
        <w:t xml:space="preserve">round black pepper</w:t>
      </w: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200g t</w:t>
      </w:r>
      <w:r w:rsidDel="00000000" w:rsidR="00000000" w:rsidRPr="00000000">
        <w:rPr>
          <w:rFonts w:ascii="Quicksand Medium" w:cs="Quicksand Medium" w:eastAsia="Quicksand Medium" w:hAnsi="Quicksand Medium"/>
          <w:sz w:val="30"/>
          <w:szCs w:val="30"/>
          <w:vertAlign w:val="baseline"/>
          <w:rtl w:val="0"/>
        </w:rPr>
        <w:t xml:space="preserve">amarind concentrate</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0.5l o</w:t>
      </w:r>
      <w:r w:rsidDel="00000000" w:rsidR="00000000" w:rsidRPr="00000000">
        <w:rPr>
          <w:rFonts w:ascii="Quicksand Medium" w:cs="Quicksand Medium" w:eastAsia="Quicksand Medium" w:hAnsi="Quicksand Medium"/>
          <w:sz w:val="30"/>
          <w:szCs w:val="30"/>
          <w:vertAlign w:val="baseline"/>
          <w:rtl w:val="0"/>
        </w:rPr>
        <w:t xml:space="preserve">live oil</w:t>
      </w: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6 packs of 4 m</w:t>
      </w:r>
      <w:r w:rsidDel="00000000" w:rsidR="00000000" w:rsidRPr="00000000">
        <w:rPr>
          <w:rFonts w:ascii="Quicksand Medium" w:cs="Quicksand Medium" w:eastAsia="Quicksand Medium" w:hAnsi="Quicksand Medium"/>
          <w:sz w:val="30"/>
          <w:szCs w:val="30"/>
          <w:vertAlign w:val="baseline"/>
          <w:rtl w:val="0"/>
        </w:rPr>
        <w:t xml:space="preserve">ushroom stock cube (v</w:t>
      </w:r>
      <w:r w:rsidDel="00000000" w:rsidR="00000000" w:rsidRPr="00000000">
        <w:rPr>
          <w:rFonts w:ascii="Quicksand Medium" w:cs="Quicksand Medium" w:eastAsia="Quicksand Medium" w:hAnsi="Quicksand Medium"/>
          <w:sz w:val="30"/>
          <w:szCs w:val="30"/>
          <w:rtl w:val="0"/>
        </w:rPr>
        <w:t xml:space="preserve">g</w:t>
      </w:r>
      <w:r w:rsidDel="00000000" w:rsidR="00000000" w:rsidRPr="00000000">
        <w:rPr>
          <w:rFonts w:ascii="Quicksand Medium" w:cs="Quicksand Medium" w:eastAsia="Quicksand Medium" w:hAnsi="Quicksand Medium"/>
          <w:sz w:val="30"/>
          <w:szCs w:val="30"/>
          <w:vertAlign w:val="baseline"/>
          <w:rtl w:val="0"/>
        </w:rPr>
        <w:t xml:space="preserve"> and gf)</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1kg </w:t>
      </w:r>
      <w:r w:rsidDel="00000000" w:rsidR="00000000" w:rsidRPr="00000000">
        <w:rPr>
          <w:rFonts w:ascii="Quicksand Medium" w:cs="Quicksand Medium" w:eastAsia="Quicksand Medium" w:hAnsi="Quicksand Medium"/>
          <w:sz w:val="30"/>
          <w:szCs w:val="30"/>
          <w:rtl w:val="0"/>
        </w:rPr>
        <w:t xml:space="preserve">red</w:t>
      </w:r>
      <w:r w:rsidDel="00000000" w:rsidR="00000000" w:rsidRPr="00000000">
        <w:rPr>
          <w:rFonts w:ascii="Quicksand Medium" w:cs="Quicksand Medium" w:eastAsia="Quicksand Medium" w:hAnsi="Quicksand Medium"/>
          <w:sz w:val="30"/>
          <w:szCs w:val="30"/>
          <w:rtl w:val="0"/>
        </w:rPr>
        <w:t xml:space="preserve"> quinoa</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30l boiling water</w:t>
      </w:r>
      <w:r w:rsidDel="00000000" w:rsidR="00000000" w:rsidRPr="00000000">
        <w:rPr>
          <w:rtl w:val="0"/>
        </w:rPr>
      </w:r>
    </w:p>
    <w:p w:rsidR="00000000" w:rsidDel="00000000" w:rsidP="00000000" w:rsidRDefault="00000000" w:rsidRPr="00000000" w14:paraId="00000018">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icksand" w:cs="Quicksand" w:eastAsia="Quicksand" w:hAnsi="Quicksand"/>
          <w:sz w:val="52"/>
          <w:szCs w:val="52"/>
          <w:vertAlign w:val="baseline"/>
        </w:rPr>
      </w:pPr>
      <w:bookmarkStart w:colFirst="0" w:colLast="0" w:name="_heading=h.14bvoztzbcj8" w:id="2"/>
      <w:bookmarkEnd w:id="2"/>
      <w:r w:rsidDel="00000000" w:rsidR="00000000" w:rsidRPr="00000000">
        <w:rPr>
          <w:rFonts w:ascii="Quicksand" w:cs="Quicksand" w:eastAsia="Quicksand" w:hAnsi="Quicksand"/>
          <w:sz w:val="68"/>
          <w:szCs w:val="68"/>
          <w:rtl w:val="0"/>
        </w:rPr>
        <w:t xml:space="preserve">Leek and vegetable stew  </w:t>
      </w:r>
      <w:r w:rsidDel="00000000" w:rsidR="00000000" w:rsidRPr="00000000">
        <w:rPr>
          <w:rFonts w:ascii="Quicksand" w:cs="Quicksand" w:eastAsia="Quicksand" w:hAnsi="Quicksand"/>
          <w:sz w:val="52"/>
          <w:szCs w:val="52"/>
          <w:rtl w:val="0"/>
        </w:rPr>
        <w:t xml:space="preserve">m</w:t>
      </w:r>
      <w:r w:rsidDel="00000000" w:rsidR="00000000" w:rsidRPr="00000000">
        <w:rPr>
          <w:rFonts w:ascii="Quicksand" w:cs="Quicksand" w:eastAsia="Quicksand" w:hAnsi="Quicksand"/>
          <w:sz w:val="52"/>
          <w:szCs w:val="52"/>
          <w:vertAlign w:val="baseline"/>
          <w:rtl w:val="0"/>
        </w:rPr>
        <w:t xml:space="preserve">ethod</w:t>
      </w:r>
    </w:p>
    <w:p w:rsidR="00000000" w:rsidDel="00000000" w:rsidP="00000000" w:rsidRDefault="00000000" w:rsidRPr="00000000" w14:paraId="00000019">
      <w:pPr>
        <w:spacing w:after="200" w:before="200" w:line="240" w:lineRule="auto"/>
        <w:rPr>
          <w:rFonts w:ascii="Quicksand Medium" w:cs="Quicksand Medium" w:eastAsia="Quicksand Medium" w:hAnsi="Quicksand Medium"/>
          <w:sz w:val="30"/>
          <w:szCs w:val="30"/>
          <w:u w:val="single"/>
        </w:rPr>
      </w:pPr>
      <w:r w:rsidDel="00000000" w:rsidR="00000000" w:rsidRPr="00000000">
        <w:rPr>
          <w:rFonts w:ascii="Quicksand Medium" w:cs="Quicksand Medium" w:eastAsia="Quicksand Medium" w:hAnsi="Quicksand Medium"/>
          <w:sz w:val="30"/>
          <w:szCs w:val="30"/>
          <w:u w:val="single"/>
          <w:rtl w:val="0"/>
        </w:rPr>
        <w:t xml:space="preserve">Prep in advance</w:t>
      </w:r>
    </w:p>
    <w:p w:rsidR="00000000" w:rsidDel="00000000" w:rsidP="00000000" w:rsidRDefault="00000000" w:rsidRPr="00000000" w14:paraId="0000001A">
      <w:pPr>
        <w:numPr>
          <w:ilvl w:val="0"/>
          <w:numId w:val="3"/>
        </w:numPr>
        <w:spacing w:after="200" w:before="20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Cut the leeks open sufficient to wash out any dirt, then slice them.</w:t>
      </w:r>
      <w:r w:rsidDel="00000000" w:rsidR="00000000" w:rsidRPr="00000000">
        <w:rPr>
          <w:rtl w:val="0"/>
        </w:rPr>
      </w:r>
    </w:p>
    <w:p w:rsidR="00000000" w:rsidDel="00000000" w:rsidP="00000000" w:rsidRDefault="00000000" w:rsidRPr="00000000" w14:paraId="0000001B">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Chop the celery very finely.</w:t>
      </w:r>
      <w:r w:rsidDel="00000000" w:rsidR="00000000" w:rsidRPr="00000000">
        <w:rPr>
          <w:rtl w:val="0"/>
        </w:rPr>
      </w:r>
    </w:p>
    <w:p w:rsidR="00000000" w:rsidDel="00000000" w:rsidP="00000000" w:rsidRDefault="00000000" w:rsidRPr="00000000" w14:paraId="0000001C">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Clean or peel and cut all the root veg into small cubes approx. 1-1.5cm, keeping separate from leeks and celery. Potatoes can have skin on if cleaned.</w:t>
      </w:r>
      <w:r w:rsidDel="00000000" w:rsidR="00000000" w:rsidRPr="00000000">
        <w:rPr>
          <w:rtl w:val="0"/>
        </w:rPr>
      </w:r>
    </w:p>
    <w:p w:rsidR="00000000" w:rsidDel="00000000" w:rsidP="00000000" w:rsidRDefault="00000000" w:rsidRPr="00000000" w14:paraId="0000001D">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Slice the mushrooms.</w:t>
      </w:r>
      <w:r w:rsidDel="00000000" w:rsidR="00000000" w:rsidRPr="00000000">
        <w:rPr>
          <w:rtl w:val="0"/>
        </w:rPr>
      </w:r>
    </w:p>
    <w:p w:rsidR="00000000" w:rsidDel="00000000" w:rsidP="00000000" w:rsidRDefault="00000000" w:rsidRPr="00000000" w14:paraId="0000001E">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Slice the Chinese cabbage in thin slices.</w:t>
      </w:r>
      <w:r w:rsidDel="00000000" w:rsidR="00000000" w:rsidRPr="00000000">
        <w:rPr>
          <w:rtl w:val="0"/>
        </w:rPr>
      </w:r>
    </w:p>
    <w:p w:rsidR="00000000" w:rsidDel="00000000" w:rsidP="00000000" w:rsidRDefault="00000000" w:rsidRPr="00000000" w14:paraId="0000001F">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Finely chop the herbs.</w:t>
      </w:r>
      <w:r w:rsidDel="00000000" w:rsidR="00000000" w:rsidRPr="00000000">
        <w:rPr>
          <w:rtl w:val="0"/>
        </w:rPr>
      </w:r>
    </w:p>
    <w:p w:rsidR="00000000" w:rsidDel="00000000" w:rsidP="00000000" w:rsidRDefault="00000000" w:rsidRPr="00000000" w14:paraId="00000020">
      <w:pPr>
        <w:spacing w:after="200" w:before="0" w:line="240" w:lineRule="auto"/>
        <w:ind w:right="-760.8661417322827"/>
        <w:rPr>
          <w:rFonts w:ascii="Quicksand Medium" w:cs="Quicksand Medium" w:eastAsia="Quicksand Medium" w:hAnsi="Quicksand Medium"/>
          <w:sz w:val="30"/>
          <w:szCs w:val="30"/>
        </w:rPr>
      </w:pPr>
      <w:r w:rsidDel="00000000" w:rsidR="00000000" w:rsidRPr="00000000">
        <w:rPr>
          <w:rFonts w:ascii="Quicksand Medium" w:cs="Quicksand Medium" w:eastAsia="Quicksand Medium" w:hAnsi="Quicksand Medium"/>
          <w:sz w:val="30"/>
          <w:szCs w:val="30"/>
          <w:u w:val="single"/>
          <w:rtl w:val="0"/>
        </w:rPr>
        <w:t xml:space="preserve">On Friday Evening</w:t>
      </w:r>
      <w:r w:rsidDel="00000000" w:rsidR="00000000" w:rsidRPr="00000000">
        <w:rPr>
          <w:rFonts w:ascii="Quicksand Medium" w:cs="Quicksand Medium" w:eastAsia="Quicksand Medium" w:hAnsi="Quicksand Medium"/>
          <w:sz w:val="30"/>
          <w:szCs w:val="30"/>
          <w:rtl w:val="0"/>
        </w:rPr>
        <w:t xml:space="preserve">  </w:t>
      </w:r>
    </w:p>
    <w:p w:rsidR="00000000" w:rsidDel="00000000" w:rsidP="00000000" w:rsidRDefault="00000000" w:rsidRPr="00000000" w14:paraId="00000021">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vertAlign w:val="baseline"/>
          <w:rtl w:val="0"/>
        </w:rPr>
        <w:t xml:space="preserve">Peel and grate or finely chop the apple (as close to the time it is needed as possible)</w:t>
      </w:r>
      <w:r w:rsidDel="00000000" w:rsidR="00000000" w:rsidRPr="00000000">
        <w:rPr>
          <w:rFonts w:ascii="Quicksand Medium" w:cs="Quicksand Medium" w:eastAsia="Quicksand Medium" w:hAnsi="Quicksand Medium"/>
          <w:sz w:val="30"/>
          <w:szCs w:val="30"/>
          <w:rtl w:val="0"/>
        </w:rPr>
        <w:t xml:space="preserve">.</w:t>
      </w:r>
      <w:r w:rsidDel="00000000" w:rsidR="00000000" w:rsidRPr="00000000">
        <w:rPr>
          <w:rtl w:val="0"/>
        </w:rPr>
      </w:r>
    </w:p>
    <w:p w:rsidR="00000000" w:rsidDel="00000000" w:rsidP="00000000" w:rsidRDefault="00000000" w:rsidRPr="00000000" w14:paraId="00000022">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Fry the celery and leeks in the olive oil until softened. </w:t>
      </w:r>
      <w:r w:rsidDel="00000000" w:rsidR="00000000" w:rsidRPr="00000000">
        <w:rPr>
          <w:rtl w:val="0"/>
        </w:rPr>
      </w:r>
    </w:p>
    <w:p w:rsidR="00000000" w:rsidDel="00000000" w:rsidP="00000000" w:rsidRDefault="00000000" w:rsidRPr="00000000" w14:paraId="00000023">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Add the root veg, mushrooms, apple, back pepper and continue to fry for a short while</w:t>
      </w:r>
      <w:r w:rsidDel="00000000" w:rsidR="00000000" w:rsidRPr="00000000">
        <w:rPr>
          <w:rtl w:val="0"/>
        </w:rPr>
      </w:r>
    </w:p>
    <w:p w:rsidR="00000000" w:rsidDel="00000000" w:rsidP="00000000" w:rsidRDefault="00000000" w:rsidRPr="00000000" w14:paraId="00000024">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Dissolve the stock cubes, tamarind and bouillon powder in some of the hot water and add to the stew, along with the bay leaves and the remaining hot water (cold will do for remainder but will just take longer to cook).</w:t>
      </w:r>
      <w:r w:rsidDel="00000000" w:rsidR="00000000" w:rsidRPr="00000000">
        <w:rPr>
          <w:rtl w:val="0"/>
        </w:rPr>
      </w:r>
    </w:p>
    <w:p w:rsidR="00000000" w:rsidDel="00000000" w:rsidP="00000000" w:rsidRDefault="00000000" w:rsidRPr="00000000" w14:paraId="00000025">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vertAlign w:val="baseline"/>
          <w:rtl w:val="0"/>
        </w:rPr>
        <w:t xml:space="preserve">Brin</w:t>
      </w:r>
      <w:r w:rsidDel="00000000" w:rsidR="00000000" w:rsidRPr="00000000">
        <w:rPr>
          <w:rFonts w:ascii="Quicksand Medium" w:cs="Quicksand Medium" w:eastAsia="Quicksand Medium" w:hAnsi="Quicksand Medium"/>
          <w:sz w:val="30"/>
          <w:szCs w:val="30"/>
          <w:rtl w:val="0"/>
        </w:rPr>
        <w:t xml:space="preserve">g</w:t>
      </w:r>
      <w:r w:rsidDel="00000000" w:rsidR="00000000" w:rsidRPr="00000000">
        <w:rPr>
          <w:rFonts w:ascii="Quicksand Medium" w:cs="Quicksand Medium" w:eastAsia="Quicksand Medium" w:hAnsi="Quicksand Medium"/>
          <w:sz w:val="30"/>
          <w:szCs w:val="30"/>
          <w:vertAlign w:val="baseline"/>
          <w:rtl w:val="0"/>
        </w:rPr>
        <w:t xml:space="preserve"> to the boil</w:t>
      </w:r>
      <w:r w:rsidDel="00000000" w:rsidR="00000000" w:rsidRPr="00000000">
        <w:rPr>
          <w:rFonts w:ascii="Quicksand Medium" w:cs="Quicksand Medium" w:eastAsia="Quicksand Medium" w:hAnsi="Quicksand Medium"/>
          <w:sz w:val="30"/>
          <w:szCs w:val="30"/>
          <w:rtl w:val="0"/>
        </w:rPr>
        <w:t xml:space="preserve"> and simmer for 10 mins or so,</w:t>
      </w:r>
      <w:r w:rsidDel="00000000" w:rsidR="00000000" w:rsidRPr="00000000">
        <w:rPr>
          <w:rFonts w:ascii="Quicksand Medium" w:cs="Quicksand Medium" w:eastAsia="Quicksand Medium" w:hAnsi="Quicksand Medium"/>
          <w:sz w:val="30"/>
          <w:szCs w:val="30"/>
          <w:vertAlign w:val="baseline"/>
          <w:rtl w:val="0"/>
        </w:rPr>
        <w:t xml:space="preserve"> then </w:t>
      </w:r>
      <w:r w:rsidDel="00000000" w:rsidR="00000000" w:rsidRPr="00000000">
        <w:rPr>
          <w:rFonts w:ascii="Quicksand Medium" w:cs="Quicksand Medium" w:eastAsia="Quicksand Medium" w:hAnsi="Quicksand Medium"/>
          <w:sz w:val="30"/>
          <w:szCs w:val="30"/>
          <w:rtl w:val="0"/>
        </w:rPr>
        <w:t xml:space="preserve">add the quinoa</w:t>
      </w:r>
      <w:r w:rsidDel="00000000" w:rsidR="00000000" w:rsidRPr="00000000">
        <w:rPr>
          <w:rtl w:val="0"/>
        </w:rPr>
      </w:r>
    </w:p>
    <w:p w:rsidR="00000000" w:rsidDel="00000000" w:rsidP="00000000" w:rsidRDefault="00000000" w:rsidRPr="00000000" w14:paraId="00000026">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rtl w:val="0"/>
        </w:rPr>
        <w:t xml:space="preserve">S</w:t>
      </w:r>
      <w:r w:rsidDel="00000000" w:rsidR="00000000" w:rsidRPr="00000000">
        <w:rPr>
          <w:rFonts w:ascii="Quicksand Medium" w:cs="Quicksand Medium" w:eastAsia="Quicksand Medium" w:hAnsi="Quicksand Medium"/>
          <w:sz w:val="30"/>
          <w:szCs w:val="30"/>
          <w:vertAlign w:val="baseline"/>
          <w:rtl w:val="0"/>
        </w:rPr>
        <w:t xml:space="preserve">immer o</w:t>
      </w:r>
      <w:r w:rsidDel="00000000" w:rsidR="00000000" w:rsidRPr="00000000">
        <w:rPr>
          <w:rFonts w:ascii="Quicksand Medium" w:cs="Quicksand Medium" w:eastAsia="Quicksand Medium" w:hAnsi="Quicksand Medium"/>
          <w:sz w:val="30"/>
          <w:szCs w:val="30"/>
          <w:rtl w:val="0"/>
        </w:rPr>
        <w:t xml:space="preserve">n low heat </w:t>
      </w:r>
      <w:r w:rsidDel="00000000" w:rsidR="00000000" w:rsidRPr="00000000">
        <w:rPr>
          <w:rFonts w:ascii="Quicksand Medium" w:cs="Quicksand Medium" w:eastAsia="Quicksand Medium" w:hAnsi="Quicksand Medium"/>
          <w:sz w:val="30"/>
          <w:szCs w:val="30"/>
          <w:vertAlign w:val="baseline"/>
          <w:rtl w:val="0"/>
        </w:rPr>
        <w:t xml:space="preserve">until the veg is almost soft enough to eat.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425.19685039370086" w:right="-760.8661417322827" w:hanging="360"/>
        <w:jc w:val="left"/>
        <w:rPr>
          <w:rFonts w:ascii="Quicksand Medium" w:cs="Quicksand Medium" w:eastAsia="Quicksand Medium" w:hAnsi="Quicksand Medium"/>
          <w:sz w:val="30"/>
          <w:szCs w:val="30"/>
          <w:u w:val="none"/>
        </w:rPr>
      </w:pPr>
      <w:r w:rsidDel="00000000" w:rsidR="00000000" w:rsidRPr="00000000">
        <w:rPr>
          <w:rFonts w:ascii="Quicksand Medium" w:cs="Quicksand Medium" w:eastAsia="Quicksand Medium" w:hAnsi="Quicksand Medium"/>
          <w:sz w:val="30"/>
          <w:szCs w:val="30"/>
          <w:vertAlign w:val="baseline"/>
          <w:rtl w:val="0"/>
        </w:rPr>
        <w:t xml:space="preserve">Add</w:t>
      </w:r>
      <w:r w:rsidDel="00000000" w:rsidR="00000000" w:rsidRPr="00000000">
        <w:rPr>
          <w:rFonts w:ascii="Quicksand Medium" w:cs="Quicksand Medium" w:eastAsia="Quicksand Medium" w:hAnsi="Quicksand Medium"/>
          <w:sz w:val="30"/>
          <w:szCs w:val="30"/>
          <w:rtl w:val="0"/>
        </w:rPr>
        <w:t xml:space="preserve"> </w:t>
      </w:r>
      <w:r w:rsidDel="00000000" w:rsidR="00000000" w:rsidRPr="00000000">
        <w:rPr>
          <w:rFonts w:ascii="Quicksand Medium" w:cs="Quicksand Medium" w:eastAsia="Quicksand Medium" w:hAnsi="Quicksand Medium"/>
          <w:sz w:val="30"/>
          <w:szCs w:val="30"/>
          <w:vertAlign w:val="baseline"/>
          <w:rtl w:val="0"/>
        </w:rPr>
        <w:t xml:space="preserve">the frozen beans. </w:t>
      </w:r>
      <w:r w:rsidDel="00000000" w:rsidR="00000000" w:rsidRPr="00000000">
        <w:rPr>
          <w:rtl w:val="0"/>
        </w:rPr>
      </w:r>
    </w:p>
    <w:p w:rsidR="00000000" w:rsidDel="00000000" w:rsidP="00000000" w:rsidRDefault="00000000" w:rsidRPr="00000000" w14:paraId="00000028">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Stew can be taken off the heat and set aside at this point if it is ready ahead of time.</w:t>
      </w:r>
      <w:r w:rsidDel="00000000" w:rsidR="00000000" w:rsidRPr="00000000">
        <w:rPr>
          <w:rtl w:val="0"/>
        </w:rPr>
      </w:r>
    </w:p>
    <w:p w:rsidR="00000000" w:rsidDel="00000000" w:rsidP="00000000" w:rsidRDefault="00000000" w:rsidRPr="00000000" w14:paraId="00000029">
      <w:pPr>
        <w:numPr>
          <w:ilvl w:val="0"/>
          <w:numId w:val="3"/>
        </w:numPr>
        <w:spacing w:after="200" w:before="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Bring back to the boil and ensure the frozen veg has thawed.</w:t>
      </w:r>
      <w:r w:rsidDel="00000000" w:rsidR="00000000" w:rsidRPr="00000000">
        <w:rPr>
          <w:rtl w:val="0"/>
        </w:rPr>
      </w:r>
    </w:p>
    <w:p w:rsidR="00000000" w:rsidDel="00000000" w:rsidP="00000000" w:rsidRDefault="00000000" w:rsidRPr="00000000" w14:paraId="0000002A">
      <w:pPr>
        <w:numPr>
          <w:ilvl w:val="0"/>
          <w:numId w:val="3"/>
        </w:numPr>
        <w:spacing w:after="200" w:before="200" w:line="240" w:lineRule="auto"/>
        <w:ind w:left="-425.19685039370086" w:right="-760.8661417322827" w:hanging="360"/>
        <w:rPr>
          <w:rFonts w:ascii="Quicksand Medium" w:cs="Quicksand Medium" w:eastAsia="Quicksand Medium" w:hAnsi="Quicksand Medium"/>
          <w:sz w:val="30"/>
          <w:szCs w:val="30"/>
          <w:u w:val="none"/>
          <w:vertAlign w:val="baseline"/>
        </w:rPr>
      </w:pPr>
      <w:r w:rsidDel="00000000" w:rsidR="00000000" w:rsidRPr="00000000">
        <w:rPr>
          <w:rFonts w:ascii="Quicksand Medium" w:cs="Quicksand Medium" w:eastAsia="Quicksand Medium" w:hAnsi="Quicksand Medium"/>
          <w:sz w:val="30"/>
          <w:szCs w:val="30"/>
          <w:vertAlign w:val="baseline"/>
          <w:rtl w:val="0"/>
        </w:rPr>
        <w:t xml:space="preserve">Add the herbs and Chinese cabbage and simmer for a further few mins until the cabbage softens.</w:t>
      </w:r>
      <w:r w:rsidDel="00000000" w:rsidR="00000000" w:rsidRPr="00000000">
        <w:rPr>
          <w:rtl w:val="0"/>
        </w:rPr>
      </w:r>
    </w:p>
    <w:p w:rsidR="00000000" w:rsidDel="00000000" w:rsidP="00000000" w:rsidRDefault="00000000" w:rsidRPr="00000000" w14:paraId="0000002B">
      <w:pPr>
        <w:pStyle w:val="Title"/>
        <w:pageBreakBefore w:val="1"/>
        <w:spacing w:after="280" w:before="280" w:lineRule="auto"/>
        <w:rPr>
          <w:rFonts w:ascii="Quicksand" w:cs="Quicksand" w:eastAsia="Quicksand" w:hAnsi="Quicksand"/>
          <w:vertAlign w:val="baseline"/>
        </w:rPr>
      </w:pPr>
      <w:bookmarkStart w:colFirst="0" w:colLast="0" w:name="_heading=h.ir8kp51khi4u" w:id="3"/>
      <w:bookmarkEnd w:id="3"/>
      <w:r w:rsidDel="00000000" w:rsidR="00000000" w:rsidRPr="00000000">
        <w:rPr>
          <w:rFonts w:ascii="Quicksand" w:cs="Quicksand" w:eastAsia="Quicksand" w:hAnsi="Quicksand"/>
          <w:vertAlign w:val="baseline"/>
          <w:rtl w:val="0"/>
        </w:rPr>
        <w:t xml:space="preserve">Sos </w:t>
      </w:r>
      <w:r w:rsidDel="00000000" w:rsidR="00000000" w:rsidRPr="00000000">
        <w:rPr>
          <w:rFonts w:ascii="Quicksand" w:cs="Quicksand" w:eastAsia="Quicksand" w:hAnsi="Quicksand"/>
          <w:rtl w:val="0"/>
        </w:rPr>
        <w:t xml:space="preserve">cubes</w:t>
      </w:r>
      <w:r w:rsidDel="00000000" w:rsidR="00000000" w:rsidRPr="00000000">
        <w:rPr>
          <w:rtl w:val="0"/>
        </w:rPr>
      </w:r>
    </w:p>
    <w:p w:rsidR="00000000" w:rsidDel="00000000" w:rsidP="00000000" w:rsidRDefault="00000000" w:rsidRPr="00000000" w14:paraId="0000002C">
      <w:pPr>
        <w:numPr>
          <w:ilvl w:val="0"/>
          <w:numId w:val="5"/>
        </w:numPr>
        <w:spacing w:line="360" w:lineRule="auto"/>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Sosmix </w:t>
      </w:r>
      <w:r w:rsidDel="00000000" w:rsidR="00000000" w:rsidRPr="00000000">
        <w:rPr>
          <w:rFonts w:ascii="Quicksand" w:cs="Quicksand" w:eastAsia="Quicksand" w:hAnsi="Quicksand"/>
          <w:sz w:val="30"/>
          <w:szCs w:val="30"/>
          <w:rtl w:val="0"/>
        </w:rPr>
        <w:t xml:space="preserve">4</w:t>
      </w:r>
      <w:r w:rsidDel="00000000" w:rsidR="00000000" w:rsidRPr="00000000">
        <w:rPr>
          <w:rFonts w:ascii="Quicksand" w:cs="Quicksand" w:eastAsia="Quicksand" w:hAnsi="Quicksand"/>
          <w:sz w:val="30"/>
          <w:szCs w:val="30"/>
          <w:vertAlign w:val="baseline"/>
          <w:rtl w:val="0"/>
        </w:rPr>
        <w:t xml:space="preserve"> kg</w:t>
      </w:r>
    </w:p>
    <w:p w:rsidR="00000000" w:rsidDel="00000000" w:rsidP="00000000" w:rsidRDefault="00000000" w:rsidRPr="00000000" w14:paraId="0000002D">
      <w:pPr>
        <w:numPr>
          <w:ilvl w:val="0"/>
          <w:numId w:val="5"/>
        </w:numPr>
        <w:spacing w:line="360" w:lineRule="auto"/>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Tomato puree 800g</w:t>
      </w:r>
    </w:p>
    <w:p w:rsidR="00000000" w:rsidDel="00000000" w:rsidP="00000000" w:rsidRDefault="00000000" w:rsidRPr="00000000" w14:paraId="0000002E">
      <w:pPr>
        <w:numPr>
          <w:ilvl w:val="0"/>
          <w:numId w:val="5"/>
        </w:numPr>
        <w:spacing w:line="360" w:lineRule="auto"/>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Dried mixed herbs 1 handful </w:t>
      </w:r>
    </w:p>
    <w:p w:rsidR="00000000" w:rsidDel="00000000" w:rsidP="00000000" w:rsidRDefault="00000000" w:rsidRPr="00000000" w14:paraId="0000002F">
      <w:pPr>
        <w:numPr>
          <w:ilvl w:val="0"/>
          <w:numId w:val="5"/>
        </w:numPr>
        <w:spacing w:line="360" w:lineRule="auto"/>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Cold water </w:t>
      </w:r>
      <w:r w:rsidDel="00000000" w:rsidR="00000000" w:rsidRPr="00000000">
        <w:rPr>
          <w:rFonts w:ascii="Quicksand" w:cs="Quicksand" w:eastAsia="Quicksand" w:hAnsi="Quicksand"/>
          <w:sz w:val="30"/>
          <w:szCs w:val="30"/>
          <w:rtl w:val="0"/>
        </w:rPr>
        <w:t xml:space="preserve">4.5</w:t>
      </w:r>
      <w:r w:rsidDel="00000000" w:rsidR="00000000" w:rsidRPr="00000000">
        <w:rPr>
          <w:rFonts w:ascii="Quicksand" w:cs="Quicksand" w:eastAsia="Quicksand" w:hAnsi="Quicksand"/>
          <w:sz w:val="30"/>
          <w:szCs w:val="30"/>
          <w:vertAlign w:val="baseline"/>
          <w:rtl w:val="0"/>
        </w:rPr>
        <w:t xml:space="preserve"> l</w:t>
      </w:r>
    </w:p>
    <w:p w:rsidR="00000000" w:rsidDel="00000000" w:rsidP="00000000" w:rsidRDefault="00000000" w:rsidRPr="00000000" w14:paraId="00000030">
      <w:pPr>
        <w:numPr>
          <w:ilvl w:val="0"/>
          <w:numId w:val="5"/>
        </w:numPr>
        <w:spacing w:line="360" w:lineRule="auto"/>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rtl w:val="0"/>
        </w:rPr>
        <w:t xml:space="preserve">0.2 l rapeseed o</w:t>
      </w:r>
      <w:r w:rsidDel="00000000" w:rsidR="00000000" w:rsidRPr="00000000">
        <w:rPr>
          <w:rFonts w:ascii="Quicksand" w:cs="Quicksand" w:eastAsia="Quicksand" w:hAnsi="Quicksand"/>
          <w:sz w:val="30"/>
          <w:szCs w:val="30"/>
          <w:vertAlign w:val="baseline"/>
          <w:rtl w:val="0"/>
        </w:rPr>
        <w:t xml:space="preserve">il for roasting (</w:t>
      </w:r>
      <w:r w:rsidDel="00000000" w:rsidR="00000000" w:rsidRPr="00000000">
        <w:rPr>
          <w:rFonts w:ascii="Quicksand" w:cs="Quicksand" w:eastAsia="Quicksand" w:hAnsi="Quicksand"/>
          <w:sz w:val="30"/>
          <w:szCs w:val="30"/>
          <w:rtl w:val="0"/>
        </w:rPr>
        <w:t xml:space="preserve">as needed)</w:t>
      </w:r>
      <w:r w:rsidDel="00000000" w:rsidR="00000000" w:rsidRPr="00000000">
        <w:rPr>
          <w:rtl w:val="0"/>
        </w:rPr>
      </w:r>
    </w:p>
    <w:p w:rsidR="00000000" w:rsidDel="00000000" w:rsidP="00000000" w:rsidRDefault="00000000" w:rsidRPr="00000000" w14:paraId="00000031">
      <w:pPr>
        <w:spacing w:line="360" w:lineRule="auto"/>
        <w:ind w:left="0" w:firstLine="0"/>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32">
      <w:pPr>
        <w:spacing w:line="360" w:lineRule="auto"/>
        <w:ind w:left="0" w:firstLine="0"/>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33">
      <w:pPr>
        <w:spacing w:line="360" w:lineRule="auto"/>
        <w:ind w:left="0" w:firstLine="0"/>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Well ahead of meal time:</w:t>
      </w:r>
    </w:p>
    <w:p w:rsidR="00000000" w:rsidDel="00000000" w:rsidP="00000000" w:rsidRDefault="00000000" w:rsidRPr="00000000" w14:paraId="00000034">
      <w:pPr>
        <w:numPr>
          <w:ilvl w:val="0"/>
          <w:numId w:val="4"/>
        </w:numPr>
        <w:spacing w:line="360" w:lineRule="auto"/>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Stir all ingredients together except the oi</w:t>
      </w:r>
      <w:r w:rsidDel="00000000" w:rsidR="00000000" w:rsidRPr="00000000">
        <w:rPr>
          <w:rFonts w:ascii="Quicksand" w:cs="Quicksand" w:eastAsia="Quicksand" w:hAnsi="Quicksand"/>
          <w:sz w:val="30"/>
          <w:szCs w:val="30"/>
          <w:rtl w:val="0"/>
        </w:rPr>
        <w:t xml:space="preserve">l</w:t>
      </w:r>
      <w:r w:rsidDel="00000000" w:rsidR="00000000" w:rsidRPr="00000000">
        <w:rPr>
          <w:rFonts w:ascii="Quicksand" w:cs="Quicksand" w:eastAsia="Quicksand" w:hAnsi="Quicksand"/>
          <w:sz w:val="30"/>
          <w:szCs w:val="30"/>
          <w:vertAlign w:val="baseline"/>
          <w:rtl w:val="0"/>
        </w:rPr>
        <w:t xml:space="preserve">.</w:t>
      </w:r>
    </w:p>
    <w:p w:rsidR="00000000" w:rsidDel="00000000" w:rsidP="00000000" w:rsidRDefault="00000000" w:rsidRPr="00000000" w14:paraId="00000035">
      <w:pPr>
        <w:numPr>
          <w:ilvl w:val="0"/>
          <w:numId w:val="4"/>
        </w:numPr>
        <w:spacing w:line="360" w:lineRule="auto"/>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rtl w:val="0"/>
        </w:rPr>
        <w:t xml:space="preserve">Spread the mix into oiled trays ~1” thick (2 large skirt trays)</w:t>
      </w: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rtl w:val="0"/>
        </w:rPr>
        <w:t xml:space="preserve">B</w:t>
      </w:r>
      <w:r w:rsidDel="00000000" w:rsidR="00000000" w:rsidRPr="00000000">
        <w:rPr>
          <w:rFonts w:ascii="Quicksand" w:cs="Quicksand" w:eastAsia="Quicksand" w:hAnsi="Quicksand"/>
          <w:sz w:val="30"/>
          <w:szCs w:val="30"/>
          <w:vertAlign w:val="baseline"/>
          <w:rtl w:val="0"/>
        </w:rPr>
        <w:t xml:space="preserve">ake until well browned on top (approx. </w:t>
      </w:r>
      <w:r w:rsidDel="00000000" w:rsidR="00000000" w:rsidRPr="00000000">
        <w:rPr>
          <w:rFonts w:ascii="Quicksand" w:cs="Quicksand" w:eastAsia="Quicksand" w:hAnsi="Quicksand"/>
          <w:sz w:val="30"/>
          <w:szCs w:val="30"/>
          <w:rtl w:val="0"/>
        </w:rPr>
        <w:t xml:space="preserve">3</w:t>
      </w:r>
      <w:r w:rsidDel="00000000" w:rsidR="00000000" w:rsidRPr="00000000">
        <w:rPr>
          <w:rFonts w:ascii="Quicksand" w:cs="Quicksand" w:eastAsia="Quicksand" w:hAnsi="Quicksand"/>
          <w:sz w:val="30"/>
          <w:szCs w:val="30"/>
          <w:vertAlign w:val="baseline"/>
          <w:rtl w:val="0"/>
        </w:rPr>
        <w:t xml:space="preserve">0min at 180ºC). </w:t>
      </w:r>
    </w:p>
    <w:p w:rsidR="00000000" w:rsidDel="00000000" w:rsidP="00000000" w:rsidRDefault="00000000" w:rsidRPr="00000000" w14:paraId="00000037">
      <w:pPr>
        <w:numPr>
          <w:ilvl w:val="0"/>
          <w:numId w:val="4"/>
        </w:numPr>
        <w:spacing w:line="360" w:lineRule="auto"/>
        <w:ind w:left="720" w:hanging="720"/>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Cut into squares, aiming for approx 360 in total, and remove from tray (can now stack into smaller tray(s))</w:t>
      </w:r>
    </w:p>
    <w:p w:rsidR="00000000" w:rsidDel="00000000" w:rsidP="00000000" w:rsidRDefault="00000000" w:rsidRPr="00000000" w14:paraId="00000038">
      <w:pPr>
        <w:numPr>
          <w:ilvl w:val="0"/>
          <w:numId w:val="4"/>
        </w:numPr>
        <w:spacing w:line="360" w:lineRule="auto"/>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rtl w:val="0"/>
        </w:rPr>
        <w:t xml:space="preserve">R</w:t>
      </w:r>
      <w:r w:rsidDel="00000000" w:rsidR="00000000" w:rsidRPr="00000000">
        <w:rPr>
          <w:rFonts w:ascii="Quicksand" w:cs="Quicksand" w:eastAsia="Quicksand" w:hAnsi="Quicksand"/>
          <w:sz w:val="30"/>
          <w:szCs w:val="30"/>
          <w:vertAlign w:val="baseline"/>
          <w:rtl w:val="0"/>
        </w:rPr>
        <w:t xml:space="preserve">eheat in oven to serve</w:t>
      </w:r>
      <w:r w:rsidDel="00000000" w:rsidR="00000000" w:rsidRPr="00000000">
        <w:rPr>
          <w:rFonts w:ascii="Quicksand" w:cs="Quicksand" w:eastAsia="Quicksand" w:hAnsi="Quicksand"/>
          <w:sz w:val="30"/>
          <w:szCs w:val="30"/>
          <w:rtl w:val="0"/>
        </w:rPr>
        <w:t xml:space="preserve">.</w:t>
      </w:r>
      <w:r w:rsidDel="00000000" w:rsidR="00000000" w:rsidRPr="00000000">
        <w:rPr>
          <w:rtl w:val="0"/>
        </w:rPr>
      </w:r>
    </w:p>
    <w:p w:rsidR="00000000" w:rsidDel="00000000" w:rsidP="00000000" w:rsidRDefault="00000000" w:rsidRPr="00000000" w14:paraId="00000039">
      <w:pPr>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3A">
      <w:pPr>
        <w:pStyle w:val="Title"/>
        <w:rPr/>
      </w:pPr>
      <w:bookmarkStart w:colFirst="0" w:colLast="0" w:name="_heading=h.eo7vbi8u08ur" w:id="4"/>
      <w:bookmarkEnd w:id="4"/>
      <w:r w:rsidDel="00000000" w:rsidR="00000000" w:rsidRPr="00000000">
        <w:rPr>
          <w:rtl w:val="0"/>
        </w:rPr>
        <w:t xml:space="preserve">Gluten Free Alternative</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Frozen gluten free falafel (1 box of 24)</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Warm in oven for 10-15 mins before serving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Title"/>
        <w:rPr/>
      </w:pPr>
      <w:bookmarkStart w:colFirst="0" w:colLast="0" w:name="_heading=h.2qfatft23w07" w:id="5"/>
      <w:bookmarkEnd w:id="5"/>
      <w:r w:rsidDel="00000000" w:rsidR="00000000" w:rsidRPr="00000000">
        <w:rPr>
          <w:rtl w:val="0"/>
        </w:rPr>
        <w:t xml:space="preserve">Herb oil</w:t>
      </w:r>
    </w:p>
    <w:p w:rsidR="00000000" w:rsidDel="00000000" w:rsidP="00000000" w:rsidRDefault="00000000" w:rsidRPr="00000000" w14:paraId="00000040">
      <w:pPr>
        <w:numPr>
          <w:ilvl w:val="0"/>
          <w:numId w:val="5"/>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parsley 1 bunch</w:t>
      </w:r>
    </w:p>
    <w:p w:rsidR="00000000" w:rsidDel="00000000" w:rsidP="00000000" w:rsidRDefault="00000000" w:rsidRPr="00000000" w14:paraId="00000041">
      <w:pPr>
        <w:numPr>
          <w:ilvl w:val="0"/>
          <w:numId w:val="5"/>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thyme 1 bunch</w:t>
      </w:r>
    </w:p>
    <w:p w:rsidR="00000000" w:rsidDel="00000000" w:rsidP="00000000" w:rsidRDefault="00000000" w:rsidRPr="00000000" w14:paraId="00000042">
      <w:pPr>
        <w:numPr>
          <w:ilvl w:val="0"/>
          <w:numId w:val="5"/>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olive oil 2.5 l</w:t>
      </w:r>
    </w:p>
    <w:p w:rsidR="00000000" w:rsidDel="00000000" w:rsidP="00000000" w:rsidRDefault="00000000" w:rsidRPr="00000000" w14:paraId="00000043">
      <w:pPr>
        <w:numPr>
          <w:ilvl w:val="0"/>
          <w:numId w:val="5"/>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chives 2 bunches</w:t>
      </w:r>
    </w:p>
    <w:p w:rsidR="00000000" w:rsidDel="00000000" w:rsidP="00000000" w:rsidRDefault="00000000" w:rsidRPr="00000000" w14:paraId="00000044">
      <w:pPr>
        <w:numPr>
          <w:ilvl w:val="0"/>
          <w:numId w:val="5"/>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sage 1 bunch</w:t>
      </w:r>
    </w:p>
    <w:p w:rsidR="00000000" w:rsidDel="00000000" w:rsidP="00000000" w:rsidRDefault="00000000" w:rsidRPr="00000000" w14:paraId="00000045">
      <w:pPr>
        <w:numPr>
          <w:ilvl w:val="0"/>
          <w:numId w:val="5"/>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lemons (for zest) </w:t>
      </w:r>
      <w:r w:rsidDel="00000000" w:rsidR="00000000" w:rsidRPr="00000000">
        <w:rPr>
          <w:rFonts w:ascii="Quicksand" w:cs="Quicksand" w:eastAsia="Quicksand" w:hAnsi="Quicksand"/>
          <w:sz w:val="30"/>
          <w:szCs w:val="30"/>
          <w:rtl w:val="0"/>
        </w:rPr>
        <w:t xml:space="preserve">8</w:t>
      </w:r>
      <w:r w:rsidDel="00000000" w:rsidR="00000000" w:rsidRPr="00000000">
        <w:rPr>
          <w:rFonts w:ascii="Quicksand" w:cs="Quicksand" w:eastAsia="Quicksand" w:hAnsi="Quicksand"/>
          <w:sz w:val="30"/>
          <w:szCs w:val="30"/>
          <w:vertAlign w:val="baseline"/>
          <w:rtl w:val="0"/>
        </w:rPr>
        <w:t xml:space="preserve"> pc</w:t>
      </w:r>
    </w:p>
    <w:p w:rsidR="00000000" w:rsidDel="00000000" w:rsidP="00000000" w:rsidRDefault="00000000" w:rsidRPr="00000000" w14:paraId="00000046">
      <w:pPr>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47">
      <w:pPr>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Well ahead of meal time (ideally day before)</w:t>
      </w:r>
    </w:p>
    <w:p w:rsidR="00000000" w:rsidDel="00000000" w:rsidP="00000000" w:rsidRDefault="00000000" w:rsidRPr="00000000" w14:paraId="00000048">
      <w:pPr>
        <w:numPr>
          <w:ilvl w:val="0"/>
          <w:numId w:val="6"/>
        </w:numPr>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Finely chop the herbs</w:t>
      </w:r>
    </w:p>
    <w:p w:rsidR="00000000" w:rsidDel="00000000" w:rsidP="00000000" w:rsidRDefault="00000000" w:rsidRPr="00000000" w14:paraId="00000049">
      <w:pPr>
        <w:numPr>
          <w:ilvl w:val="0"/>
          <w:numId w:val="6"/>
        </w:numPr>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Wash and zest the lemons</w:t>
      </w:r>
    </w:p>
    <w:p w:rsidR="00000000" w:rsidDel="00000000" w:rsidP="00000000" w:rsidRDefault="00000000" w:rsidRPr="00000000" w14:paraId="0000004A">
      <w:pPr>
        <w:numPr>
          <w:ilvl w:val="0"/>
          <w:numId w:val="6"/>
        </w:numPr>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Stir herbs and zest into the oil</w:t>
      </w:r>
    </w:p>
    <w:p w:rsidR="00000000" w:rsidDel="00000000" w:rsidP="00000000" w:rsidRDefault="00000000" w:rsidRPr="00000000" w14:paraId="0000004B">
      <w:pPr>
        <w:rPr>
          <w:rFonts w:ascii="Quicksand" w:cs="Quicksand" w:eastAsia="Quicksand" w:hAnsi="Quicksand"/>
          <w:sz w:val="30"/>
          <w:szCs w:val="30"/>
          <w:vertAlign w:val="baseline"/>
        </w:rPr>
      </w:pPr>
      <w:r w:rsidDel="00000000" w:rsidR="00000000" w:rsidRPr="00000000">
        <w:rPr>
          <w:rtl w:val="0"/>
        </w:rPr>
      </w:r>
    </w:p>
    <w:p w:rsidR="00000000" w:rsidDel="00000000" w:rsidP="00000000" w:rsidRDefault="00000000" w:rsidRPr="00000000" w14:paraId="0000004C">
      <w:pPr>
        <w:pStyle w:val="Title"/>
        <w:spacing w:after="280" w:before="280" w:lineRule="auto"/>
        <w:rPr>
          <w:vertAlign w:val="baseline"/>
        </w:rPr>
      </w:pPr>
      <w:bookmarkStart w:colFirst="0" w:colLast="0" w:name="_heading=h.gnwfmfzax20i" w:id="6"/>
      <w:bookmarkEnd w:id="6"/>
      <w:r w:rsidDel="00000000" w:rsidR="00000000" w:rsidRPr="00000000">
        <w:rPr>
          <w:vertAlign w:val="baseline"/>
          <w:rtl w:val="0"/>
        </w:rPr>
        <w:t xml:space="preserve">Bread and Butter</w:t>
      </w:r>
    </w:p>
    <w:p w:rsidR="00000000" w:rsidDel="00000000" w:rsidP="00000000" w:rsidRDefault="00000000" w:rsidRPr="00000000" w14:paraId="0000004D">
      <w:pPr>
        <w:numPr>
          <w:ilvl w:val="0"/>
          <w:numId w:val="7"/>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Bread (large Pide from Ozmen) x1</w:t>
      </w:r>
      <w:r w:rsidDel="00000000" w:rsidR="00000000" w:rsidRPr="00000000">
        <w:rPr>
          <w:rFonts w:ascii="Quicksand" w:cs="Quicksand" w:eastAsia="Quicksand" w:hAnsi="Quicksand"/>
          <w:sz w:val="30"/>
          <w:szCs w:val="30"/>
          <w:rtl w:val="0"/>
        </w:rPr>
        <w:t xml:space="preserve">6</w:t>
      </w:r>
      <w:r w:rsidDel="00000000" w:rsidR="00000000" w:rsidRPr="00000000">
        <w:rPr>
          <w:rFonts w:ascii="Quicksand" w:cs="Quicksand" w:eastAsia="Quicksand" w:hAnsi="Quicksand"/>
          <w:sz w:val="30"/>
          <w:szCs w:val="30"/>
          <w:vertAlign w:val="baseline"/>
          <w:rtl w:val="0"/>
        </w:rPr>
        <w:t xml:space="preserve"> </w:t>
      </w:r>
    </w:p>
    <w:p w:rsidR="00000000" w:rsidDel="00000000" w:rsidP="00000000" w:rsidRDefault="00000000" w:rsidRPr="00000000" w14:paraId="0000004E">
      <w:pPr>
        <w:numPr>
          <w:ilvl w:val="0"/>
          <w:numId w:val="7"/>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GF bread 2 ciabatta</w:t>
      </w:r>
    </w:p>
    <w:p w:rsidR="00000000" w:rsidDel="00000000" w:rsidP="00000000" w:rsidRDefault="00000000" w:rsidRPr="00000000" w14:paraId="0000004F">
      <w:pPr>
        <w:numPr>
          <w:ilvl w:val="0"/>
          <w:numId w:val="7"/>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Butter 2 kg</w:t>
      </w:r>
    </w:p>
    <w:p w:rsidR="00000000" w:rsidDel="00000000" w:rsidP="00000000" w:rsidRDefault="00000000" w:rsidRPr="00000000" w14:paraId="00000050">
      <w:pPr>
        <w:numPr>
          <w:ilvl w:val="0"/>
          <w:numId w:val="7"/>
        </w:numPr>
        <w:ind w:left="720" w:hanging="36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vegan marg 250 g</w:t>
      </w:r>
    </w:p>
    <w:p w:rsidR="00000000" w:rsidDel="00000000" w:rsidP="00000000" w:rsidRDefault="00000000" w:rsidRPr="00000000" w14:paraId="00000051">
      <w:pPr>
        <w:pStyle w:val="Heading2"/>
        <w:spacing w:after="280" w:before="280" w:lineRule="auto"/>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52">
      <w:pPr>
        <w:numPr>
          <w:ilvl w:val="0"/>
          <w:numId w:val="2"/>
        </w:numPr>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Chop the bread into portions or half portions</w:t>
      </w:r>
    </w:p>
    <w:p w:rsidR="00000000" w:rsidDel="00000000" w:rsidP="00000000" w:rsidRDefault="00000000" w:rsidRPr="00000000" w14:paraId="00000053">
      <w:pPr>
        <w:numPr>
          <w:ilvl w:val="0"/>
          <w:numId w:val="2"/>
        </w:numPr>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Warm the GF ciabatta in the oven</w:t>
      </w:r>
    </w:p>
    <w:p w:rsidR="00000000" w:rsidDel="00000000" w:rsidP="00000000" w:rsidRDefault="00000000" w:rsidRPr="00000000" w14:paraId="00000054">
      <w:pPr>
        <w:numPr>
          <w:ilvl w:val="0"/>
          <w:numId w:val="2"/>
        </w:numPr>
        <w:ind w:left="720" w:hanging="720"/>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Divide the butter into bowls to place on dining tables</w:t>
      </w:r>
    </w:p>
    <w:p w:rsidR="00000000" w:rsidDel="00000000" w:rsidP="00000000" w:rsidRDefault="00000000" w:rsidRPr="00000000" w14:paraId="00000055">
      <w:pPr>
        <w:rPr>
          <w:rFonts w:ascii="Quicksand" w:cs="Quicksand" w:eastAsia="Quicksand" w:hAnsi="Quicksand"/>
          <w:sz w:val="30"/>
          <w:szCs w:val="30"/>
          <w:vertAlign w:val="baseline"/>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b9nbx9mjay7q" w:id="7"/>
      <w:bookmarkEnd w:id="7"/>
      <w:r w:rsidDel="00000000" w:rsidR="00000000" w:rsidRPr="00000000">
        <w:rPr>
          <w:rtl w:val="0"/>
        </w:rPr>
        <w:t xml:space="preserve">To serve</w:t>
      </w:r>
    </w:p>
    <w:p w:rsidR="00000000" w:rsidDel="00000000" w:rsidP="00000000" w:rsidRDefault="00000000" w:rsidRPr="00000000" w14:paraId="00000057">
      <w:pPr>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Serve stew first, 2 lg ladles per portion initially</w:t>
      </w:r>
    </w:p>
    <w:p w:rsidR="00000000" w:rsidDel="00000000" w:rsidP="00000000" w:rsidRDefault="00000000" w:rsidRPr="00000000" w14:paraId="00000058">
      <w:pPr>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Serve </w:t>
      </w:r>
      <w:r w:rsidDel="00000000" w:rsidR="00000000" w:rsidRPr="00000000">
        <w:rPr>
          <w:rFonts w:ascii="Quicksand" w:cs="Quicksand" w:eastAsia="Quicksand" w:hAnsi="Quicksand"/>
          <w:sz w:val="30"/>
          <w:szCs w:val="30"/>
          <w:rtl w:val="0"/>
        </w:rPr>
        <w:t xml:space="preserve">cubes</w:t>
      </w:r>
      <w:r w:rsidDel="00000000" w:rsidR="00000000" w:rsidRPr="00000000">
        <w:rPr>
          <w:rFonts w:ascii="Quicksand" w:cs="Quicksand" w:eastAsia="Quicksand" w:hAnsi="Quicksand"/>
          <w:sz w:val="30"/>
          <w:szCs w:val="30"/>
          <w:vertAlign w:val="baseline"/>
          <w:rtl w:val="0"/>
        </w:rPr>
        <w:t xml:space="preserve"> next, </w:t>
      </w:r>
      <w:r w:rsidDel="00000000" w:rsidR="00000000" w:rsidRPr="00000000">
        <w:rPr>
          <w:rFonts w:ascii="Quicksand" w:cs="Quicksand" w:eastAsia="Quicksand" w:hAnsi="Quicksand"/>
          <w:sz w:val="30"/>
          <w:szCs w:val="30"/>
          <w:rtl w:val="0"/>
        </w:rPr>
        <w:t xml:space="preserve">3</w:t>
      </w:r>
      <w:r w:rsidDel="00000000" w:rsidR="00000000" w:rsidRPr="00000000">
        <w:rPr>
          <w:rFonts w:ascii="Quicksand" w:cs="Quicksand" w:eastAsia="Quicksand" w:hAnsi="Quicksand"/>
          <w:sz w:val="30"/>
          <w:szCs w:val="30"/>
          <w:vertAlign w:val="baseline"/>
          <w:rtl w:val="0"/>
        </w:rPr>
        <w:t xml:space="preserve"> per portion (or adjust number</w:t>
      </w:r>
      <w:r w:rsidDel="00000000" w:rsidR="00000000" w:rsidRPr="00000000">
        <w:rPr>
          <w:rFonts w:ascii="Quicksand" w:cs="Quicksand" w:eastAsia="Quicksand" w:hAnsi="Quicksand"/>
          <w:sz w:val="30"/>
          <w:szCs w:val="30"/>
          <w:rtl w:val="0"/>
        </w:rPr>
        <w:t xml:space="preserve"> </w:t>
      </w:r>
      <w:r w:rsidDel="00000000" w:rsidR="00000000" w:rsidRPr="00000000">
        <w:rPr>
          <w:rFonts w:ascii="Quicksand" w:cs="Quicksand" w:eastAsia="Quicksand" w:hAnsi="Quicksand"/>
          <w:sz w:val="30"/>
          <w:szCs w:val="30"/>
          <w:vertAlign w:val="baseline"/>
          <w:rtl w:val="0"/>
        </w:rPr>
        <w:t xml:space="preserve">according to how many were cut</w:t>
      </w:r>
      <w:r w:rsidDel="00000000" w:rsidR="00000000" w:rsidRPr="00000000">
        <w:rPr>
          <w:rFonts w:ascii="Quicksand" w:cs="Quicksand" w:eastAsia="Quicksand" w:hAnsi="Quicksand"/>
          <w:sz w:val="30"/>
          <w:szCs w:val="30"/>
          <w:rtl w:val="0"/>
        </w:rPr>
        <w:t xml:space="preserve">)</w:t>
      </w:r>
      <w:r w:rsidDel="00000000" w:rsidR="00000000" w:rsidRPr="00000000">
        <w:rPr>
          <w:rFonts w:ascii="Quicksand" w:cs="Quicksand" w:eastAsia="Quicksand" w:hAnsi="Quicksand"/>
          <w:sz w:val="30"/>
          <w:szCs w:val="30"/>
          <w:vertAlign w:val="baseline"/>
          <w:rtl w:val="0"/>
        </w:rPr>
        <w:t xml:space="preserve"> into stew</w:t>
      </w:r>
    </w:p>
    <w:p w:rsidR="00000000" w:rsidDel="00000000" w:rsidP="00000000" w:rsidRDefault="00000000" w:rsidRPr="00000000" w14:paraId="00000059">
      <w:pPr>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Drizzle oil over</w:t>
      </w:r>
    </w:p>
    <w:p w:rsidR="00000000" w:rsidDel="00000000" w:rsidP="00000000" w:rsidRDefault="00000000" w:rsidRPr="00000000" w14:paraId="0000005A">
      <w:pPr>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Put bread out for people to help themselves</w:t>
      </w:r>
    </w:p>
    <w:p w:rsidR="00000000" w:rsidDel="00000000" w:rsidP="00000000" w:rsidRDefault="00000000" w:rsidRPr="00000000" w14:paraId="0000005B">
      <w:pPr>
        <w:rPr>
          <w:rFonts w:ascii="Quicksand" w:cs="Quicksand" w:eastAsia="Quicksand" w:hAnsi="Quicksand"/>
          <w:sz w:val="30"/>
          <w:szCs w:val="30"/>
          <w:vertAlign w:val="baseline"/>
        </w:rPr>
      </w:pPr>
      <w:r w:rsidDel="00000000" w:rsidR="00000000" w:rsidRPr="00000000">
        <w:rPr>
          <w:rFonts w:ascii="Quicksand" w:cs="Quicksand" w:eastAsia="Quicksand" w:hAnsi="Quicksand"/>
          <w:sz w:val="30"/>
          <w:szCs w:val="30"/>
          <w:vertAlign w:val="baseline"/>
          <w:rtl w:val="0"/>
        </w:rPr>
        <w:t xml:space="preserve">Keep vegan marg on serving table well labelled for vegans only</w:t>
      </w:r>
    </w:p>
    <w:p w:rsidR="00000000" w:rsidDel="00000000" w:rsidP="00000000" w:rsidRDefault="00000000" w:rsidRPr="00000000" w14:paraId="0000005C">
      <w:pPr>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5D">
      <w:pPr>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5E">
      <w:pPr>
        <w:rPr>
          <w:rFonts w:ascii="Quicksand" w:cs="Quicksand" w:eastAsia="Quicksand" w:hAnsi="Quicksand"/>
          <w:sz w:val="32"/>
          <w:szCs w:val="32"/>
        </w:rPr>
      </w:pPr>
      <w:r w:rsidDel="00000000" w:rsidR="00000000" w:rsidRPr="00000000">
        <w:rPr>
          <w:rtl w:val="0"/>
        </w:rPr>
      </w:r>
    </w:p>
    <w:sectPr>
      <w:pgSz w:h="16838" w:w="11906" w:orient="portrait"/>
      <w:pgMar w:bottom="684.4488188976391" w:top="566.9291338582677"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icksand">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Quicksand Medium">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Calibri" w:cs="Calibri" w:eastAsia="Calibri" w:hAnsi="Calibri"/>
      <w:b w:val="1"/>
      <w:sz w:val="48"/>
      <w:szCs w:val="48"/>
      <w:vertAlign w:val="baseline"/>
    </w:rPr>
  </w:style>
  <w:style w:type="paragraph" w:styleId="Heading2">
    <w:name w:val="heading 2"/>
    <w:basedOn w:val="Normal"/>
    <w:next w:val="Normal"/>
    <w:pPr/>
    <w:rPr>
      <w:rFonts w:ascii="Calibri" w:cs="Calibri" w:eastAsia="Calibri" w:hAnsi="Calibri"/>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rPr>
      <w:rFonts w:ascii="Calibri" w:cs="Calibri" w:eastAsia="Calibri" w:hAnsi="Calibri"/>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Calibri" w:cs="Calibri" w:eastAsia="Calibri" w:hAnsi="Calibri"/>
      <w:b w:val="1"/>
      <w:sz w:val="48"/>
      <w:szCs w:val="48"/>
      <w:vertAlign w:val="baseline"/>
    </w:rPr>
  </w:style>
  <w:style w:type="paragraph" w:styleId="Heading2">
    <w:name w:val="heading 2"/>
    <w:basedOn w:val="Normal"/>
    <w:next w:val="Normal"/>
    <w:pPr>
      <w:spacing w:after="280" w:before="280" w:lineRule="auto"/>
    </w:pPr>
    <w:rPr>
      <w:rFonts w:ascii="Quicksand SemiBold" w:cs="Quicksand SemiBold" w:eastAsia="Quicksand SemiBold" w:hAnsi="Quicksand SemiBold"/>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rPr>
      <w:rFonts w:ascii="Calibri" w:cs="Calibri" w:eastAsia="Calibri" w:hAnsi="Calibri"/>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80" w:before="280" w:lineRule="auto"/>
    </w:pPr>
    <w:rPr>
      <w:rFonts w:ascii="Quicksand" w:cs="Quicksand" w:eastAsia="Quicksand" w:hAnsi="Quicksand"/>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Calibri" w:cs="Calibri" w:eastAsia="Calibri" w:hAnsi="Calibri"/>
      <w:b w:val="1"/>
      <w:sz w:val="48"/>
      <w:szCs w:val="48"/>
      <w:vertAlign w:val="baseline"/>
    </w:rPr>
  </w:style>
  <w:style w:type="paragraph" w:styleId="Heading2">
    <w:name w:val="heading 2"/>
    <w:basedOn w:val="Normal"/>
    <w:next w:val="Normal"/>
    <w:pPr/>
    <w:rPr>
      <w:rFonts w:ascii="Calibri" w:cs="Calibri" w:eastAsia="Calibri" w:hAnsi="Calibri"/>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rPr>
      <w:rFonts w:ascii="Calibri" w:cs="Calibri" w:eastAsia="Calibri" w:hAnsi="Calibri"/>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QuicksandMedium-regular.ttf"/><Relationship Id="rId6" Type="http://schemas.openxmlformats.org/officeDocument/2006/relationships/font" Target="fonts/Quicksa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6ISqZM/ndSc3nSielbTbCo0Zvw==">CgMxLjAyDmgucGgyazM4dzY1amtvMg5oLmY1N2Y0ejZyZW8xcTIOaC4xNGJ2b3p0emJjajgyDmguaXI4a3A1MWtoaTR1Mg5oLmVvN3ZiaTh1MDh1cjIOaC4ycWZhdGZ0MjN3MDcyDmguZ253Zm1memF4MjBpMg5oLmI5bmJ4OW1qYXk3cTgAciExLW40NkEyVHFJZkxWN3lnR2ctQ0ZJN1kzMmZMbjdlVkc=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