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92EE5" w14:textId="77777777" w:rsidR="00386AB8" w:rsidRPr="00D612C7" w:rsidRDefault="00386AB8" w:rsidP="00386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/>
          <w:bCs/>
          <w:sz w:val="24"/>
          <w:szCs w:val="24"/>
        </w:rPr>
      </w:pPr>
      <w:r w:rsidRPr="00D612C7">
        <w:rPr>
          <w:rFonts w:ascii="Times New Roman" w:hAnsi="Times New Roman"/>
          <w:b/>
          <w:bCs/>
          <w:sz w:val="24"/>
          <w:szCs w:val="24"/>
        </w:rPr>
        <w:t>{{Арбитражный_суд}}</w:t>
      </w:r>
    </w:p>
    <w:p w14:paraId="7757CCC1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</w:p>
    <w:p w14:paraId="7E570551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D612C7">
        <w:rPr>
          <w:rFonts w:ascii="Times New Roman" w:hAnsi="Times New Roman"/>
          <w:b/>
          <w:bCs/>
          <w:sz w:val="24"/>
          <w:szCs w:val="24"/>
        </w:rPr>
        <w:t>Должник: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Pr="00AB3920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ФИО</w:t>
      </w:r>
      <w:r w:rsidRPr="00AB3920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>;</w:t>
      </w:r>
    </w:p>
    <w:p w14:paraId="6B73E258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D612C7">
        <w:rPr>
          <w:rFonts w:ascii="Times New Roman" w:hAnsi="Times New Roman"/>
          <w:b/>
          <w:bCs/>
          <w:sz w:val="24"/>
          <w:szCs w:val="24"/>
        </w:rPr>
        <w:t>Адрес регистрации: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Pr="00AB3920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Адрес_регистрации</w:t>
      </w:r>
      <w:r w:rsidRPr="00AB3920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; </w:t>
      </w:r>
    </w:p>
    <w:p w14:paraId="57BF35CA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D612C7">
        <w:rPr>
          <w:rFonts w:ascii="Times New Roman" w:hAnsi="Times New Roman"/>
          <w:b/>
          <w:bCs/>
          <w:sz w:val="24"/>
          <w:szCs w:val="24"/>
        </w:rPr>
        <w:t>Дата и место рождения: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Pr="001005C2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Дата_рождения</w:t>
      </w:r>
      <w:r w:rsidRPr="001005C2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г.р.,</w:t>
      </w:r>
    </w:p>
    <w:p w14:paraId="5D7F6EE8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DA3C8D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Место_рождения</w:t>
      </w:r>
      <w:r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; </w:t>
      </w:r>
    </w:p>
    <w:p w14:paraId="7CCEA307" w14:textId="77777777" w:rsidR="00330AB8" w:rsidRPr="00A52D33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332DAC">
        <w:rPr>
          <w:rFonts w:ascii="Times New Roman" w:hAnsi="Times New Roman"/>
          <w:b/>
          <w:bCs/>
          <w:sz w:val="24"/>
          <w:szCs w:val="24"/>
        </w:rPr>
        <w:t>Паспорт: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Pr="00DA3C8D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Серия_и_номер_пас</w:t>
      </w:r>
      <w:r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, </w:t>
      </w:r>
      <w:r w:rsidRPr="00DA3C8D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Кем_выдан_пас</w:t>
      </w:r>
      <w:r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Pr="00DA3C8D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Когда_выдан_пас</w:t>
      </w:r>
      <w:r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г.; </w:t>
      </w:r>
    </w:p>
    <w:p w14:paraId="1E514133" w14:textId="2BD79445" w:rsidR="00330AB8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A52D33">
        <w:rPr>
          <w:rFonts w:ascii="Times New Roman" w:hAnsi="Times New Roman"/>
          <w:sz w:val="24"/>
          <w:szCs w:val="24"/>
        </w:rPr>
        <w:t xml:space="preserve">код подразделения </w:t>
      </w:r>
      <w:r w:rsidRPr="00C73E8B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Код_подразделения</w:t>
      </w:r>
      <w:r w:rsidRPr="00C73E8B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>;</w:t>
      </w:r>
    </w:p>
    <w:p w14:paraId="4A7709F7" w14:textId="77777777" w:rsidR="003F1184" w:rsidRDefault="003F1184" w:rsidP="003F1184">
      <w:pPr>
        <w:pStyle w:val="a3"/>
        <w:widowControl w:val="0"/>
        <w:ind w:left="4536"/>
        <w:jc w:val="both"/>
        <w:rPr>
          <w:rFonts w:ascii="Times New Roman" w:hAnsi="Times New Roman"/>
          <w:sz w:val="24"/>
          <w:szCs w:val="24"/>
        </w:rPr>
      </w:pPr>
      <w:r w:rsidRPr="000A36E9">
        <w:rPr>
          <w:rFonts w:ascii="Times New Roman" w:hAnsi="Times New Roman"/>
          <w:b/>
          <w:bCs/>
          <w:sz w:val="24"/>
          <w:szCs w:val="24"/>
        </w:rPr>
        <w:t>СНИЛС: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{{Номер_снилс}}</w:t>
      </w:r>
      <w:r>
        <w:rPr>
          <w:rFonts w:ascii="Times New Roman" w:hAnsi="Times New Roman"/>
          <w:sz w:val="24"/>
          <w:szCs w:val="24"/>
        </w:rPr>
        <w:t>;</w:t>
      </w:r>
    </w:p>
    <w:p w14:paraId="085FDA16" w14:textId="75007780" w:rsidR="003F1184" w:rsidRDefault="003F1184" w:rsidP="003F1184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0A36E9">
        <w:rPr>
          <w:rFonts w:ascii="Times New Roman" w:hAnsi="Times New Roman"/>
          <w:b/>
          <w:bCs/>
          <w:sz w:val="24"/>
          <w:szCs w:val="24"/>
        </w:rPr>
        <w:t>ИНН: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{{Номер_инн}}</w:t>
      </w:r>
      <w:r>
        <w:rPr>
          <w:rFonts w:ascii="Times New Roman" w:hAnsi="Times New Roman"/>
          <w:sz w:val="24"/>
          <w:szCs w:val="24"/>
        </w:rPr>
        <w:t>;</w:t>
      </w:r>
    </w:p>
    <w:p w14:paraId="2E3F0C88" w14:textId="77777777" w:rsidR="00330AB8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</w:p>
    <w:p w14:paraId="43D0906D" w14:textId="77777777" w:rsidR="00330AB8" w:rsidRPr="008F6874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Cs/>
          <w:sz w:val="24"/>
          <w:szCs w:val="24"/>
        </w:rPr>
      </w:pPr>
      <w:r w:rsidRPr="008F6874">
        <w:rPr>
          <w:rFonts w:ascii="Times New Roman" w:hAnsi="Times New Roman"/>
          <w:bCs/>
          <w:sz w:val="24"/>
          <w:szCs w:val="24"/>
        </w:rPr>
        <w:t>Представитель должника:</w:t>
      </w:r>
    </w:p>
    <w:p w14:paraId="33418954" w14:textId="77777777" w:rsidR="00330AB8" w:rsidRPr="008F6874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Cs/>
          <w:sz w:val="24"/>
          <w:szCs w:val="24"/>
        </w:rPr>
      </w:pPr>
      <w:r w:rsidRPr="008F6874">
        <w:rPr>
          <w:rFonts w:ascii="Times New Roman" w:hAnsi="Times New Roman"/>
          <w:bCs/>
          <w:sz w:val="24"/>
          <w:szCs w:val="24"/>
        </w:rPr>
        <w:t>Изосимов Иван Дмитриевич</w:t>
      </w:r>
    </w:p>
    <w:p w14:paraId="743E2C49" w14:textId="77777777" w:rsidR="006F34AC" w:rsidRPr="00330AB8" w:rsidRDefault="00330AB8" w:rsidP="00330AB8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8F6874">
        <w:rPr>
          <w:rFonts w:ascii="Times New Roman" w:hAnsi="Times New Roman"/>
          <w:bCs/>
          <w:sz w:val="24"/>
          <w:szCs w:val="24"/>
        </w:rPr>
        <w:t>Телефон: +79514369575</w:t>
      </w:r>
    </w:p>
    <w:p w14:paraId="1035E562" w14:textId="77777777" w:rsidR="0047172B" w:rsidRPr="003D26C8" w:rsidRDefault="0047172B" w:rsidP="00D608AB">
      <w:pPr>
        <w:pStyle w:val="a3"/>
        <w:widowControl w:val="0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7EAD93A0" w14:textId="77777777" w:rsidR="00651EB7" w:rsidRDefault="00992DB6" w:rsidP="00D661AB">
      <w:pPr>
        <w:widowControl w:val="0"/>
        <w:suppressLineNumbers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651EB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Х</w:t>
      </w:r>
      <w:r w:rsidR="004909C0" w:rsidRPr="00651EB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одатайство</w:t>
      </w:r>
      <w:r w:rsidR="00651EB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 </w:t>
      </w:r>
      <w:r w:rsidR="004909C0" w:rsidRPr="00651EB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о введении</w:t>
      </w:r>
    </w:p>
    <w:p w14:paraId="640555B6" w14:textId="77777777" w:rsidR="004909C0" w:rsidRPr="00651EB7" w:rsidRDefault="004909C0" w:rsidP="00D661AB">
      <w:pPr>
        <w:widowControl w:val="0"/>
        <w:suppressLineNumbers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651EB7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процедуры реализации имущества гражданина</w:t>
      </w:r>
    </w:p>
    <w:p w14:paraId="3BB6193C" w14:textId="77777777" w:rsidR="003D26C8" w:rsidRPr="003D26C8" w:rsidRDefault="003D26C8" w:rsidP="00296BE6">
      <w:pPr>
        <w:widowControl w:val="0"/>
        <w:suppressLineNumbers/>
        <w:shd w:val="clear" w:color="auto" w:fill="FFFFFF"/>
        <w:spacing w:after="12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53F2DEC6" w14:textId="77777777" w:rsidR="00F0677B" w:rsidRPr="003D26C8" w:rsidRDefault="00554AB5" w:rsidP="0048324E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Согласно </w:t>
      </w:r>
      <w:r w:rsidR="00F27A4A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п. 8 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ст.</w:t>
      </w:r>
      <w:r w:rsidR="00F27A4A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213.6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Федерального закона № 127 от 26 октября 2002 года</w:t>
      </w:r>
      <w:r w:rsidR="003D697A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«О нес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остоятельности (банкротстве)»: «По результатам рассмотрения обоснованности заявления о признании гражданина банкротом, если гражданин не соответствует требованиям для утверждения плана реструктуризации долгов, установленным п</w:t>
      </w:r>
      <w:r w:rsidR="000704B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1 ст</w:t>
      </w:r>
      <w:r w:rsidR="000704B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213.13 настоящего Федерального закона, арбитражный суд вправе на основании ходатайства гражданина вынести решение о признании его банкротом и введении процедуры реализации имущества гражданина».</w:t>
      </w:r>
    </w:p>
    <w:p w14:paraId="275932D0" w14:textId="77777777" w:rsidR="00F0677B" w:rsidRPr="003D26C8" w:rsidRDefault="000704BB" w:rsidP="0048324E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 соответствии со 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</w:t>
      </w:r>
      <w:r w:rsidR="00F27A4A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т.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213.13 Ф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едерального закона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«О несостоятельности (банкротстве)» </w:t>
      </w:r>
      <w:r w:rsidR="004B1732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лан реструктуризации долгов гражданина может быть представлен в отношении задолженности гражданина, </w:t>
      </w:r>
      <w:r w:rsidR="004B1732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если 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гражданин имеет </w:t>
      </w:r>
      <w:r w:rsidR="00274965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достаточный </w:t>
      </w:r>
      <w:r w:rsidR="00F0677B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источник дохода на дату представления плана реструктуризации его долгов.</w:t>
      </w:r>
    </w:p>
    <w:p w14:paraId="23FF2A15" w14:textId="77777777" w:rsidR="00F0677B" w:rsidRPr="003D26C8" w:rsidRDefault="00F0677B" w:rsidP="0048324E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 связи с тем, что </w:t>
      </w:r>
      <w:r w:rsidR="00F27A4A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должник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не име</w:t>
      </w:r>
      <w:r w:rsidR="004B1732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ет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274965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достаточного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источника дохода на дату обращения в суд, </w:t>
      </w:r>
      <w:r w:rsidR="004B1732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он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не соответству</w:t>
      </w:r>
      <w:r w:rsidR="004B1732"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ет</w:t>
      </w:r>
      <w:r w:rsidRPr="003D26C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требованиям для утверждения плана реструктуризации долгов.</w:t>
      </w:r>
    </w:p>
    <w:p w14:paraId="0EFE3D46" w14:textId="3680C2F8" w:rsidR="00F0677B" w:rsidRDefault="004B1732" w:rsidP="0048324E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 основании изложенного, х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одатайствую о вынесении судом решения о признании </w:t>
      </w:r>
      <w:r w:rsidR="00AC06EB">
        <w:rPr>
          <w:rFonts w:ascii="Times New Roman" w:hAnsi="Times New Roman"/>
          <w:color w:val="000000"/>
          <w:sz w:val="24"/>
          <w:szCs w:val="24"/>
        </w:rPr>
        <w:t>{{</w:t>
      </w:r>
      <w:r w:rsidR="00C77C60">
        <w:rPr>
          <w:rFonts w:ascii="Times New Roman" w:hAnsi="Times New Roman"/>
          <w:color w:val="000000"/>
          <w:sz w:val="24"/>
          <w:szCs w:val="24"/>
        </w:rPr>
        <w:t>ФИО_рп</w:t>
      </w:r>
      <w:r w:rsidR="00AC06EB">
        <w:rPr>
          <w:rFonts w:ascii="Times New Roman" w:hAnsi="Times New Roman"/>
          <w:color w:val="000000"/>
          <w:sz w:val="24"/>
          <w:szCs w:val="24"/>
        </w:rPr>
        <w:t>}}</w:t>
      </w:r>
      <w:r w:rsidR="004F253F" w:rsidRPr="00A24BB4">
        <w:rPr>
          <w:rFonts w:ascii="Times New Roman" w:hAnsi="Times New Roman"/>
          <w:sz w:val="24"/>
          <w:szCs w:val="24"/>
        </w:rPr>
        <w:t xml:space="preserve"> 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банкротом, </w:t>
      </w:r>
      <w:r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 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введени</w:t>
      </w:r>
      <w:r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отношении</w:t>
      </w:r>
      <w:r w:rsidR="004B5E3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4B5E31" w:rsidRPr="004B5E3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{{</w:t>
      </w:r>
      <w:r w:rsidR="004B5E3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него_неё</w:t>
      </w:r>
      <w:r w:rsidR="004B5E31" w:rsidRPr="004B5E3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}}</w:t>
      </w:r>
      <w:r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процедуры реализации имущества гражданина</w:t>
      </w:r>
      <w:r w:rsidR="0047172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сроком на </w:t>
      </w:r>
      <w:r w:rsidR="00CD159E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четыре</w:t>
      </w:r>
      <w:r w:rsidR="0047172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месяца</w:t>
      </w:r>
      <w:r w:rsidR="00F0677B" w:rsidRPr="00A24BB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14:paraId="4A817182" w14:textId="2EAEC656" w:rsidR="00D11B56" w:rsidRDefault="00D11B56" w:rsidP="00D11B5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2EC6237" w14:textId="0D5FD7BA" w:rsidR="00D11B56" w:rsidRPr="00596490" w:rsidRDefault="0051438B" w:rsidP="00D11B5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3"/>
          <w:szCs w:val="23"/>
          <w:lang w:eastAsia="ru-RU"/>
        </w:rPr>
        <w:drawing>
          <wp:anchor distT="0" distB="0" distL="114300" distR="114300" simplePos="0" relativeHeight="251657728" behindDoc="0" locked="0" layoutInCell="1" allowOverlap="1" wp14:anchorId="36846F5C" wp14:editId="2A143162">
            <wp:simplePos x="0" y="0"/>
            <wp:positionH relativeFrom="column">
              <wp:posOffset>3049676</wp:posOffset>
            </wp:positionH>
            <wp:positionV relativeFrom="paragraph">
              <wp:posOffset>44628</wp:posOffset>
            </wp:positionV>
            <wp:extent cx="1746250" cy="958215"/>
            <wp:effectExtent l="0" t="0" r="635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95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1B56" w:rsidRPr="00596490">
        <w:rPr>
          <w:rFonts w:ascii="Times New Roman" w:hAnsi="Times New Roman"/>
          <w:bCs/>
          <w:sz w:val="24"/>
          <w:szCs w:val="24"/>
        </w:rPr>
        <w:t>Представитель по доверенности</w:t>
      </w:r>
    </w:p>
    <w:p w14:paraId="2180B797" w14:textId="17EA2A27" w:rsidR="00D11B56" w:rsidRPr="00596490" w:rsidRDefault="00D11B56" w:rsidP="00D11B5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p w14:paraId="620FED00" w14:textId="469CC93E" w:rsidR="00D11B56" w:rsidRPr="00596490" w:rsidRDefault="00D11B56" w:rsidP="00D11B5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tbl>
      <w:tblPr>
        <w:tblW w:w="9342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"/>
        <w:gridCol w:w="477"/>
        <w:gridCol w:w="238"/>
        <w:gridCol w:w="1610"/>
        <w:gridCol w:w="308"/>
        <w:gridCol w:w="588"/>
        <w:gridCol w:w="1753"/>
        <w:gridCol w:w="1683"/>
        <w:gridCol w:w="203"/>
        <w:gridCol w:w="2315"/>
      </w:tblGrid>
      <w:tr w:rsidR="00D11B56" w:rsidRPr="00596490" w14:paraId="0908A1AA" w14:textId="77777777" w:rsidTr="00A44208">
        <w:trPr>
          <w:trHeight w:val="284"/>
        </w:trPr>
        <w:tc>
          <w:tcPr>
            <w:tcW w:w="167" w:type="dxa"/>
            <w:vAlign w:val="bottom"/>
          </w:tcPr>
          <w:p w14:paraId="18040E57" w14:textId="77777777" w:rsidR="00D11B56" w:rsidRPr="00E5396E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0" w:name="_Hlk180077026"/>
            <w:r w:rsidRPr="00E5396E">
              <w:rPr>
                <w:rFonts w:ascii="Times New Roman" w:hAnsi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77" w:type="dxa"/>
            <w:tcBorders>
              <w:bottom w:val="single" w:sz="4" w:space="0" w:color="auto"/>
            </w:tcBorders>
            <w:vAlign w:val="bottom"/>
          </w:tcPr>
          <w:p w14:paraId="6EA6E450" w14:textId="0E73E8EB" w:rsidR="00D11B56" w:rsidRPr="00704B0C" w:rsidRDefault="00704B0C" w:rsidP="00A442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АДень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238" w:type="dxa"/>
            <w:vAlign w:val="bottom"/>
          </w:tcPr>
          <w:p w14:paraId="1391C08F" w14:textId="77777777" w:rsidR="00D11B56" w:rsidRPr="00E5396E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5396E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5994EC37" w14:textId="5EF5907B" w:rsidR="00D11B56" w:rsidRPr="00704B0C" w:rsidRDefault="00704B0C" w:rsidP="00A442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АМесяц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308" w:type="dxa"/>
            <w:vAlign w:val="bottom"/>
          </w:tcPr>
          <w:p w14:paraId="4136D1A6" w14:textId="77777777" w:rsidR="00D11B56" w:rsidRPr="00596490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88" w:type="dxa"/>
            <w:tcBorders>
              <w:bottom w:val="single" w:sz="4" w:space="0" w:color="auto"/>
            </w:tcBorders>
            <w:vAlign w:val="bottom"/>
          </w:tcPr>
          <w:p w14:paraId="6F1594B5" w14:textId="5AA3E6B7" w:rsidR="00D11B56" w:rsidRPr="00704B0C" w:rsidRDefault="00704B0C" w:rsidP="00A442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АГод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1753" w:type="dxa"/>
            <w:vAlign w:val="bottom"/>
          </w:tcPr>
          <w:p w14:paraId="29F6E7EE" w14:textId="77777777" w:rsidR="00D11B56" w:rsidRPr="00596490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96490">
              <w:rPr>
                <w:rFonts w:ascii="Times New Roman" w:hAnsi="Times New Roman"/>
                <w:bCs/>
                <w:sz w:val="24"/>
                <w:szCs w:val="24"/>
              </w:rPr>
              <w:t>г.</w:t>
            </w:r>
          </w:p>
        </w:tc>
        <w:tc>
          <w:tcPr>
            <w:tcW w:w="1683" w:type="dxa"/>
            <w:tcBorders>
              <w:bottom w:val="single" w:sz="4" w:space="0" w:color="auto"/>
            </w:tcBorders>
            <w:vAlign w:val="bottom"/>
          </w:tcPr>
          <w:p w14:paraId="002C58D3" w14:textId="422A391F" w:rsidR="00D11B56" w:rsidRPr="00596490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03" w:type="dxa"/>
            <w:vAlign w:val="bottom"/>
          </w:tcPr>
          <w:p w14:paraId="40585571" w14:textId="77777777" w:rsidR="00D11B56" w:rsidRPr="00596490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315" w:type="dxa"/>
            <w:tcBorders>
              <w:bottom w:val="single" w:sz="4" w:space="0" w:color="auto"/>
            </w:tcBorders>
            <w:vAlign w:val="bottom"/>
          </w:tcPr>
          <w:p w14:paraId="17D2B223" w14:textId="77777777" w:rsidR="00D11B56" w:rsidRPr="00596490" w:rsidRDefault="00D11B56" w:rsidP="00A442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96490">
              <w:rPr>
                <w:rFonts w:ascii="Times New Roman" w:hAnsi="Times New Roman"/>
                <w:bCs/>
                <w:sz w:val="24"/>
                <w:szCs w:val="24"/>
              </w:rPr>
              <w:t>И.Д. Изосимов</w:t>
            </w:r>
          </w:p>
        </w:tc>
      </w:tr>
      <w:bookmarkEnd w:id="0"/>
    </w:tbl>
    <w:p w14:paraId="2B2EAC09" w14:textId="77777777" w:rsidR="00D11B56" w:rsidRPr="00FE69BE" w:rsidRDefault="00D11B56" w:rsidP="00D11B56">
      <w:pPr>
        <w:widowControl w:val="0"/>
        <w:suppressLineNumbers/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388A8E5E" w14:textId="77777777" w:rsidR="0024218A" w:rsidRPr="003D26C8" w:rsidRDefault="0024218A" w:rsidP="00D11B56">
      <w:pPr>
        <w:widowControl w:val="0"/>
        <w:suppressLineNumbers/>
        <w:shd w:val="clear" w:color="auto" w:fill="FFFFFF"/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sectPr w:rsidR="0024218A" w:rsidRPr="003D26C8" w:rsidSect="00FF40FC">
      <w:pgSz w:w="11906" w:h="16838"/>
      <w:pgMar w:top="567" w:right="851" w:bottom="85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5F67"/>
    <w:multiLevelType w:val="hybridMultilevel"/>
    <w:tmpl w:val="F43E7484"/>
    <w:lvl w:ilvl="0" w:tplc="0BAC45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6003A2"/>
    <w:multiLevelType w:val="hybridMultilevel"/>
    <w:tmpl w:val="FC887BAE"/>
    <w:lvl w:ilvl="0" w:tplc="A4C4A2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CA2194"/>
    <w:multiLevelType w:val="hybridMultilevel"/>
    <w:tmpl w:val="3CB8C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E6510"/>
    <w:multiLevelType w:val="hybridMultilevel"/>
    <w:tmpl w:val="0FDA7450"/>
    <w:lvl w:ilvl="0" w:tplc="9256988E">
      <w:start w:val="25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323DA"/>
    <w:multiLevelType w:val="hybridMultilevel"/>
    <w:tmpl w:val="3CB8C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84"/>
    <w:rsid w:val="00030588"/>
    <w:rsid w:val="000704BB"/>
    <w:rsid w:val="000A36E9"/>
    <w:rsid w:val="000B30BD"/>
    <w:rsid w:val="000C6664"/>
    <w:rsid w:val="000D3387"/>
    <w:rsid w:val="000F5F7D"/>
    <w:rsid w:val="000F71DB"/>
    <w:rsid w:val="00101F91"/>
    <w:rsid w:val="00144590"/>
    <w:rsid w:val="00165763"/>
    <w:rsid w:val="001662A6"/>
    <w:rsid w:val="00171D56"/>
    <w:rsid w:val="00173511"/>
    <w:rsid w:val="001857ED"/>
    <w:rsid w:val="001E28B6"/>
    <w:rsid w:val="001F5837"/>
    <w:rsid w:val="002073EE"/>
    <w:rsid w:val="0024218A"/>
    <w:rsid w:val="00274965"/>
    <w:rsid w:val="00280E70"/>
    <w:rsid w:val="00296BE6"/>
    <w:rsid w:val="00297C2E"/>
    <w:rsid w:val="002A24A6"/>
    <w:rsid w:val="002B1E2A"/>
    <w:rsid w:val="002C12F7"/>
    <w:rsid w:val="002D6367"/>
    <w:rsid w:val="00310B55"/>
    <w:rsid w:val="00316C4E"/>
    <w:rsid w:val="00324770"/>
    <w:rsid w:val="00330AB8"/>
    <w:rsid w:val="00332DAC"/>
    <w:rsid w:val="00342943"/>
    <w:rsid w:val="00350187"/>
    <w:rsid w:val="00361EF3"/>
    <w:rsid w:val="00364B3A"/>
    <w:rsid w:val="00367A34"/>
    <w:rsid w:val="00386AB8"/>
    <w:rsid w:val="003D26C8"/>
    <w:rsid w:val="003D385F"/>
    <w:rsid w:val="003D5C05"/>
    <w:rsid w:val="003D697A"/>
    <w:rsid w:val="003D7C50"/>
    <w:rsid w:val="003E3818"/>
    <w:rsid w:val="003F1184"/>
    <w:rsid w:val="003F1547"/>
    <w:rsid w:val="003F402E"/>
    <w:rsid w:val="00403107"/>
    <w:rsid w:val="00425B85"/>
    <w:rsid w:val="0042703B"/>
    <w:rsid w:val="00431F5E"/>
    <w:rsid w:val="0047172B"/>
    <w:rsid w:val="0048324E"/>
    <w:rsid w:val="00487046"/>
    <w:rsid w:val="004909C0"/>
    <w:rsid w:val="00493377"/>
    <w:rsid w:val="004B1732"/>
    <w:rsid w:val="004B270D"/>
    <w:rsid w:val="004B3A4F"/>
    <w:rsid w:val="004B5E31"/>
    <w:rsid w:val="004B73BF"/>
    <w:rsid w:val="004C68A0"/>
    <w:rsid w:val="004E2E5A"/>
    <w:rsid w:val="004E749B"/>
    <w:rsid w:val="004F253F"/>
    <w:rsid w:val="0051438B"/>
    <w:rsid w:val="00536F07"/>
    <w:rsid w:val="0054090D"/>
    <w:rsid w:val="0054485A"/>
    <w:rsid w:val="00552D49"/>
    <w:rsid w:val="00554AB5"/>
    <w:rsid w:val="00566223"/>
    <w:rsid w:val="00575636"/>
    <w:rsid w:val="00595149"/>
    <w:rsid w:val="005B7D57"/>
    <w:rsid w:val="005C2800"/>
    <w:rsid w:val="005C4B94"/>
    <w:rsid w:val="005D4784"/>
    <w:rsid w:val="00623F64"/>
    <w:rsid w:val="00643B15"/>
    <w:rsid w:val="00646AD9"/>
    <w:rsid w:val="00651EB7"/>
    <w:rsid w:val="00652DB2"/>
    <w:rsid w:val="006819A6"/>
    <w:rsid w:val="006A0D24"/>
    <w:rsid w:val="006A2C1A"/>
    <w:rsid w:val="006B0CA0"/>
    <w:rsid w:val="006F34AC"/>
    <w:rsid w:val="00704B0C"/>
    <w:rsid w:val="0071331A"/>
    <w:rsid w:val="00717EE5"/>
    <w:rsid w:val="007352EE"/>
    <w:rsid w:val="00737F5B"/>
    <w:rsid w:val="00766AC3"/>
    <w:rsid w:val="00775524"/>
    <w:rsid w:val="00777CAD"/>
    <w:rsid w:val="00786868"/>
    <w:rsid w:val="008014B1"/>
    <w:rsid w:val="00826716"/>
    <w:rsid w:val="008334F8"/>
    <w:rsid w:val="00856901"/>
    <w:rsid w:val="00887B59"/>
    <w:rsid w:val="00897F3B"/>
    <w:rsid w:val="008A6BBE"/>
    <w:rsid w:val="008C37B0"/>
    <w:rsid w:val="008C4031"/>
    <w:rsid w:val="008F6E22"/>
    <w:rsid w:val="0090370B"/>
    <w:rsid w:val="00907C96"/>
    <w:rsid w:val="009303A6"/>
    <w:rsid w:val="00960F49"/>
    <w:rsid w:val="009618C2"/>
    <w:rsid w:val="00992DB6"/>
    <w:rsid w:val="009A6B53"/>
    <w:rsid w:val="009C05B5"/>
    <w:rsid w:val="009E0852"/>
    <w:rsid w:val="00A151C0"/>
    <w:rsid w:val="00A24BB4"/>
    <w:rsid w:val="00A44208"/>
    <w:rsid w:val="00A53E41"/>
    <w:rsid w:val="00A5714F"/>
    <w:rsid w:val="00A6611D"/>
    <w:rsid w:val="00A950F3"/>
    <w:rsid w:val="00AB0D56"/>
    <w:rsid w:val="00AC06EB"/>
    <w:rsid w:val="00AF6D92"/>
    <w:rsid w:val="00AF6F60"/>
    <w:rsid w:val="00B3494E"/>
    <w:rsid w:val="00B549E0"/>
    <w:rsid w:val="00B71754"/>
    <w:rsid w:val="00B811D8"/>
    <w:rsid w:val="00B968CD"/>
    <w:rsid w:val="00BA39A5"/>
    <w:rsid w:val="00BD4823"/>
    <w:rsid w:val="00BD4E70"/>
    <w:rsid w:val="00C06996"/>
    <w:rsid w:val="00C11D6F"/>
    <w:rsid w:val="00C13CF3"/>
    <w:rsid w:val="00C252C0"/>
    <w:rsid w:val="00C3077C"/>
    <w:rsid w:val="00C404E8"/>
    <w:rsid w:val="00C5097B"/>
    <w:rsid w:val="00C64D70"/>
    <w:rsid w:val="00C77C60"/>
    <w:rsid w:val="00C8453D"/>
    <w:rsid w:val="00CA182E"/>
    <w:rsid w:val="00CA6403"/>
    <w:rsid w:val="00CB44FC"/>
    <w:rsid w:val="00CD159E"/>
    <w:rsid w:val="00CD5B1A"/>
    <w:rsid w:val="00CE40F6"/>
    <w:rsid w:val="00CE639D"/>
    <w:rsid w:val="00CF403E"/>
    <w:rsid w:val="00CF624F"/>
    <w:rsid w:val="00D11B56"/>
    <w:rsid w:val="00D40FA9"/>
    <w:rsid w:val="00D41042"/>
    <w:rsid w:val="00D608AB"/>
    <w:rsid w:val="00D612C7"/>
    <w:rsid w:val="00D63B44"/>
    <w:rsid w:val="00D661AB"/>
    <w:rsid w:val="00D67414"/>
    <w:rsid w:val="00D842E4"/>
    <w:rsid w:val="00D94170"/>
    <w:rsid w:val="00D96222"/>
    <w:rsid w:val="00DE6DBC"/>
    <w:rsid w:val="00E06F9B"/>
    <w:rsid w:val="00E20D1D"/>
    <w:rsid w:val="00E462C9"/>
    <w:rsid w:val="00E5396E"/>
    <w:rsid w:val="00E72CC5"/>
    <w:rsid w:val="00ED40E0"/>
    <w:rsid w:val="00F01555"/>
    <w:rsid w:val="00F0677B"/>
    <w:rsid w:val="00F24E1D"/>
    <w:rsid w:val="00F27A4A"/>
    <w:rsid w:val="00F77350"/>
    <w:rsid w:val="00F9370E"/>
    <w:rsid w:val="00FB2917"/>
    <w:rsid w:val="00FC2725"/>
    <w:rsid w:val="00FF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F9E8A"/>
  <w15:chartTrackingRefBased/>
  <w15:docId w15:val="{7EB863E5-2523-4E3C-833A-6C21E8DD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0FC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F067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77CAD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0677B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a4">
    <w:name w:val="Обычный (веб)"/>
    <w:basedOn w:val="a"/>
    <w:uiPriority w:val="99"/>
    <w:semiHidden/>
    <w:unhideWhenUsed/>
    <w:rsid w:val="00F067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annotation reference"/>
    <w:uiPriority w:val="99"/>
    <w:semiHidden/>
    <w:unhideWhenUsed/>
    <w:rsid w:val="008014B1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8014B1"/>
    <w:rPr>
      <w:sz w:val="20"/>
      <w:szCs w:val="20"/>
      <w:lang w:val="x-none"/>
    </w:rPr>
  </w:style>
  <w:style w:type="character" w:customStyle="1" w:styleId="a7">
    <w:name w:val="Текст примечания Знак"/>
    <w:link w:val="a6"/>
    <w:uiPriority w:val="99"/>
    <w:semiHidden/>
    <w:rsid w:val="008014B1"/>
    <w:rPr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8014B1"/>
    <w:rPr>
      <w:b/>
      <w:bCs/>
    </w:rPr>
  </w:style>
  <w:style w:type="character" w:customStyle="1" w:styleId="a9">
    <w:name w:val="Тема примечания Знак"/>
    <w:link w:val="a8"/>
    <w:uiPriority w:val="99"/>
    <w:semiHidden/>
    <w:rsid w:val="008014B1"/>
    <w:rPr>
      <w:b/>
      <w:bCs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8014B1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b">
    <w:name w:val="Текст выноски Знак"/>
    <w:link w:val="aa"/>
    <w:uiPriority w:val="99"/>
    <w:semiHidden/>
    <w:rsid w:val="008014B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3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ЦФЗ ТРИО</dc:creator>
  <cp:keywords/>
  <cp:lastModifiedBy>Данил</cp:lastModifiedBy>
  <cp:revision>14</cp:revision>
  <cp:lastPrinted>2020-09-22T07:24:00Z</cp:lastPrinted>
  <dcterms:created xsi:type="dcterms:W3CDTF">2025-10-23T19:12:00Z</dcterms:created>
  <dcterms:modified xsi:type="dcterms:W3CDTF">2025-12-26T14:01:00Z</dcterms:modified>
</cp:coreProperties>
</file>