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rFonts w:ascii="Arial" w:cs="Arial" w:eastAsia="Arial" w:hAnsi="Arial"/>
          <w:b/>
          <w:bCs/>
          <w:color w:val="0B1C3D"/>
          <w:sz w:val="40"/>
          <w:szCs w:val="40"/>
        </w:rPr>
        <w:t xml:space="preserve">[НАЗВАНИЕ_ПРОГРАММЫ]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(рабочее название: WorkdayMonitor)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РУКОВОДСТВО ПОЛЬЗОВАТЕЛЯ</w:t>
      </w:r>
    </w:p>
    <w:p>
      <w:pPr>
        <w:spacing w:after="3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Версия 1.0  |  10 июня 2026 г.</w:t>
      </w:r>
    </w:p>
    <w:p>
      <w:pPr>
        <w:pBdr>
          <w:bottom w:val="single" w:color="1E3A5F" w:sz="4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Назначение программы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Программа помогает сотруднику вести точный учёт рабочего времени и формировать отчёт «Фото рабочего дня». Параллельно в фоновом режиме ведётся автоматический мониторинг активности компьютера.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Результат работы — файл Excel с двумя листами, который сотрудник отправляет руководителю.</w:t>
      </w:r>
    </w:p>
    <w:p>
      <w:pPr>
        <w:spacing w:after="120"/>
      </w:pPr>
      <w:r>
        <w:t xml:space="preserve"/>
      </w:r>
    </w:p>
    <w:p>
      <w:pPr>
        <w:pBdr>
          <w:bottom w:val="single" w:color="1E3A5F" w:sz="4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Установка программы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Шаг 1. Установка Python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Если Python ещё не установлен: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Зайдите на python.org/downloads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Скачайте Python 3.10 или новее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При установке ОБЯЗАТЕЛЬНО поставьте галочку «Add Python to PATH»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Нажмите «Install Now»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Шаг 2. Установка зависимостей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После распаковки архива с программой: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Откройте папку с программой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Дважды кликните на файл setup.bat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Дождитесь завершения — появится сообщение «Установка завершена!»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Шаг 3. Первый запуск и настройка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Дважды кликните на файл run.bat (или main.py) для запуска программы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Откроется окно программы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Перейдите на вкладку «Настройки» (значок шестерёнки 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Введите свою Фамилию, Имя и Должность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Укажите папку для сохранения отчётов (нажмите «Обзор…»)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Включите тумблер «Запускать автоматически при старте компьютера»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Нажмите «Сохранить»</w:t>
      </w:r>
    </w:p>
    <w:p>
      <w:pPr>
        <w:spacing w:after="120"/>
      </w:pPr>
      <w:r>
        <w:t xml:space="preserve"/>
      </w:r>
    </w:p>
    <w:p>
      <w:pPr>
        <w:pBdr>
          <w:bottom w:val="single" w:color="1E3A5F" w:sz="4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Работа с программой каждый день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3.1. Начало рабочего дня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В левом нижнем углу нажмите кнопку «▶ Начало дня». Это зафиксирует время начала рабочего дня.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3.2. Фиксация операций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Начать операцию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Введите название в поле «Название операции» и нажмите кнопку «▶ СТАРТ» (или клавишу Enter)</w:t>
            </w:r>
          </w:p>
        </w:tc>
      </w:tr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Поставить на паузу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Нажмите «⏸ ПАУЗА» — время паузы не засчитывается в продолжительность</w:t>
            </w:r>
          </w:p>
        </w:tc>
      </w:tr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Продолжить после паузы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Нажмите «▶ СТАРТ» ещё раз — операция возобновится</w:t>
            </w:r>
          </w:p>
        </w:tc>
      </w:tr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Завершить операцию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Нажмите «⏹ ЗАВЕРШИТЬ» — операция попадёт в журнал</w:t>
            </w:r>
          </w:p>
        </w:tc>
      </w:tr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Голосовой ввод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Нажмите кнопку «🎤» — откроется голосовой ввод Windows. Произнесите название операции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Таймер в правой части панели управления показывает чистое время работы текущей операции (без пауз).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Журнал операций обновляется автоматически. Новые операции отображаются сверху.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3.3. Мои достижения за день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В конце рабочего дня перейдите на вкладку «🏆 Достижения».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Впишите, что вы сделали за день — только завершённые задачи и результаты.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Нажмите «💾 Сохранить достижения».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3.4. Завершение рабочего дня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В левом нижнем углу нажмите «⏹ Завершить день». Программа: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Зафиксирует время окончания рабочего дня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Остановит текущую операцию (если была активна)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Сформирует Excel-отчёт за сегодняшний день</w:t>
      </w:r>
    </w:p>
    <w:p>
      <w:pPr>
        <w:spacing w:after="120"/>
      </w:pPr>
      <w:r>
        <w:t xml:space="preserve"/>
      </w:r>
    </w:p>
    <w:p>
      <w:pPr>
        <w:pBdr>
          <w:bottom w:val="single" w:color="1E3A5F" w:sz="4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Excel-отчёт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Файл сохраняется в папку, которую вы указали в Настройках. Имя файла: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Отчёт_[Фамилия Имя]_[дата].xlsx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Лист 1: Фото рабочего дня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Время начала/конца/продолжительность каждой операции + достижения</w:t>
            </w:r>
          </w:p>
        </w:tc>
      </w:tr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Лист 2: Мониторинг активности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Автоматический журнал активных приложений с временными метками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Отчёт за каждый день формируется АВТОМАТИЧЕСКИ при первом запуске программы на следующий день. Дополнительных действий не требуется.</w:t>
      </w:r>
    </w:p>
    <w:p>
      <w:pPr>
        <w:spacing w:after="120"/>
      </w:pPr>
      <w:r>
        <w:t xml:space="preserve"/>
      </w:r>
    </w:p>
    <w:p>
      <w:pPr>
        <w:pBdr>
          <w:bottom w:val="single" w:color="1E3A5F" w:sz="4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5. Часто задаваемые вопросы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Программа не запускается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Проверьте: установлен ли Python? Запустите setup.bat ещё раз</w:t>
            </w:r>
          </w:p>
        </w:tc>
      </w:tr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Нет голосового ввода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Нажмите Win+H вручную, когда поле ввода активно. Требуется Windows 10/11 с настроенным микрофоном</w:t>
            </w:r>
          </w:p>
        </w:tc>
      </w:tr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Отчёт не сформировался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Проверьте путь к папке в Настройках. Убедитесь, что папка существует</w:t>
            </w:r>
          </w:p>
        </w:tc>
      </w:tr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Программа не запускается при старте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Зайдите в Настройки и снова включите тумблер «Автозапуск»</w:t>
            </w:r>
          </w:p>
        </w:tc>
      </w:tr>
      <w:tr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Хочу сменить папку для отчётов</w:t>
            </w:r>
          </w:p>
        </w:tc>
        <w:tc>
          <w:tcPr>
            <w:tcW w:type="dxa" w:w="60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Зайдите в Настройки → нажмите «Обзор…» → выберите новую папку → Сохранить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1E3A5F" w:sz="4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6. Конфиденциальность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Программа работает полностью офлайн. Все ваши данные хранятся только на вашем компьютере в папке AppData\WorkdayMonitor\. Никакие данные не передаются в интернет.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По вопросам работы программы обращайтесь к ответственному сотруднику вашей организации.</w:t>
      </w:r>
    </w:p>
    <w:p>
      <w:pPr>
        <w:spacing w:after="120"/>
      </w:pPr>
      <w:r>
        <w:t xml:space="preserve"/>
      </w:r>
    </w:p>
    <w:sectPr>
      <w:footerReference w:type="default" r:id="rId7"/>
      <w:pgSz w:w="11906" w:h="16838" w:orient="portrait"/>
      <w:pgMar w:top="1440" w:right="108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/>
      </w:pBdr>
      <w:spacing w:before="8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[НАЗВАНИЕ_ПРОГРАММЫ] (рабочее название: WorkdayMonitor)   |   Конфиденциально   |   10 июня 2026 г.   |   стр.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0B1C3D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E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2026-06-10T06:25:12.409Z</dcterms:created>
  <dcterms:modified xsi:type="dcterms:W3CDTF">2026-06-10T06:25:12.409Z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