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332" w:rsidRPr="00D83D89" w:rsidRDefault="00282332" w:rsidP="00282332">
      <w:pPr>
        <w:ind w:firstLine="340"/>
        <w:jc w:val="center"/>
        <w:rPr>
          <w:rFonts w:eastAsia="Arial Unicode MS" w:cs="Times New Roman"/>
          <w:b/>
          <w:bCs/>
          <w:caps/>
          <w:sz w:val="32"/>
          <w:szCs w:val="32"/>
        </w:rPr>
      </w:pPr>
      <w:r w:rsidRPr="00D83D89">
        <w:rPr>
          <w:rFonts w:eastAsia="Arial Unicode MS" w:cs="Times New Roman"/>
          <w:b/>
          <w:bCs/>
          <w:caps/>
          <w:sz w:val="36"/>
          <w:szCs w:val="32"/>
        </w:rPr>
        <w:t>politechnika</w:t>
      </w:r>
      <w:r w:rsidRPr="00D83D89">
        <w:rPr>
          <w:rFonts w:eastAsia="Arial Unicode MS" w:cs="Times New Roman"/>
          <w:b/>
          <w:bCs/>
          <w:caps/>
          <w:sz w:val="32"/>
          <w:szCs w:val="32"/>
        </w:rPr>
        <w:t xml:space="preserve"> </w:t>
      </w:r>
      <w:r w:rsidRPr="00D83D89">
        <w:rPr>
          <w:rFonts w:eastAsia="Arial Unicode MS" w:cs="Times New Roman"/>
          <w:b/>
          <w:bCs/>
          <w:caps/>
          <w:sz w:val="36"/>
          <w:szCs w:val="32"/>
        </w:rPr>
        <w:t>częstochowska</w:t>
      </w:r>
    </w:p>
    <w:p w:rsidR="00282332" w:rsidRPr="00D83D89" w:rsidRDefault="00282332" w:rsidP="00282332">
      <w:pPr>
        <w:ind w:firstLine="340"/>
        <w:jc w:val="center"/>
        <w:rPr>
          <w:rFonts w:eastAsia="Arial Unicode MS" w:cs="Times New Roman"/>
          <w:b/>
          <w:bCs/>
          <w:caps/>
          <w:sz w:val="32"/>
          <w:szCs w:val="28"/>
        </w:rPr>
      </w:pPr>
      <w:r w:rsidRPr="00D83D89">
        <w:rPr>
          <w:rFonts w:eastAsia="Arial Unicode MS" w:cs="Times New Roman"/>
          <w:b/>
          <w:bCs/>
          <w:caps/>
          <w:sz w:val="32"/>
          <w:szCs w:val="28"/>
        </w:rPr>
        <w:t>WYDZIAŁ INŻYNIERII PRODUKCJI I TECHNOLOGII MATeRIAŁÓW</w:t>
      </w:r>
    </w:p>
    <w:p w:rsidR="00282332" w:rsidRPr="00D83D89" w:rsidRDefault="00282332" w:rsidP="00282332">
      <w:pPr>
        <w:ind w:firstLine="340"/>
        <w:jc w:val="center"/>
        <w:rPr>
          <w:rFonts w:eastAsia="Arial Unicode MS" w:cs="Times New Roman"/>
          <w:b/>
          <w:bCs/>
          <w:caps/>
          <w:sz w:val="28"/>
          <w:szCs w:val="28"/>
        </w:rPr>
      </w:pPr>
    </w:p>
    <w:p w:rsidR="00282332" w:rsidRDefault="00282332" w:rsidP="00282332">
      <w:pPr>
        <w:ind w:firstLine="340"/>
        <w:jc w:val="center"/>
        <w:rPr>
          <w:rFonts w:eastAsia="Arial Unicode MS" w:cs="Times New Roman"/>
          <w:b/>
          <w:bCs/>
          <w:caps/>
          <w:sz w:val="32"/>
          <w:szCs w:val="32"/>
        </w:rPr>
      </w:pPr>
      <w:r w:rsidRPr="00D83D89">
        <w:rPr>
          <w:rFonts w:eastAsia="Arial Unicode MS" w:cs="Times New Roman"/>
          <w:bCs/>
          <w:caps/>
          <w:noProof/>
          <w:sz w:val="32"/>
          <w:szCs w:val="32"/>
          <w:lang w:eastAsia="pl-PL"/>
        </w:rPr>
        <w:drawing>
          <wp:anchor distT="0" distB="0" distL="0" distR="0" simplePos="0" relativeHeight="251662336" behindDoc="1" locked="0" layoutInCell="1" allowOverlap="1" wp14:anchorId="53D3E548" wp14:editId="030FE808">
            <wp:simplePos x="0" y="0"/>
            <wp:positionH relativeFrom="margin">
              <wp:posOffset>114300</wp:posOffset>
            </wp:positionH>
            <wp:positionV relativeFrom="margin">
              <wp:posOffset>1595120</wp:posOffset>
            </wp:positionV>
            <wp:extent cx="1028700" cy="1148080"/>
            <wp:effectExtent l="19050" t="0" r="0" b="0"/>
            <wp:wrapNone/>
            <wp:docPr id="3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8" cstate="print"/>
                    <a:srcRect/>
                    <a:stretch>
                      <a:fillRect/>
                    </a:stretch>
                  </pic:blipFill>
                  <pic:spPr bwMode="auto">
                    <a:xfrm>
                      <a:off x="0" y="0"/>
                      <a:ext cx="1028700" cy="1148080"/>
                    </a:xfrm>
                    <a:prstGeom prst="rect">
                      <a:avLst/>
                    </a:prstGeom>
                    <a:solidFill>
                      <a:srgbClr val="FFFFFF"/>
                    </a:solidFill>
                    <a:ln w="9525">
                      <a:noFill/>
                      <a:miter lim="800000"/>
                      <a:headEnd/>
                      <a:tailEnd/>
                    </a:ln>
                  </pic:spPr>
                </pic:pic>
              </a:graphicData>
            </a:graphic>
          </wp:anchor>
        </w:drawing>
      </w:r>
      <w:r w:rsidRPr="00D83D89">
        <w:rPr>
          <w:rFonts w:eastAsia="Arial Unicode MS" w:cs="Times New Roman"/>
          <w:b/>
          <w:bCs/>
          <w:caps/>
          <w:sz w:val="32"/>
          <w:szCs w:val="32"/>
        </w:rPr>
        <w:t>INSTYTUT FIZYKI</w:t>
      </w:r>
    </w:p>
    <w:p w:rsidR="00292DF9" w:rsidRDefault="00087036" w:rsidP="00282332">
      <w:pPr>
        <w:ind w:firstLine="340"/>
        <w:jc w:val="center"/>
        <w:rPr>
          <w:rFonts w:eastAsia="Arial Unicode MS" w:cs="Times New Roman"/>
          <w:b/>
          <w:bCs/>
          <w:caps/>
          <w:sz w:val="32"/>
          <w:szCs w:val="32"/>
        </w:rPr>
      </w:pPr>
      <w:r>
        <w:rPr>
          <w:rFonts w:eastAsia="Arial Unicode MS" w:cs="Times New Roman"/>
          <w:b/>
          <w:bCs/>
          <w:caps/>
          <w:noProof/>
          <w:sz w:val="28"/>
          <w:szCs w:val="28"/>
          <w:lang w:eastAsia="pl-PL"/>
        </w:rPr>
        <w:drawing>
          <wp:anchor distT="0" distB="0" distL="0" distR="0" simplePos="0" relativeHeight="251663360" behindDoc="0" locked="0" layoutInCell="1" allowOverlap="1" wp14:anchorId="74B86634" wp14:editId="6135CC47">
            <wp:simplePos x="0" y="0"/>
            <wp:positionH relativeFrom="margin">
              <wp:align>right</wp:align>
            </wp:positionH>
            <wp:positionV relativeFrom="line">
              <wp:posOffset>169545</wp:posOffset>
            </wp:positionV>
            <wp:extent cx="1240155" cy="1148080"/>
            <wp:effectExtent l="0" t="0" r="0" b="0"/>
            <wp:wrapNone/>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1240155" cy="1148080"/>
                    </a:xfrm>
                    <a:prstGeom prst="rect">
                      <a:avLst/>
                    </a:prstGeom>
                    <a:noFill/>
                    <a:ln w="9525">
                      <a:noFill/>
                      <a:miter lim="800000"/>
                      <a:headEnd/>
                      <a:tailEnd/>
                    </a:ln>
                  </pic:spPr>
                </pic:pic>
              </a:graphicData>
            </a:graphic>
          </wp:anchor>
        </w:drawing>
      </w:r>
    </w:p>
    <w:p w:rsidR="00292DF9" w:rsidRPr="00D83D89" w:rsidRDefault="00292DF9" w:rsidP="00282332">
      <w:pPr>
        <w:ind w:firstLine="340"/>
        <w:jc w:val="center"/>
        <w:rPr>
          <w:rFonts w:eastAsia="Arial Unicode MS" w:cs="Times New Roman"/>
          <w:b/>
          <w:bCs/>
          <w:caps/>
          <w:sz w:val="32"/>
          <w:szCs w:val="32"/>
        </w:rPr>
      </w:pPr>
    </w:p>
    <w:p w:rsidR="00282332" w:rsidRPr="00D83D89" w:rsidRDefault="00282332" w:rsidP="00282332">
      <w:pPr>
        <w:ind w:firstLine="340"/>
        <w:jc w:val="center"/>
        <w:rPr>
          <w:rFonts w:cs="Times New Roman"/>
          <w:sz w:val="28"/>
        </w:rPr>
      </w:pPr>
    </w:p>
    <w:p w:rsidR="00282332" w:rsidRPr="00D83D89" w:rsidRDefault="00282332" w:rsidP="00087036">
      <w:pPr>
        <w:ind w:firstLine="340"/>
        <w:jc w:val="center"/>
        <w:rPr>
          <w:rFonts w:cs="Times New Roman"/>
          <w:bCs/>
          <w:sz w:val="28"/>
          <w:szCs w:val="28"/>
        </w:rPr>
      </w:pPr>
      <w:r>
        <w:rPr>
          <w:rFonts w:cs="Times New Roman"/>
          <w:bCs/>
          <w:sz w:val="28"/>
          <w:szCs w:val="28"/>
        </w:rPr>
        <w:t xml:space="preserve">Adam </w:t>
      </w:r>
      <w:proofErr w:type="spellStart"/>
      <w:r>
        <w:rPr>
          <w:rFonts w:cs="Times New Roman"/>
          <w:bCs/>
          <w:sz w:val="28"/>
          <w:szCs w:val="28"/>
        </w:rPr>
        <w:t>Świącik</w:t>
      </w:r>
      <w:proofErr w:type="spellEnd"/>
    </w:p>
    <w:p w:rsidR="00282332" w:rsidRPr="00D83D89" w:rsidRDefault="00282332" w:rsidP="00087036">
      <w:pPr>
        <w:ind w:firstLine="340"/>
        <w:jc w:val="center"/>
        <w:rPr>
          <w:rFonts w:cs="Times New Roman"/>
          <w:bCs/>
        </w:rPr>
      </w:pPr>
      <w:r w:rsidRPr="00D83D89">
        <w:rPr>
          <w:rFonts w:cs="Times New Roman"/>
          <w:bCs/>
        </w:rPr>
        <w:t xml:space="preserve">nr albumu: </w:t>
      </w:r>
      <w:r w:rsidR="00292DF9">
        <w:rPr>
          <w:rFonts w:cs="Times New Roman"/>
          <w:bCs/>
        </w:rPr>
        <w:t>118375</w:t>
      </w:r>
    </w:p>
    <w:p w:rsidR="00282332" w:rsidRDefault="00282332" w:rsidP="00282332">
      <w:pPr>
        <w:jc w:val="center"/>
        <w:rPr>
          <w:rFonts w:cs="Times New Roman"/>
          <w:sz w:val="28"/>
        </w:rPr>
      </w:pPr>
    </w:p>
    <w:p w:rsidR="00292DF9" w:rsidRDefault="00292DF9" w:rsidP="00282332">
      <w:pPr>
        <w:jc w:val="center"/>
        <w:rPr>
          <w:rFonts w:cs="Times New Roman"/>
          <w:sz w:val="28"/>
        </w:rPr>
      </w:pPr>
    </w:p>
    <w:p w:rsidR="00282332" w:rsidRPr="00D83D89" w:rsidRDefault="00282332" w:rsidP="00282332">
      <w:pPr>
        <w:ind w:firstLine="340"/>
        <w:jc w:val="center"/>
        <w:rPr>
          <w:rFonts w:cs="Times New Roman"/>
          <w:bCs/>
          <w:sz w:val="28"/>
          <w:szCs w:val="28"/>
        </w:rPr>
      </w:pPr>
      <w:r w:rsidRPr="00D83D89">
        <w:rPr>
          <w:rFonts w:cs="Times New Roman"/>
          <w:bCs/>
          <w:sz w:val="28"/>
          <w:szCs w:val="28"/>
        </w:rPr>
        <w:t>PRACA DYPLOMOWA MAGISTERSKA</w:t>
      </w:r>
    </w:p>
    <w:p w:rsidR="00282332" w:rsidRPr="00D83D89" w:rsidRDefault="00282332" w:rsidP="00282332">
      <w:pPr>
        <w:ind w:firstLine="340"/>
        <w:jc w:val="center"/>
        <w:rPr>
          <w:rFonts w:cs="Times New Roman"/>
          <w:bCs/>
          <w:sz w:val="28"/>
          <w:szCs w:val="28"/>
        </w:rPr>
      </w:pPr>
      <w:r w:rsidRPr="00D83D89">
        <w:rPr>
          <w:rFonts w:cs="Times New Roman"/>
          <w:bCs/>
          <w:sz w:val="28"/>
          <w:szCs w:val="28"/>
        </w:rPr>
        <w:t>Studia stacjonarne</w:t>
      </w:r>
    </w:p>
    <w:p w:rsidR="00292DF9" w:rsidRDefault="00292DF9" w:rsidP="00292DF9">
      <w:pPr>
        <w:rPr>
          <w:rFonts w:cs="Times New Roman"/>
          <w:bCs/>
          <w:sz w:val="28"/>
          <w:szCs w:val="28"/>
        </w:rPr>
      </w:pPr>
    </w:p>
    <w:p w:rsidR="00292DF9" w:rsidRPr="00D83D89" w:rsidRDefault="00292DF9" w:rsidP="00292DF9">
      <w:pPr>
        <w:rPr>
          <w:rFonts w:cs="Times New Roman"/>
          <w:bCs/>
          <w:sz w:val="28"/>
          <w:szCs w:val="28"/>
        </w:rPr>
      </w:pPr>
    </w:p>
    <w:p w:rsidR="00282332" w:rsidRPr="00D83D89" w:rsidRDefault="00282332" w:rsidP="00282332">
      <w:pPr>
        <w:jc w:val="center"/>
        <w:rPr>
          <w:rFonts w:cs="Times New Roman"/>
          <w:b/>
          <w:sz w:val="32"/>
          <w:szCs w:val="32"/>
        </w:rPr>
      </w:pPr>
      <w:r w:rsidRPr="00D83D89">
        <w:rPr>
          <w:rFonts w:cs="Times New Roman"/>
          <w:b/>
          <w:sz w:val="32"/>
          <w:szCs w:val="32"/>
        </w:rPr>
        <w:t>Temat:</w:t>
      </w:r>
    </w:p>
    <w:p w:rsidR="00282332" w:rsidRPr="00D83D89" w:rsidRDefault="00292DF9" w:rsidP="00282332">
      <w:pPr>
        <w:jc w:val="center"/>
        <w:rPr>
          <w:rFonts w:cs="Times New Roman"/>
          <w:b/>
          <w:bCs/>
          <w:sz w:val="36"/>
          <w:szCs w:val="36"/>
        </w:rPr>
      </w:pPr>
      <w:r>
        <w:rPr>
          <w:rFonts w:cs="Times New Roman"/>
          <w:b/>
          <w:sz w:val="36"/>
          <w:szCs w:val="36"/>
        </w:rPr>
        <w:t>Wykorzystanie fotogrametrii do wyznaczania geometrii obiektów</w:t>
      </w:r>
    </w:p>
    <w:p w:rsidR="00282332" w:rsidRDefault="00282332" w:rsidP="00282332">
      <w:pPr>
        <w:ind w:firstLine="340"/>
        <w:jc w:val="center"/>
        <w:rPr>
          <w:rFonts w:cs="Times New Roman"/>
          <w:b/>
          <w:bCs/>
          <w:sz w:val="44"/>
          <w:szCs w:val="44"/>
        </w:rPr>
      </w:pPr>
    </w:p>
    <w:p w:rsidR="00292DF9" w:rsidRDefault="00292DF9" w:rsidP="00282332">
      <w:pPr>
        <w:ind w:firstLine="340"/>
        <w:jc w:val="center"/>
        <w:rPr>
          <w:rFonts w:cs="Times New Roman"/>
          <w:b/>
          <w:bCs/>
          <w:sz w:val="44"/>
          <w:szCs w:val="44"/>
        </w:rPr>
      </w:pPr>
    </w:p>
    <w:p w:rsidR="00292DF9" w:rsidRPr="009D7CF6" w:rsidRDefault="00087036" w:rsidP="00282332">
      <w:pPr>
        <w:ind w:firstLine="340"/>
        <w:jc w:val="center"/>
        <w:rPr>
          <w:rFonts w:cs="Times New Roman"/>
          <w:b/>
          <w:bCs/>
          <w:sz w:val="44"/>
          <w:szCs w:val="44"/>
        </w:rPr>
      </w:pPr>
      <w:r>
        <w:rPr>
          <w:rFonts w:cs="Times New Roman"/>
          <w:b/>
          <w:bCs/>
          <w:sz w:val="44"/>
          <w:szCs w:val="44"/>
        </w:rPr>
        <w:br/>
      </w:r>
    </w:p>
    <w:p w:rsidR="00282332" w:rsidRPr="00D83D89" w:rsidRDefault="00282332" w:rsidP="00282332">
      <w:pPr>
        <w:ind w:firstLine="340"/>
        <w:jc w:val="right"/>
        <w:rPr>
          <w:rFonts w:cs="Times New Roman"/>
          <w:bCs/>
          <w:szCs w:val="24"/>
        </w:rPr>
      </w:pPr>
      <w:r w:rsidRPr="00D83D89">
        <w:rPr>
          <w:rFonts w:cs="Times New Roman"/>
          <w:bCs/>
          <w:szCs w:val="24"/>
        </w:rPr>
        <w:t>Promotor:</w:t>
      </w:r>
    </w:p>
    <w:p w:rsidR="00282332" w:rsidRPr="00292DF9" w:rsidRDefault="00282332" w:rsidP="00292DF9">
      <w:pPr>
        <w:ind w:firstLine="340"/>
        <w:jc w:val="right"/>
        <w:rPr>
          <w:rFonts w:cs="Times New Roman"/>
          <w:b/>
          <w:bCs/>
          <w:color w:val="000000"/>
          <w:szCs w:val="24"/>
        </w:rPr>
      </w:pPr>
      <w:r w:rsidRPr="00D83D89">
        <w:rPr>
          <w:rFonts w:cs="Times New Roman"/>
          <w:b/>
          <w:bCs/>
          <w:szCs w:val="24"/>
        </w:rPr>
        <w:t xml:space="preserve">dr inż. </w:t>
      </w:r>
      <w:r w:rsidR="00292DF9">
        <w:rPr>
          <w:rFonts w:cs="Times New Roman"/>
          <w:b/>
          <w:bCs/>
          <w:color w:val="000000"/>
          <w:szCs w:val="24"/>
        </w:rPr>
        <w:t>Rafał Dobrakowski</w:t>
      </w:r>
    </w:p>
    <w:p w:rsidR="00282332" w:rsidRDefault="00282332" w:rsidP="00087036">
      <w:pPr>
        <w:rPr>
          <w:rFonts w:cs="Times New Roman"/>
          <w:b/>
          <w:bCs/>
          <w:szCs w:val="24"/>
        </w:rPr>
      </w:pPr>
    </w:p>
    <w:sdt>
      <w:sdtPr>
        <w:rPr>
          <w:rFonts w:asciiTheme="minorHAnsi" w:eastAsiaTheme="minorHAnsi" w:hAnsiTheme="minorHAnsi" w:cstheme="minorBidi"/>
          <w:color w:val="auto"/>
          <w:sz w:val="22"/>
          <w:szCs w:val="22"/>
          <w:lang w:eastAsia="en-US"/>
        </w:rPr>
        <w:id w:val="-137031318"/>
        <w:docPartObj>
          <w:docPartGallery w:val="Table of Contents"/>
          <w:docPartUnique/>
        </w:docPartObj>
      </w:sdtPr>
      <w:sdtEndPr>
        <w:rPr>
          <w:b/>
          <w:bCs/>
        </w:rPr>
      </w:sdtEndPr>
      <w:sdtContent>
        <w:p w:rsidR="008408EB" w:rsidRDefault="008408EB" w:rsidP="008408EB">
          <w:pPr>
            <w:pStyle w:val="Nagwekspisutreci"/>
          </w:pPr>
          <w:r>
            <w:t>Spis treści</w:t>
          </w:r>
        </w:p>
        <w:p w:rsidR="008408EB" w:rsidRPr="008B2F99" w:rsidRDefault="008408EB" w:rsidP="008408EB">
          <w:pPr>
            <w:rPr>
              <w:lang w:eastAsia="pl-PL"/>
            </w:rPr>
          </w:pPr>
        </w:p>
        <w:p w:rsidR="003254AA" w:rsidRDefault="008408EB">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39592712" w:history="1">
            <w:r w:rsidR="003254AA" w:rsidRPr="009518FD">
              <w:rPr>
                <w:rStyle w:val="Hipercze"/>
                <w:noProof/>
              </w:rPr>
              <w:t>Wprowadzenie</w:t>
            </w:r>
            <w:r w:rsidR="003254AA">
              <w:rPr>
                <w:noProof/>
                <w:webHidden/>
              </w:rPr>
              <w:tab/>
            </w:r>
            <w:r w:rsidR="003254AA">
              <w:rPr>
                <w:noProof/>
                <w:webHidden/>
              </w:rPr>
              <w:fldChar w:fldCharType="begin"/>
            </w:r>
            <w:r w:rsidR="003254AA">
              <w:rPr>
                <w:noProof/>
                <w:webHidden/>
              </w:rPr>
              <w:instrText xml:space="preserve"> PAGEREF _Toc439592712 \h </w:instrText>
            </w:r>
            <w:r w:rsidR="003254AA">
              <w:rPr>
                <w:noProof/>
                <w:webHidden/>
              </w:rPr>
            </w:r>
            <w:r w:rsidR="003254AA">
              <w:rPr>
                <w:noProof/>
                <w:webHidden/>
              </w:rPr>
              <w:fldChar w:fldCharType="separate"/>
            </w:r>
            <w:r w:rsidR="003254AA">
              <w:rPr>
                <w:noProof/>
                <w:webHidden/>
              </w:rPr>
              <w:t>4</w:t>
            </w:r>
            <w:r w:rsidR="003254AA">
              <w:rPr>
                <w:noProof/>
                <w:webHidden/>
              </w:rPr>
              <w:fldChar w:fldCharType="end"/>
            </w:r>
          </w:hyperlink>
        </w:p>
        <w:p w:rsidR="003254AA" w:rsidRDefault="00112043">
          <w:pPr>
            <w:pStyle w:val="Spistreci2"/>
            <w:tabs>
              <w:tab w:val="right" w:leader="dot" w:pos="9062"/>
            </w:tabs>
            <w:rPr>
              <w:rFonts w:eastAsiaTheme="minorEastAsia"/>
              <w:noProof/>
              <w:lang w:eastAsia="pl-PL"/>
            </w:rPr>
          </w:pPr>
          <w:hyperlink w:anchor="_Toc439592713" w:history="1">
            <w:r w:rsidR="003254AA" w:rsidRPr="009518FD">
              <w:rPr>
                <w:rStyle w:val="Hipercze"/>
                <w:noProof/>
              </w:rPr>
              <w:t>Cel i zakres pracy</w:t>
            </w:r>
            <w:r w:rsidR="003254AA">
              <w:rPr>
                <w:noProof/>
                <w:webHidden/>
              </w:rPr>
              <w:tab/>
            </w:r>
            <w:r w:rsidR="003254AA">
              <w:rPr>
                <w:noProof/>
                <w:webHidden/>
              </w:rPr>
              <w:fldChar w:fldCharType="begin"/>
            </w:r>
            <w:r w:rsidR="003254AA">
              <w:rPr>
                <w:noProof/>
                <w:webHidden/>
              </w:rPr>
              <w:instrText xml:space="preserve"> PAGEREF _Toc439592713 \h </w:instrText>
            </w:r>
            <w:r w:rsidR="003254AA">
              <w:rPr>
                <w:noProof/>
                <w:webHidden/>
              </w:rPr>
            </w:r>
            <w:r w:rsidR="003254AA">
              <w:rPr>
                <w:noProof/>
                <w:webHidden/>
              </w:rPr>
              <w:fldChar w:fldCharType="separate"/>
            </w:r>
            <w:r w:rsidR="003254AA">
              <w:rPr>
                <w:noProof/>
                <w:webHidden/>
              </w:rPr>
              <w:t>4</w:t>
            </w:r>
            <w:r w:rsidR="003254AA">
              <w:rPr>
                <w:noProof/>
                <w:webHidden/>
              </w:rPr>
              <w:fldChar w:fldCharType="end"/>
            </w:r>
          </w:hyperlink>
        </w:p>
        <w:p w:rsidR="003254AA" w:rsidRDefault="00112043">
          <w:pPr>
            <w:pStyle w:val="Spistreci2"/>
            <w:tabs>
              <w:tab w:val="right" w:leader="dot" w:pos="9062"/>
            </w:tabs>
            <w:rPr>
              <w:rFonts w:eastAsiaTheme="minorEastAsia"/>
              <w:noProof/>
              <w:lang w:eastAsia="pl-PL"/>
            </w:rPr>
          </w:pPr>
          <w:hyperlink w:anchor="_Toc439592714" w:history="1">
            <w:r w:rsidR="003254AA" w:rsidRPr="009518FD">
              <w:rPr>
                <w:rStyle w:val="Hipercze"/>
                <w:noProof/>
              </w:rPr>
              <w:t>Metody rekonstrukcji</w:t>
            </w:r>
            <w:r w:rsidR="003254AA">
              <w:rPr>
                <w:noProof/>
                <w:webHidden/>
              </w:rPr>
              <w:tab/>
            </w:r>
            <w:r w:rsidR="003254AA">
              <w:rPr>
                <w:noProof/>
                <w:webHidden/>
              </w:rPr>
              <w:fldChar w:fldCharType="begin"/>
            </w:r>
            <w:r w:rsidR="003254AA">
              <w:rPr>
                <w:noProof/>
                <w:webHidden/>
              </w:rPr>
              <w:instrText xml:space="preserve"> PAGEREF _Toc439592714 \h </w:instrText>
            </w:r>
            <w:r w:rsidR="003254AA">
              <w:rPr>
                <w:noProof/>
                <w:webHidden/>
              </w:rPr>
            </w:r>
            <w:r w:rsidR="003254AA">
              <w:rPr>
                <w:noProof/>
                <w:webHidden/>
              </w:rPr>
              <w:fldChar w:fldCharType="separate"/>
            </w:r>
            <w:r w:rsidR="003254AA">
              <w:rPr>
                <w:noProof/>
                <w:webHidden/>
              </w:rPr>
              <w:t>4</w:t>
            </w:r>
            <w:r w:rsidR="003254AA">
              <w:rPr>
                <w:noProof/>
                <w:webHidden/>
              </w:rPr>
              <w:fldChar w:fldCharType="end"/>
            </w:r>
          </w:hyperlink>
        </w:p>
        <w:p w:rsidR="003254AA" w:rsidRDefault="00112043">
          <w:pPr>
            <w:pStyle w:val="Spistreci2"/>
            <w:tabs>
              <w:tab w:val="right" w:leader="dot" w:pos="9062"/>
            </w:tabs>
            <w:rPr>
              <w:rFonts w:eastAsiaTheme="minorEastAsia"/>
              <w:noProof/>
              <w:lang w:eastAsia="pl-PL"/>
            </w:rPr>
          </w:pPr>
          <w:hyperlink w:anchor="_Toc439592715" w:history="1">
            <w:r w:rsidR="003254AA" w:rsidRPr="009518FD">
              <w:rPr>
                <w:rStyle w:val="Hipercze"/>
                <w:noProof/>
              </w:rPr>
              <w:t>Czym jest fotogrametria</w:t>
            </w:r>
            <w:r w:rsidR="003254AA">
              <w:rPr>
                <w:noProof/>
                <w:webHidden/>
              </w:rPr>
              <w:tab/>
            </w:r>
            <w:r w:rsidR="003254AA">
              <w:rPr>
                <w:noProof/>
                <w:webHidden/>
              </w:rPr>
              <w:fldChar w:fldCharType="begin"/>
            </w:r>
            <w:r w:rsidR="003254AA">
              <w:rPr>
                <w:noProof/>
                <w:webHidden/>
              </w:rPr>
              <w:instrText xml:space="preserve"> PAGEREF _Toc439592715 \h </w:instrText>
            </w:r>
            <w:r w:rsidR="003254AA">
              <w:rPr>
                <w:noProof/>
                <w:webHidden/>
              </w:rPr>
            </w:r>
            <w:r w:rsidR="003254AA">
              <w:rPr>
                <w:noProof/>
                <w:webHidden/>
              </w:rPr>
              <w:fldChar w:fldCharType="separate"/>
            </w:r>
            <w:r w:rsidR="003254AA">
              <w:rPr>
                <w:noProof/>
                <w:webHidden/>
              </w:rPr>
              <w:t>4</w:t>
            </w:r>
            <w:r w:rsidR="003254AA">
              <w:rPr>
                <w:noProof/>
                <w:webHidden/>
              </w:rPr>
              <w:fldChar w:fldCharType="end"/>
            </w:r>
          </w:hyperlink>
        </w:p>
        <w:p w:rsidR="003254AA" w:rsidRDefault="00112043">
          <w:pPr>
            <w:pStyle w:val="Spistreci2"/>
            <w:tabs>
              <w:tab w:val="right" w:leader="dot" w:pos="9062"/>
            </w:tabs>
            <w:rPr>
              <w:rFonts w:eastAsiaTheme="minorEastAsia"/>
              <w:noProof/>
              <w:lang w:eastAsia="pl-PL"/>
            </w:rPr>
          </w:pPr>
          <w:hyperlink w:anchor="_Toc439592716" w:history="1">
            <w:r w:rsidR="003254AA" w:rsidRPr="009518FD">
              <w:rPr>
                <w:rStyle w:val="Hipercze"/>
                <w:noProof/>
              </w:rPr>
              <w:t>Techniki fotogrametryczne</w:t>
            </w:r>
            <w:r w:rsidR="003254AA">
              <w:rPr>
                <w:noProof/>
                <w:webHidden/>
              </w:rPr>
              <w:tab/>
            </w:r>
            <w:r w:rsidR="003254AA">
              <w:rPr>
                <w:noProof/>
                <w:webHidden/>
              </w:rPr>
              <w:fldChar w:fldCharType="begin"/>
            </w:r>
            <w:r w:rsidR="003254AA">
              <w:rPr>
                <w:noProof/>
                <w:webHidden/>
              </w:rPr>
              <w:instrText xml:space="preserve"> PAGEREF _Toc439592716 \h </w:instrText>
            </w:r>
            <w:r w:rsidR="003254AA">
              <w:rPr>
                <w:noProof/>
                <w:webHidden/>
              </w:rPr>
            </w:r>
            <w:r w:rsidR="003254AA">
              <w:rPr>
                <w:noProof/>
                <w:webHidden/>
              </w:rPr>
              <w:fldChar w:fldCharType="separate"/>
            </w:r>
            <w:r w:rsidR="003254AA">
              <w:rPr>
                <w:noProof/>
                <w:webHidden/>
              </w:rPr>
              <w:t>5</w:t>
            </w:r>
            <w:r w:rsidR="003254AA">
              <w:rPr>
                <w:noProof/>
                <w:webHidden/>
              </w:rPr>
              <w:fldChar w:fldCharType="end"/>
            </w:r>
          </w:hyperlink>
        </w:p>
        <w:p w:rsidR="003254AA" w:rsidRDefault="00112043">
          <w:pPr>
            <w:pStyle w:val="Spistreci1"/>
            <w:tabs>
              <w:tab w:val="right" w:leader="dot" w:pos="9062"/>
            </w:tabs>
            <w:rPr>
              <w:rFonts w:eastAsiaTheme="minorEastAsia"/>
              <w:noProof/>
              <w:lang w:eastAsia="pl-PL"/>
            </w:rPr>
          </w:pPr>
          <w:hyperlink w:anchor="_Toc439592717" w:history="1">
            <w:r w:rsidR="003254AA" w:rsidRPr="009518FD">
              <w:rPr>
                <w:rStyle w:val="Hipercze"/>
                <w:noProof/>
              </w:rPr>
              <w:t>Structure from Motion</w:t>
            </w:r>
            <w:r w:rsidR="003254AA">
              <w:rPr>
                <w:noProof/>
                <w:webHidden/>
              </w:rPr>
              <w:tab/>
            </w:r>
            <w:r w:rsidR="003254AA">
              <w:rPr>
                <w:noProof/>
                <w:webHidden/>
              </w:rPr>
              <w:fldChar w:fldCharType="begin"/>
            </w:r>
            <w:r w:rsidR="003254AA">
              <w:rPr>
                <w:noProof/>
                <w:webHidden/>
              </w:rPr>
              <w:instrText xml:space="preserve"> PAGEREF _Toc439592717 \h </w:instrText>
            </w:r>
            <w:r w:rsidR="003254AA">
              <w:rPr>
                <w:noProof/>
                <w:webHidden/>
              </w:rPr>
            </w:r>
            <w:r w:rsidR="003254AA">
              <w:rPr>
                <w:noProof/>
                <w:webHidden/>
              </w:rPr>
              <w:fldChar w:fldCharType="separate"/>
            </w:r>
            <w:r w:rsidR="003254AA">
              <w:rPr>
                <w:noProof/>
                <w:webHidden/>
              </w:rPr>
              <w:t>5</w:t>
            </w:r>
            <w:r w:rsidR="003254AA">
              <w:rPr>
                <w:noProof/>
                <w:webHidden/>
              </w:rPr>
              <w:fldChar w:fldCharType="end"/>
            </w:r>
          </w:hyperlink>
        </w:p>
        <w:p w:rsidR="003254AA" w:rsidRDefault="00112043">
          <w:pPr>
            <w:pStyle w:val="Spistreci2"/>
            <w:tabs>
              <w:tab w:val="right" w:leader="dot" w:pos="9062"/>
            </w:tabs>
            <w:rPr>
              <w:rFonts w:eastAsiaTheme="minorEastAsia"/>
              <w:noProof/>
              <w:lang w:eastAsia="pl-PL"/>
            </w:rPr>
          </w:pPr>
          <w:hyperlink w:anchor="_Toc439592718" w:history="1">
            <w:r w:rsidR="003254AA" w:rsidRPr="009518FD">
              <w:rPr>
                <w:rStyle w:val="Hipercze"/>
                <w:noProof/>
              </w:rPr>
              <w:t>Punkty charakterystyczne (features)</w:t>
            </w:r>
            <w:r w:rsidR="003254AA">
              <w:rPr>
                <w:noProof/>
                <w:webHidden/>
              </w:rPr>
              <w:tab/>
            </w:r>
            <w:r w:rsidR="003254AA">
              <w:rPr>
                <w:noProof/>
                <w:webHidden/>
              </w:rPr>
              <w:fldChar w:fldCharType="begin"/>
            </w:r>
            <w:r w:rsidR="003254AA">
              <w:rPr>
                <w:noProof/>
                <w:webHidden/>
              </w:rPr>
              <w:instrText xml:space="preserve"> PAGEREF _Toc439592718 \h </w:instrText>
            </w:r>
            <w:r w:rsidR="003254AA">
              <w:rPr>
                <w:noProof/>
                <w:webHidden/>
              </w:rPr>
            </w:r>
            <w:r w:rsidR="003254AA">
              <w:rPr>
                <w:noProof/>
                <w:webHidden/>
              </w:rPr>
              <w:fldChar w:fldCharType="separate"/>
            </w:r>
            <w:r w:rsidR="003254AA">
              <w:rPr>
                <w:noProof/>
                <w:webHidden/>
              </w:rPr>
              <w:t>6</w:t>
            </w:r>
            <w:r w:rsidR="003254AA">
              <w:rPr>
                <w:noProof/>
                <w:webHidden/>
              </w:rPr>
              <w:fldChar w:fldCharType="end"/>
            </w:r>
          </w:hyperlink>
        </w:p>
        <w:p w:rsidR="003254AA" w:rsidRDefault="00112043">
          <w:pPr>
            <w:pStyle w:val="Spistreci2"/>
            <w:tabs>
              <w:tab w:val="right" w:leader="dot" w:pos="9062"/>
            </w:tabs>
            <w:rPr>
              <w:rFonts w:eastAsiaTheme="minorEastAsia"/>
              <w:noProof/>
              <w:lang w:eastAsia="pl-PL"/>
            </w:rPr>
          </w:pPr>
          <w:hyperlink w:anchor="_Toc439592719" w:history="1">
            <w:r w:rsidR="003254AA" w:rsidRPr="009518FD">
              <w:rPr>
                <w:rStyle w:val="Hipercze"/>
                <w:noProof/>
              </w:rPr>
              <w:t>Detekcja punktów kluczowych (Feature detection)</w:t>
            </w:r>
            <w:r w:rsidR="003254AA">
              <w:rPr>
                <w:noProof/>
                <w:webHidden/>
              </w:rPr>
              <w:tab/>
            </w:r>
            <w:r w:rsidR="003254AA">
              <w:rPr>
                <w:noProof/>
                <w:webHidden/>
              </w:rPr>
              <w:fldChar w:fldCharType="begin"/>
            </w:r>
            <w:r w:rsidR="003254AA">
              <w:rPr>
                <w:noProof/>
                <w:webHidden/>
              </w:rPr>
              <w:instrText xml:space="preserve"> PAGEREF _Toc439592719 \h </w:instrText>
            </w:r>
            <w:r w:rsidR="003254AA">
              <w:rPr>
                <w:noProof/>
                <w:webHidden/>
              </w:rPr>
            </w:r>
            <w:r w:rsidR="003254AA">
              <w:rPr>
                <w:noProof/>
                <w:webHidden/>
              </w:rPr>
              <w:fldChar w:fldCharType="separate"/>
            </w:r>
            <w:r w:rsidR="003254AA">
              <w:rPr>
                <w:noProof/>
                <w:webHidden/>
              </w:rPr>
              <w:t>7</w:t>
            </w:r>
            <w:r w:rsidR="003254AA">
              <w:rPr>
                <w:noProof/>
                <w:webHidden/>
              </w:rPr>
              <w:fldChar w:fldCharType="end"/>
            </w:r>
          </w:hyperlink>
        </w:p>
        <w:p w:rsidR="003254AA" w:rsidRDefault="00112043">
          <w:pPr>
            <w:pStyle w:val="Spistreci1"/>
            <w:tabs>
              <w:tab w:val="right" w:leader="dot" w:pos="9062"/>
            </w:tabs>
            <w:rPr>
              <w:rFonts w:eastAsiaTheme="minorEastAsia"/>
              <w:noProof/>
              <w:lang w:eastAsia="pl-PL"/>
            </w:rPr>
          </w:pPr>
          <w:hyperlink w:anchor="_Toc439592720" w:history="1">
            <w:r w:rsidR="003254AA" w:rsidRPr="009518FD">
              <w:rPr>
                <w:rStyle w:val="Hipercze"/>
                <w:noProof/>
              </w:rPr>
              <w:t>Bibliografia</w:t>
            </w:r>
            <w:r w:rsidR="003254AA">
              <w:rPr>
                <w:noProof/>
                <w:webHidden/>
              </w:rPr>
              <w:tab/>
            </w:r>
            <w:r w:rsidR="003254AA">
              <w:rPr>
                <w:noProof/>
                <w:webHidden/>
              </w:rPr>
              <w:fldChar w:fldCharType="begin"/>
            </w:r>
            <w:r w:rsidR="003254AA">
              <w:rPr>
                <w:noProof/>
                <w:webHidden/>
              </w:rPr>
              <w:instrText xml:space="preserve"> PAGEREF _Toc439592720 \h </w:instrText>
            </w:r>
            <w:r w:rsidR="003254AA">
              <w:rPr>
                <w:noProof/>
                <w:webHidden/>
              </w:rPr>
            </w:r>
            <w:r w:rsidR="003254AA">
              <w:rPr>
                <w:noProof/>
                <w:webHidden/>
              </w:rPr>
              <w:fldChar w:fldCharType="separate"/>
            </w:r>
            <w:r w:rsidR="003254AA">
              <w:rPr>
                <w:noProof/>
                <w:webHidden/>
              </w:rPr>
              <w:t>8</w:t>
            </w:r>
            <w:r w:rsidR="003254AA">
              <w:rPr>
                <w:noProof/>
                <w:webHidden/>
              </w:rPr>
              <w:fldChar w:fldCharType="end"/>
            </w:r>
          </w:hyperlink>
        </w:p>
        <w:p w:rsidR="008408EB" w:rsidRDefault="008408EB" w:rsidP="008408EB">
          <w:pPr>
            <w:rPr>
              <w:b/>
              <w:bCs/>
            </w:rPr>
          </w:pPr>
          <w:r>
            <w:rPr>
              <w:b/>
              <w:bCs/>
            </w:rPr>
            <w:fldChar w:fldCharType="end"/>
          </w:r>
        </w:p>
      </w:sdtContent>
    </w:sdt>
    <w:p w:rsidR="007B5930" w:rsidRDefault="007B5930" w:rsidP="007D2369"/>
    <w:p w:rsidR="003F565D" w:rsidRDefault="003F565D">
      <w:bookmarkStart w:id="0" w:name="_Toc439592712"/>
      <w:r>
        <w:br w:type="page"/>
      </w:r>
    </w:p>
    <w:p w:rsidR="003F565D" w:rsidRDefault="003F565D" w:rsidP="00135FFC">
      <w:pPr>
        <w:pStyle w:val="Nagwek1"/>
        <w:numPr>
          <w:ilvl w:val="0"/>
          <w:numId w:val="10"/>
        </w:numPr>
      </w:pPr>
      <w:r>
        <w:lastRenderedPageBreak/>
        <w:t>Wstęp</w:t>
      </w:r>
    </w:p>
    <w:p w:rsidR="00F80A38" w:rsidRDefault="00F80A38" w:rsidP="00F80A38"/>
    <w:p w:rsidR="00674B56" w:rsidRDefault="00F80A38" w:rsidP="00F80A38">
      <w:r>
        <w:t>Wydaje się, że świat rozwija się coraz szybciej</w:t>
      </w:r>
      <w:r w:rsidR="001E586B">
        <w:t xml:space="preserve"> i nie zamierza zwalniać</w:t>
      </w:r>
      <w:r>
        <w:t xml:space="preserve">. </w:t>
      </w:r>
      <w:r w:rsidR="001E586B">
        <w:t xml:space="preserve">Wiele dokonanych przez nas w ostatnim czasie osiągnięć zawdzięczamy komputerom. Co więcej,  w erze komputerów w jakiej obecnie żyjemy, wydaje się, że nasz dalszy postęp jest mocno uzależniony od ich mocy obliczeniowej. </w:t>
      </w:r>
    </w:p>
    <w:p w:rsidR="00674B56" w:rsidRDefault="00674B56" w:rsidP="00F80A38">
      <w:r>
        <w:t xml:space="preserve">Do niedawna urządzenia te służyły inżynierom głównie do projektowania i obliczeń konstrukcyjnych. Przykładem mogą być mosty, </w:t>
      </w:r>
      <w:r w:rsidR="0000781D">
        <w:t>samochody</w:t>
      </w:r>
      <w:r>
        <w:t xml:space="preserve"> czy statki. W ostatnim czasie jednak </w:t>
      </w:r>
      <w:r w:rsidR="0000781D">
        <w:t>ten trend zaczyna się zmieniać i coraz częściej można się spotkać z takimi termiami jak rekonstrukcja czy inżynieria odwrotna. Przykładów zastosowań tych technik jest bardzo wiele. Począwszy od robotyki i automatyki w których rekonstrukcja otoczenia pozwala autonomicznym robotom orientować się przestrzeni. Kończąc na fizyce która ciągle próbuje symulować i odtwarzać</w:t>
      </w:r>
      <w:r w:rsidR="001E1A4F">
        <w:t xml:space="preserve"> zachodzące wokół nas zjawiska, chociażby moment wielkiego wybuchu.</w:t>
      </w:r>
    </w:p>
    <w:p w:rsidR="001E586B" w:rsidRDefault="001E586B" w:rsidP="00F80A38">
      <w:r>
        <w:t xml:space="preserve">W celu lepszego rozumienia świata i zachodzącym w nim zjawisk, gromadzimy i analizujemy coraz większą ilość rożnego typu informacji. </w:t>
      </w:r>
    </w:p>
    <w:p w:rsidR="00674B56" w:rsidRDefault="00674B56" w:rsidP="00F80A38">
      <w:r>
        <w:t xml:space="preserve">Coraz częściej są to informacje o otaczającym nas środowisku. </w:t>
      </w:r>
    </w:p>
    <w:p w:rsidR="00EC405C" w:rsidRDefault="00EC405C" w:rsidP="00F80A38">
      <w:r>
        <w:t>W erze komputerów w jakiej żyjemy, można zaryzykować stwierdzenie, że nasze dalsz</w:t>
      </w:r>
      <w:r w:rsidR="0035033D">
        <w:t>y postęp jest uzależniony</w:t>
      </w:r>
      <w:r>
        <w:t xml:space="preserve"> właśnie od </w:t>
      </w:r>
      <w:r w:rsidR="0035033D">
        <w:t>nich</w:t>
      </w:r>
      <w:r>
        <w:t xml:space="preserve"> i ich mocy obliczeniowej. </w:t>
      </w:r>
      <w:r w:rsidR="001E586B">
        <w:t xml:space="preserve">Symulujemy różne zjawiska fizyczne, rekonstruujemy </w:t>
      </w:r>
      <w:r w:rsidR="0035033D">
        <w:t>G</w:t>
      </w:r>
      <w:r>
        <w:t xml:space="preserve">romadzimy i analizujemy coraz większą ilość różnego typu informacji. </w:t>
      </w:r>
      <w:r w:rsidR="001E586B">
        <w:t>Symulujemy różne</w:t>
      </w:r>
    </w:p>
    <w:p w:rsidR="00F80A38" w:rsidRPr="00F80A38" w:rsidRDefault="00EC405C" w:rsidP="00F80A38">
      <w:r>
        <w:t xml:space="preserve">Mimo to nadal w porównaniu z naturą nasze wynalazki i urządzenia wydają się delikatnie mówiąc, prymitywne. Nadal to natura jest źródłem inspiracji dla naukowców i konstruktorów.  </w:t>
      </w:r>
      <w:r w:rsidR="00B971E4">
        <w:t xml:space="preserve">Bez wątpienia olbrzymi wkład w nasz dzisiejszy rozwój wnoszą komputery. Można zaryzykować stwierdzenie, że to właśnie ich moc obliczeniowa ogranicza nas </w:t>
      </w:r>
    </w:p>
    <w:p w:rsidR="003F565D" w:rsidRDefault="00135FFC" w:rsidP="00135FFC">
      <w:pPr>
        <w:pStyle w:val="Nagwek2"/>
        <w:numPr>
          <w:ilvl w:val="1"/>
          <w:numId w:val="10"/>
        </w:numPr>
      </w:pPr>
      <w:r>
        <w:t>Cel i zakres pracy</w:t>
      </w:r>
    </w:p>
    <w:p w:rsidR="001E1A4F" w:rsidRPr="001E1A4F" w:rsidRDefault="001E1A4F" w:rsidP="001E1A4F">
      <w:bookmarkStart w:id="1" w:name="_GoBack"/>
      <w:bookmarkEnd w:id="1"/>
    </w:p>
    <w:p w:rsidR="00135FFC" w:rsidRDefault="00135FFC" w:rsidP="00135FFC">
      <w:pPr>
        <w:pStyle w:val="Nagwek2"/>
        <w:numPr>
          <w:ilvl w:val="1"/>
          <w:numId w:val="10"/>
        </w:numPr>
      </w:pPr>
      <w:r>
        <w:lastRenderedPageBreak/>
        <w:t>Struktura pracy</w:t>
      </w:r>
    </w:p>
    <w:p w:rsidR="00135FFC" w:rsidRDefault="00135FFC" w:rsidP="002A08B4">
      <w:pPr>
        <w:pStyle w:val="Nagwek2"/>
        <w:numPr>
          <w:ilvl w:val="1"/>
          <w:numId w:val="10"/>
        </w:numPr>
      </w:pPr>
      <w:r>
        <w:t>Fotogrametria</w:t>
      </w:r>
    </w:p>
    <w:p w:rsidR="00135FFC" w:rsidRDefault="00135FFC" w:rsidP="00135FFC">
      <w:pPr>
        <w:pStyle w:val="Nagwek2"/>
        <w:numPr>
          <w:ilvl w:val="2"/>
          <w:numId w:val="10"/>
        </w:numPr>
      </w:pPr>
      <w:r>
        <w:t>Techniki fotogrametryczne</w:t>
      </w:r>
    </w:p>
    <w:p w:rsidR="00135FFC" w:rsidRPr="00135FFC" w:rsidRDefault="00135FFC" w:rsidP="00135FFC">
      <w:pPr>
        <w:pStyle w:val="Nagwek2"/>
        <w:numPr>
          <w:ilvl w:val="2"/>
          <w:numId w:val="10"/>
        </w:numPr>
      </w:pPr>
      <w:proofErr w:type="spellStart"/>
      <w:r>
        <w:t>Structure</w:t>
      </w:r>
      <w:proofErr w:type="spellEnd"/>
      <w:r>
        <w:t xml:space="preserve"> from Motion</w:t>
      </w:r>
    </w:p>
    <w:p w:rsidR="003F565D" w:rsidRDefault="003F565D" w:rsidP="00135FFC">
      <w:pPr>
        <w:pStyle w:val="Nagwek1"/>
        <w:numPr>
          <w:ilvl w:val="0"/>
          <w:numId w:val="10"/>
        </w:numPr>
      </w:pPr>
      <w:r>
        <w:t>Model matematyczny</w:t>
      </w:r>
    </w:p>
    <w:p w:rsidR="003F565D" w:rsidRDefault="003F565D" w:rsidP="00135FFC">
      <w:pPr>
        <w:pStyle w:val="Nagwek1"/>
        <w:numPr>
          <w:ilvl w:val="0"/>
          <w:numId w:val="10"/>
        </w:numPr>
      </w:pPr>
      <w:r>
        <w:t>Proces skanowania</w:t>
      </w:r>
    </w:p>
    <w:p w:rsidR="00135FFC" w:rsidRDefault="00135FFC" w:rsidP="00135FFC">
      <w:pPr>
        <w:pStyle w:val="Nagwek2"/>
        <w:numPr>
          <w:ilvl w:val="1"/>
          <w:numId w:val="10"/>
        </w:numPr>
      </w:pPr>
      <w:r>
        <w:t>Kalibracja kamery</w:t>
      </w:r>
    </w:p>
    <w:p w:rsidR="00135FFC" w:rsidRDefault="00135FFC" w:rsidP="00135FFC">
      <w:pPr>
        <w:pStyle w:val="Nagwek2"/>
        <w:numPr>
          <w:ilvl w:val="1"/>
          <w:numId w:val="10"/>
        </w:numPr>
      </w:pPr>
      <w:r>
        <w:t>Wykonanie serii zdjęć</w:t>
      </w:r>
    </w:p>
    <w:p w:rsidR="00135FFC" w:rsidRDefault="00B06091" w:rsidP="00135FFC">
      <w:pPr>
        <w:pStyle w:val="Nagwek2"/>
        <w:numPr>
          <w:ilvl w:val="1"/>
          <w:numId w:val="10"/>
        </w:numPr>
      </w:pPr>
      <w:r>
        <w:t>Detekcja</w:t>
      </w:r>
      <w:r w:rsidR="00135FFC">
        <w:t xml:space="preserve"> punktów charakterystycznych</w:t>
      </w:r>
    </w:p>
    <w:p w:rsidR="00135FFC" w:rsidRDefault="00135FFC" w:rsidP="00135FFC">
      <w:pPr>
        <w:pStyle w:val="Nagwek2"/>
        <w:numPr>
          <w:ilvl w:val="1"/>
          <w:numId w:val="10"/>
        </w:numPr>
      </w:pPr>
      <w:r>
        <w:t>Obliczenie deskryptorów</w:t>
      </w:r>
    </w:p>
    <w:p w:rsidR="00135FFC" w:rsidRDefault="00B06091" w:rsidP="00135FFC">
      <w:pPr>
        <w:pStyle w:val="Nagwek2"/>
        <w:numPr>
          <w:ilvl w:val="1"/>
          <w:numId w:val="10"/>
        </w:numPr>
      </w:pPr>
      <w:r>
        <w:t>Dopasowanie</w:t>
      </w:r>
    </w:p>
    <w:p w:rsidR="00135FFC" w:rsidRDefault="00135FFC" w:rsidP="00135FFC">
      <w:pPr>
        <w:pStyle w:val="Nagwek2"/>
        <w:numPr>
          <w:ilvl w:val="1"/>
          <w:numId w:val="10"/>
        </w:numPr>
      </w:pPr>
      <w:r>
        <w:t>Wyznaczenie zmiany położenia kamery</w:t>
      </w:r>
    </w:p>
    <w:p w:rsidR="00135FFC" w:rsidRPr="00135FFC" w:rsidRDefault="00135FFC" w:rsidP="00135FFC">
      <w:pPr>
        <w:pStyle w:val="Nagwek2"/>
        <w:numPr>
          <w:ilvl w:val="1"/>
          <w:numId w:val="10"/>
        </w:numPr>
      </w:pPr>
      <w:r>
        <w:t>Triangulacja punktów</w:t>
      </w:r>
    </w:p>
    <w:p w:rsidR="003F565D" w:rsidRDefault="003F565D" w:rsidP="00135FFC">
      <w:pPr>
        <w:pStyle w:val="Nagwek1"/>
        <w:numPr>
          <w:ilvl w:val="0"/>
          <w:numId w:val="10"/>
        </w:numPr>
      </w:pPr>
      <w:r>
        <w:t>Rekonstrukcja obiektu</w:t>
      </w:r>
    </w:p>
    <w:p w:rsidR="00135FFC" w:rsidRDefault="00135FFC" w:rsidP="00135FFC">
      <w:pPr>
        <w:pStyle w:val="Nagwek2"/>
        <w:numPr>
          <w:ilvl w:val="1"/>
          <w:numId w:val="10"/>
        </w:numPr>
      </w:pPr>
      <w:r>
        <w:t>Usunięcie punktów niezwiązanych z modelem</w:t>
      </w:r>
    </w:p>
    <w:p w:rsidR="00135FFC" w:rsidRDefault="00135FFC" w:rsidP="00135FFC">
      <w:pPr>
        <w:pStyle w:val="Nagwek2"/>
        <w:numPr>
          <w:ilvl w:val="1"/>
          <w:numId w:val="10"/>
        </w:numPr>
      </w:pPr>
      <w:r>
        <w:t>Optymalizacja</w:t>
      </w:r>
    </w:p>
    <w:p w:rsidR="00135FFC" w:rsidRDefault="00135FFC" w:rsidP="00135FFC">
      <w:pPr>
        <w:pStyle w:val="Nagwek2"/>
        <w:numPr>
          <w:ilvl w:val="1"/>
          <w:numId w:val="10"/>
        </w:numPr>
      </w:pPr>
      <w:r>
        <w:t>Wygładzenie</w:t>
      </w:r>
    </w:p>
    <w:p w:rsidR="00135FFC" w:rsidRDefault="00135FFC" w:rsidP="00135FFC">
      <w:pPr>
        <w:pStyle w:val="Nagwek2"/>
        <w:numPr>
          <w:ilvl w:val="1"/>
          <w:numId w:val="10"/>
        </w:numPr>
      </w:pPr>
      <w:r>
        <w:t>Wyznaczenie wektorów normalnych</w:t>
      </w:r>
    </w:p>
    <w:p w:rsidR="00135FFC" w:rsidRPr="00135FFC" w:rsidRDefault="00135FFC" w:rsidP="00135FFC">
      <w:pPr>
        <w:pStyle w:val="Nagwek2"/>
        <w:numPr>
          <w:ilvl w:val="1"/>
          <w:numId w:val="10"/>
        </w:numPr>
      </w:pPr>
      <w:r>
        <w:t>Rekonstrukcja powierzchni</w:t>
      </w:r>
    </w:p>
    <w:p w:rsidR="003F565D" w:rsidRDefault="003F565D" w:rsidP="00135FFC">
      <w:pPr>
        <w:pStyle w:val="Nagwek1"/>
        <w:numPr>
          <w:ilvl w:val="0"/>
          <w:numId w:val="10"/>
        </w:numPr>
      </w:pPr>
      <w:r>
        <w:t>Wizualizacja</w:t>
      </w:r>
    </w:p>
    <w:p w:rsidR="003F565D" w:rsidRDefault="003F565D" w:rsidP="00135FFC">
      <w:pPr>
        <w:pStyle w:val="Nagwek1"/>
        <w:numPr>
          <w:ilvl w:val="0"/>
          <w:numId w:val="10"/>
        </w:numPr>
      </w:pPr>
      <w:r>
        <w:t>Realizacja</w:t>
      </w:r>
    </w:p>
    <w:p w:rsidR="00135FFC" w:rsidRDefault="00135FFC" w:rsidP="00135FFC">
      <w:pPr>
        <w:pStyle w:val="Nagwek2"/>
        <w:numPr>
          <w:ilvl w:val="1"/>
          <w:numId w:val="10"/>
        </w:numPr>
      </w:pPr>
      <w:r>
        <w:t>Schemat działania</w:t>
      </w:r>
    </w:p>
    <w:p w:rsidR="00135FFC" w:rsidRDefault="00135FFC" w:rsidP="00135FFC">
      <w:pPr>
        <w:pStyle w:val="Nagwek2"/>
        <w:numPr>
          <w:ilvl w:val="1"/>
          <w:numId w:val="10"/>
        </w:numPr>
      </w:pPr>
      <w:r>
        <w:t>Narzędzia</w:t>
      </w:r>
    </w:p>
    <w:p w:rsidR="00135FFC" w:rsidRDefault="00135FFC" w:rsidP="00135FFC">
      <w:pPr>
        <w:pStyle w:val="Nagwek2"/>
        <w:numPr>
          <w:ilvl w:val="1"/>
          <w:numId w:val="10"/>
        </w:numPr>
      </w:pPr>
      <w:r>
        <w:t>Problemy</w:t>
      </w:r>
    </w:p>
    <w:p w:rsidR="00135FFC" w:rsidRDefault="00135FFC" w:rsidP="00135FFC">
      <w:pPr>
        <w:pStyle w:val="Nagwek2"/>
        <w:numPr>
          <w:ilvl w:val="1"/>
          <w:numId w:val="10"/>
        </w:numPr>
      </w:pPr>
      <w:r>
        <w:t>Wyniki badań</w:t>
      </w:r>
    </w:p>
    <w:p w:rsidR="00135FFC" w:rsidRPr="00135FFC" w:rsidRDefault="00135FFC" w:rsidP="00135FFC">
      <w:pPr>
        <w:pStyle w:val="Nagwek2"/>
        <w:numPr>
          <w:ilvl w:val="0"/>
          <w:numId w:val="10"/>
        </w:numPr>
      </w:pPr>
      <w:r>
        <w:t>Porównanie ze skanerem laserowym</w:t>
      </w:r>
    </w:p>
    <w:p w:rsidR="003F565D" w:rsidRDefault="003F565D" w:rsidP="00135FFC">
      <w:pPr>
        <w:pStyle w:val="Nagwek1"/>
        <w:numPr>
          <w:ilvl w:val="0"/>
          <w:numId w:val="10"/>
        </w:numPr>
      </w:pPr>
      <w:r>
        <w:t>Podsumowanie</w:t>
      </w:r>
    </w:p>
    <w:p w:rsidR="003F565D" w:rsidRDefault="003F565D" w:rsidP="00135FFC">
      <w:pPr>
        <w:pStyle w:val="Nagwek1"/>
        <w:numPr>
          <w:ilvl w:val="0"/>
          <w:numId w:val="10"/>
        </w:numPr>
      </w:pPr>
      <w:r>
        <w:t>Literatura</w:t>
      </w:r>
    </w:p>
    <w:p w:rsidR="003F565D" w:rsidRDefault="003F565D" w:rsidP="00135FFC">
      <w:pPr>
        <w:pStyle w:val="Nagwek1"/>
        <w:numPr>
          <w:ilvl w:val="0"/>
          <w:numId w:val="10"/>
        </w:numPr>
      </w:pPr>
      <w:r>
        <w:t>Spis rysunków</w:t>
      </w:r>
    </w:p>
    <w:p w:rsidR="00F311F7" w:rsidRPr="003F565D" w:rsidRDefault="00F311F7" w:rsidP="003F565D">
      <w:r>
        <w:br w:type="page"/>
      </w:r>
    </w:p>
    <w:p w:rsidR="009D7514" w:rsidRDefault="00925B34" w:rsidP="00DE3EA5">
      <w:pPr>
        <w:pStyle w:val="Nagwek1"/>
      </w:pPr>
      <w:r>
        <w:lastRenderedPageBreak/>
        <w:t>Wprowadzenie</w:t>
      </w:r>
      <w:bookmarkEnd w:id="0"/>
    </w:p>
    <w:p w:rsidR="008408EB" w:rsidRDefault="008408EB" w:rsidP="008408EB"/>
    <w:p w:rsidR="008408EB" w:rsidRPr="008408EB" w:rsidRDefault="00984BC2" w:rsidP="008408EB">
      <w:pPr>
        <w:pStyle w:val="Nagwek2"/>
      </w:pPr>
      <w:bookmarkStart w:id="2" w:name="_Toc439592713"/>
      <w:r>
        <w:t>Cel i zakres pracy</w:t>
      </w:r>
      <w:bookmarkEnd w:id="2"/>
    </w:p>
    <w:p w:rsidR="00925B34" w:rsidRDefault="008408EB" w:rsidP="00925B34">
      <w:r>
        <w:br/>
        <w:t xml:space="preserve">Niniejsza praca staje przed problemem rekonstrukcji otaczających nas przedmiotów przy pomocy fotogrametrii. </w:t>
      </w:r>
      <w:r w:rsidR="00984BC2">
        <w:t>Z problemem rekonstrukcji</w:t>
      </w:r>
      <w:r>
        <w:t xml:space="preserve"> zmagamy się coraz częściej, a to za sprawą, m.in. ciągłej potrzeby gromadzenia coraz większej ilości informacji, rozwojem i popularyzacją druku 3D czy też inżynierii odwrotnej. Próba rekonstrukcji środowiska jest również jednym z głównych problemów przed jakim stoi współczesna robotyka. </w:t>
      </w:r>
    </w:p>
    <w:p w:rsidR="00984BC2" w:rsidRPr="00925B34" w:rsidRDefault="00984BC2" w:rsidP="00925B34">
      <w:r>
        <w:t>Praca zawiera opis implementacji systemu, przygotowanego w celu rekonstrukcji geometrii obiektów fizycznych. Wykorzystano w tym celu techniki fotogrametryczne.</w:t>
      </w:r>
    </w:p>
    <w:p w:rsidR="00925B34" w:rsidRDefault="00925B34" w:rsidP="00925B34">
      <w:pPr>
        <w:pStyle w:val="Nagwek2"/>
      </w:pPr>
    </w:p>
    <w:p w:rsidR="00925B34" w:rsidRDefault="00925B34" w:rsidP="00925B34">
      <w:pPr>
        <w:pStyle w:val="Nagwek2"/>
      </w:pPr>
      <w:bookmarkStart w:id="3" w:name="_Toc439592714"/>
      <w:r>
        <w:t>Metody rekonstrukcji</w:t>
      </w:r>
      <w:bookmarkEnd w:id="3"/>
    </w:p>
    <w:p w:rsidR="00925B34" w:rsidRDefault="00780824" w:rsidP="00925B34">
      <w:r>
        <w:br/>
      </w:r>
      <w:r w:rsidR="008B2F99">
        <w:t xml:space="preserve">Istnieje wiele </w:t>
      </w:r>
      <w:r w:rsidR="007D3AF3">
        <w:t>technik</w:t>
      </w:r>
      <w:r w:rsidR="008B2F99">
        <w:t xml:space="preserve"> </w:t>
      </w:r>
      <w:r w:rsidR="007D3AF3">
        <w:t>pomiarowych pozwalających na sporządzenie</w:t>
      </w:r>
      <w:r w:rsidR="008B2F99">
        <w:t xml:space="preserve"> cyfrowej reprezentacji </w:t>
      </w:r>
      <w:r w:rsidR="007D3AF3">
        <w:t>obiektów</w:t>
      </w:r>
      <w:r w:rsidR="00601BBC">
        <w:t xml:space="preserve"> fizycznych</w:t>
      </w:r>
      <w:r w:rsidR="007D3AF3">
        <w:t xml:space="preserve">. Zasadniczo pomiary bezkontaktowe </w:t>
      </w:r>
      <w:r w:rsidR="008408EB">
        <w:t>dzieli się</w:t>
      </w:r>
      <w:r w:rsidR="007D3AF3">
        <w:t xml:space="preserve"> na pasywne</w:t>
      </w:r>
      <w:r w:rsidR="008408EB">
        <w:t xml:space="preserve"> i</w:t>
      </w:r>
      <w:r w:rsidR="007D3AF3">
        <w:t xml:space="preserve"> aktywne</w:t>
      </w:r>
      <w:r w:rsidR="002C1CEC">
        <w:t>.</w:t>
      </w:r>
    </w:p>
    <w:p w:rsidR="002C1CEC" w:rsidRDefault="002C1CEC" w:rsidP="00925B34">
      <w:r>
        <w:t>Techniki aktywne w przeciwieństwie do technik pasywnych (w tym fotogrametrii) wykorzystują do pomiaru dodatkowe źródło światła, które jest emitowane w kierunku badanego przedmiotu. Przykładem może być triangulacja laserowa oraz wykorzystanie światła strukturalnego</w:t>
      </w:r>
      <w:r w:rsidR="00690933">
        <w:t xml:space="preserve"> </w:t>
      </w:r>
      <w:sdt>
        <w:sdtPr>
          <w:id w:val="-2125451750"/>
          <w:citation/>
        </w:sdtPr>
        <w:sdtEndPr/>
        <w:sdtContent>
          <w:r w:rsidR="00690933">
            <w:fldChar w:fldCharType="begin"/>
          </w:r>
          <w:r w:rsidR="002E064B">
            <w:instrText xml:space="preserve">CITATION Ery14 \l 1045 </w:instrText>
          </w:r>
          <w:r w:rsidR="00690933">
            <w:fldChar w:fldCharType="separate"/>
          </w:r>
          <w:r w:rsidR="00454471" w:rsidRPr="00454471">
            <w:rPr>
              <w:noProof/>
            </w:rPr>
            <w:t>[1]</w:t>
          </w:r>
          <w:r w:rsidR="00690933">
            <w:fldChar w:fldCharType="end"/>
          </w:r>
        </w:sdtContent>
      </w:sdt>
      <w:r>
        <w:t>.</w:t>
      </w:r>
    </w:p>
    <w:p w:rsidR="008408EB" w:rsidRDefault="008408EB" w:rsidP="00925B34"/>
    <w:p w:rsidR="008408EB" w:rsidRDefault="008408EB" w:rsidP="008408EB">
      <w:pPr>
        <w:pStyle w:val="Nagwek2"/>
      </w:pPr>
      <w:bookmarkStart w:id="4" w:name="_Toc439592715"/>
      <w:r>
        <w:t>Czym jest fotogrametria</w:t>
      </w:r>
      <w:bookmarkEnd w:id="4"/>
    </w:p>
    <w:p w:rsidR="008408EB" w:rsidRDefault="008408EB" w:rsidP="008408EB">
      <w:r>
        <w:br/>
      </w:r>
      <w:r w:rsidR="00324EA7">
        <w:t>Nazwa „</w:t>
      </w:r>
      <w:r w:rsidR="00324EA7" w:rsidRPr="00324EA7">
        <w:rPr>
          <w:i/>
        </w:rPr>
        <w:t>fotogrametria</w:t>
      </w:r>
      <w:r w:rsidR="00324EA7">
        <w:rPr>
          <w:i/>
        </w:rPr>
        <w:t>”</w:t>
      </w:r>
      <w:r w:rsidR="00324EA7">
        <w:t xml:space="preserve"> pochodzi od greckich słów „</w:t>
      </w:r>
      <w:proofErr w:type="spellStart"/>
      <w:r w:rsidR="00324EA7" w:rsidRPr="00324EA7">
        <w:rPr>
          <w:i/>
        </w:rPr>
        <w:t>photos</w:t>
      </w:r>
      <w:proofErr w:type="spellEnd"/>
      <w:r w:rsidR="00324EA7">
        <w:rPr>
          <w:i/>
        </w:rPr>
        <w:t>”</w:t>
      </w:r>
      <w:r>
        <w:t xml:space="preserve"> </w:t>
      </w:r>
      <w:r w:rsidR="00324EA7">
        <w:t>oznaczające światło, „</w:t>
      </w:r>
      <w:proofErr w:type="spellStart"/>
      <w:r w:rsidR="00324EA7" w:rsidRPr="00324EA7">
        <w:rPr>
          <w:i/>
        </w:rPr>
        <w:t>gramma</w:t>
      </w:r>
      <w:proofErr w:type="spellEnd"/>
      <w:r w:rsidR="00324EA7">
        <w:rPr>
          <w:i/>
        </w:rPr>
        <w:t>”</w:t>
      </w:r>
      <w:r w:rsidR="00324EA7">
        <w:t xml:space="preserve"> – zapis, oraz </w:t>
      </w:r>
      <w:r w:rsidR="00324EA7" w:rsidRPr="00324EA7">
        <w:rPr>
          <w:i/>
        </w:rPr>
        <w:t>„</w:t>
      </w:r>
      <w:proofErr w:type="spellStart"/>
      <w:r w:rsidR="00324EA7" w:rsidRPr="00324EA7">
        <w:rPr>
          <w:i/>
        </w:rPr>
        <w:t>metreo</w:t>
      </w:r>
      <w:proofErr w:type="spellEnd"/>
      <w:r w:rsidR="00324EA7" w:rsidRPr="00324EA7">
        <w:rPr>
          <w:i/>
        </w:rPr>
        <w:t>”</w:t>
      </w:r>
      <w:r w:rsidR="00324EA7">
        <w:rPr>
          <w:i/>
        </w:rPr>
        <w:t xml:space="preserve"> </w:t>
      </w:r>
      <w:r w:rsidR="00324EA7">
        <w:t>– mierzę.</w:t>
      </w:r>
    </w:p>
    <w:p w:rsidR="008345F1" w:rsidRPr="00324EA7" w:rsidRDefault="008345F1" w:rsidP="008408EB">
      <w:r>
        <w:t xml:space="preserve">Fotogrametria jest ona nauką i technologią pozwalającą otrzymać informacje o obserwowanych obiektach i ich otoczeniu, poprzez rejestrację, analizę i interpretację wykonanych zdjęć fotograficznych </w:t>
      </w:r>
      <w:sdt>
        <w:sdtPr>
          <w:id w:val="1444111742"/>
          <w:citation/>
        </w:sdtPr>
        <w:sdtEndPr/>
        <w:sdtContent>
          <w:r>
            <w:fldChar w:fldCharType="begin"/>
          </w:r>
          <w:r w:rsidR="002E064B">
            <w:instrText xml:space="preserve">CITATION Zbi79 \l 1045 </w:instrText>
          </w:r>
          <w:r>
            <w:fldChar w:fldCharType="separate"/>
          </w:r>
          <w:r w:rsidR="00454471" w:rsidRPr="00454471">
            <w:rPr>
              <w:noProof/>
            </w:rPr>
            <w:t>[2]</w:t>
          </w:r>
          <w:r>
            <w:fldChar w:fldCharType="end"/>
          </w:r>
        </w:sdtContent>
      </w:sdt>
      <w:r>
        <w:t>.</w:t>
      </w:r>
    </w:p>
    <w:p w:rsidR="00B2105C" w:rsidRDefault="008408EB" w:rsidP="008345F1">
      <w:r>
        <w:t>Początkowo znalazła</w:t>
      </w:r>
      <w:r w:rsidR="00DE2A2E">
        <w:t xml:space="preserve"> ona</w:t>
      </w:r>
      <w:r>
        <w:t xml:space="preserve"> głównie zastosowanie w geodezji i kartografii, gdzie za jej pomocą sporządzano mapy topograficzne terenu. Obecnie </w:t>
      </w:r>
      <w:r w:rsidR="00601BBC">
        <w:t>trudno wymienić gałąź nauki i techniki w której fotogrametria nie znajduje zastosowania.</w:t>
      </w:r>
      <w:r w:rsidR="004B03DA">
        <w:t xml:space="preserve"> Można tu wymienić choćby architekturę, medycynę, kryminalistykę</w:t>
      </w:r>
      <w:r w:rsidR="00601BBC">
        <w:t xml:space="preserve"> </w:t>
      </w:r>
      <w:r w:rsidR="004B03DA">
        <w:t>J</w:t>
      </w:r>
      <w:r>
        <w:t>ako dyscyplina inżynierska odgrywa znaczącą rolę na takich polach jak robotyka czy komputerowa analiza i przetwarzanie obrazów</w:t>
      </w:r>
      <w:sdt>
        <w:sdtPr>
          <w:id w:val="-1977668345"/>
          <w:citation/>
        </w:sdtPr>
        <w:sdtEndPr/>
        <w:sdtContent>
          <w:r>
            <w:fldChar w:fldCharType="begin"/>
          </w:r>
          <w:r>
            <w:instrText xml:space="preserve"> CITATION TSc05 \l 1045 </w:instrText>
          </w:r>
          <w:r>
            <w:fldChar w:fldCharType="separate"/>
          </w:r>
          <w:r w:rsidR="00454471">
            <w:rPr>
              <w:noProof/>
            </w:rPr>
            <w:t xml:space="preserve"> </w:t>
          </w:r>
          <w:r w:rsidR="00454471" w:rsidRPr="00454471">
            <w:rPr>
              <w:noProof/>
            </w:rPr>
            <w:t>[3]</w:t>
          </w:r>
          <w:r>
            <w:fldChar w:fldCharType="end"/>
          </w:r>
        </w:sdtContent>
      </w:sdt>
      <w:r>
        <w:t>.</w:t>
      </w:r>
    </w:p>
    <w:p w:rsidR="00BD7296" w:rsidRDefault="002859DF" w:rsidP="008345F1">
      <w:r>
        <w:t xml:space="preserve">Zdolność percepcji głębi </w:t>
      </w:r>
      <w:r w:rsidR="00BD7296">
        <w:t>jaką posiadamy</w:t>
      </w:r>
      <w:r>
        <w:t xml:space="preserve"> ma swoje źródło w układzie wzrokowym człowieka. Obserwowany przez nas świat wygląda delikatnie inaczej z perspektywy lewego i prawego oka. </w:t>
      </w:r>
      <w:r w:rsidR="00BD7296">
        <w:t>Zarejestrowane</w:t>
      </w:r>
      <w:r>
        <w:t xml:space="preserve"> </w:t>
      </w:r>
      <w:r w:rsidR="00BD7296">
        <w:t>dwa nieznacznie różniące się obrazy</w:t>
      </w:r>
      <w:r>
        <w:t xml:space="preserve">, </w:t>
      </w:r>
      <w:r w:rsidR="00BD7296">
        <w:t xml:space="preserve">są analizowane </w:t>
      </w:r>
      <w:r>
        <w:t>przez mózg</w:t>
      </w:r>
      <w:r w:rsidR="00BD7296">
        <w:t>,</w:t>
      </w:r>
      <w:r>
        <w:t xml:space="preserve"> który odtwarza dwa dwuwymiarowe zdjęcia w trójwymiarowy model.</w:t>
      </w:r>
      <w:r w:rsidR="00BD7296">
        <w:t xml:space="preserve"> Mówimy wtedy o </w:t>
      </w:r>
      <w:proofErr w:type="spellStart"/>
      <w:r w:rsidR="00BD7296">
        <w:t>stereowidzeniu</w:t>
      </w:r>
      <w:proofErr w:type="spellEnd"/>
      <w:r w:rsidR="00BD7296">
        <w:t>.</w:t>
      </w:r>
    </w:p>
    <w:p w:rsidR="00BD7296" w:rsidRDefault="00BD7296" w:rsidP="008345F1">
      <w:r>
        <w:t xml:space="preserve">Nawet jeżeli zasłonimy jedno oko nadal jesteśmy w stanie określić odległość między obserwowanymi przedmiotami. </w:t>
      </w:r>
      <w:r w:rsidR="00467323">
        <w:t>W takiej sytuacji mózg analizuje sekwencję zarejestrowanych obrazów, wykonanych z różnej perspektywy dzięki mimowolnym ruchom gałki ocznej czy ruchom głowy.</w:t>
      </w:r>
    </w:p>
    <w:p w:rsidR="00747A3A" w:rsidRDefault="00BD7296">
      <w:r>
        <w:t xml:space="preserve">Fotogrametria jest próbą skopiowania </w:t>
      </w:r>
      <w:r w:rsidR="00467323">
        <w:t>tych mechanizmów.</w:t>
      </w:r>
      <w:r w:rsidR="00747A3A">
        <w:br w:type="page"/>
      </w:r>
    </w:p>
    <w:p w:rsidR="008345F1" w:rsidRDefault="008345F1" w:rsidP="008345F1">
      <w:pPr>
        <w:pStyle w:val="Nagwek2"/>
      </w:pPr>
      <w:bookmarkStart w:id="5" w:name="_Toc439592716"/>
      <w:r>
        <w:lastRenderedPageBreak/>
        <w:t>Techniki fotogrametryczne</w:t>
      </w:r>
      <w:bookmarkEnd w:id="5"/>
    </w:p>
    <w:p w:rsidR="00690933" w:rsidRDefault="008345F1" w:rsidP="00925B34">
      <w:r>
        <w:br/>
        <w:t xml:space="preserve">W ciągu kilkudziesięciu lat od początków fotogrametrii, powstało wiele technik fotogrametrycznych. </w:t>
      </w:r>
      <w:r w:rsidR="00971EA0">
        <w:t xml:space="preserve">Należą do nich </w:t>
      </w:r>
      <w:r>
        <w:t>m.in:</w:t>
      </w:r>
    </w:p>
    <w:p w:rsidR="00971EA0" w:rsidRDefault="008345F1" w:rsidP="00971EA0">
      <w:pPr>
        <w:pStyle w:val="Akapitzlist"/>
        <w:numPr>
          <w:ilvl w:val="0"/>
          <w:numId w:val="6"/>
        </w:numPr>
      </w:pPr>
      <w:r>
        <w:t>fotogrametria jednoobrazowa</w:t>
      </w:r>
      <w:r w:rsidR="00971EA0">
        <w:t xml:space="preserve"> – pozwala wyznaczyć położenie punktów na płaszczyźnie</w:t>
      </w:r>
      <w:r w:rsidR="00AA414A">
        <w:t>, stąd jej stosowanie jest ograniczone. W przypadku wykorzystania jej w tworzeniu map, rejestrowany teren powinien być płaski. W przypadku dokumentacji obiektów zabytkowych, rejestrowanymi przedmiotami mogą być np. malowidła lub płaskie elewacji budynków</w:t>
      </w:r>
      <w:r w:rsidR="00C4093E">
        <w:t xml:space="preserve"> </w:t>
      </w:r>
      <w:sdt>
        <w:sdtPr>
          <w:id w:val="1564058525"/>
          <w:citation/>
        </w:sdtPr>
        <w:sdtEndPr/>
        <w:sdtContent>
          <w:r w:rsidR="00C4093E">
            <w:fldChar w:fldCharType="begin"/>
          </w:r>
          <w:r w:rsidR="002E064B">
            <w:instrText xml:space="preserve">CITATION Ada07 \l 1045 </w:instrText>
          </w:r>
          <w:r w:rsidR="00C4093E">
            <w:fldChar w:fldCharType="separate"/>
          </w:r>
          <w:r w:rsidR="00454471" w:rsidRPr="00454471">
            <w:rPr>
              <w:noProof/>
            </w:rPr>
            <w:t>[4]</w:t>
          </w:r>
          <w:r w:rsidR="00C4093E">
            <w:fldChar w:fldCharType="end"/>
          </w:r>
        </w:sdtContent>
      </w:sdt>
      <w:r w:rsidR="00AA414A">
        <w:t>.</w:t>
      </w:r>
      <w:r w:rsidR="00B13948">
        <w:br/>
      </w:r>
    </w:p>
    <w:p w:rsidR="008345F1" w:rsidRDefault="008345F1" w:rsidP="00971EA0">
      <w:pPr>
        <w:pStyle w:val="Akapitzlist"/>
        <w:numPr>
          <w:ilvl w:val="0"/>
          <w:numId w:val="6"/>
        </w:numPr>
      </w:pPr>
      <w:r>
        <w:t xml:space="preserve">fotogrametria </w:t>
      </w:r>
      <w:proofErr w:type="spellStart"/>
      <w:r>
        <w:t>dwuoobrazowa</w:t>
      </w:r>
      <w:proofErr w:type="spellEnd"/>
      <w:r>
        <w:t xml:space="preserve"> (stereofotogrametria)</w:t>
      </w:r>
      <w:r w:rsidRPr="008345F1">
        <w:t xml:space="preserve"> </w:t>
      </w:r>
      <w:r w:rsidR="00971EA0">
        <w:t>– przeznaczona do wyznaczania współrzędnych punktów w przestrzeni</w:t>
      </w:r>
      <w:r w:rsidR="00003F6D">
        <w:t>.</w:t>
      </w:r>
      <w:r w:rsidR="00B13948">
        <w:br/>
      </w:r>
    </w:p>
    <w:p w:rsidR="008345F1" w:rsidRDefault="008345F1" w:rsidP="00971EA0">
      <w:pPr>
        <w:pStyle w:val="Akapitzlist"/>
        <w:numPr>
          <w:ilvl w:val="0"/>
          <w:numId w:val="6"/>
        </w:numPr>
      </w:pPr>
      <w:r>
        <w:t>fotogrametria lotnicza</w:t>
      </w:r>
      <w:r w:rsidR="00971EA0">
        <w:t xml:space="preserve"> – korzysta ze zdjęć fotograficznych wykonanych z powietrza</w:t>
      </w:r>
      <w:r w:rsidR="00003F6D">
        <w:t xml:space="preserve">. Duży postęp w tej technice dokonał się  początkowo w okresie dwóch wojen światowych i był on mocno związany z rozwojem lotnictwa </w:t>
      </w:r>
      <w:sdt>
        <w:sdtPr>
          <w:id w:val="-567261361"/>
          <w:citation/>
        </w:sdtPr>
        <w:sdtEndPr/>
        <w:sdtContent>
          <w:r w:rsidR="00003F6D">
            <w:fldChar w:fldCharType="begin"/>
          </w:r>
          <w:r w:rsidR="002E064B">
            <w:instrText xml:space="preserve">CITATION Zbi79 \l 1045 </w:instrText>
          </w:r>
          <w:r w:rsidR="00003F6D">
            <w:fldChar w:fldCharType="separate"/>
          </w:r>
          <w:r w:rsidR="00454471" w:rsidRPr="00454471">
            <w:rPr>
              <w:noProof/>
            </w:rPr>
            <w:t>[2]</w:t>
          </w:r>
          <w:r w:rsidR="00003F6D">
            <w:fldChar w:fldCharType="end"/>
          </w:r>
        </w:sdtContent>
      </w:sdt>
      <w:r w:rsidR="00003F6D">
        <w:t>.</w:t>
      </w:r>
      <w:r w:rsidR="00B13948">
        <w:br/>
      </w:r>
    </w:p>
    <w:p w:rsidR="008345F1" w:rsidRDefault="008345F1" w:rsidP="00971EA0">
      <w:pPr>
        <w:pStyle w:val="Akapitzlist"/>
        <w:numPr>
          <w:ilvl w:val="0"/>
          <w:numId w:val="6"/>
        </w:numPr>
      </w:pPr>
      <w:r>
        <w:t>fotogrametria naziemna</w:t>
      </w:r>
      <w:r w:rsidR="00971EA0">
        <w:t xml:space="preserve"> </w:t>
      </w:r>
      <w:r w:rsidR="00747A3A">
        <w:t>–</w:t>
      </w:r>
      <w:r w:rsidR="00971EA0">
        <w:t xml:space="preserve"> </w:t>
      </w:r>
      <w:r w:rsidR="00747A3A">
        <w:t>zdjęcia wykonywane są ze specjalnie przygotowanych stanowisk naziemnych</w:t>
      </w:r>
    </w:p>
    <w:p w:rsidR="008345F1" w:rsidRPr="008345F1" w:rsidRDefault="008345F1" w:rsidP="008345F1">
      <w:r>
        <w:t xml:space="preserve">Jedną z najmłodszych i w ostatnim czasie mocno rozwijaną jest technika </w:t>
      </w:r>
      <w:r w:rsidRPr="008345F1">
        <w:rPr>
          <w:i/>
        </w:rPr>
        <w:t>„</w:t>
      </w:r>
      <w:proofErr w:type="spellStart"/>
      <w:r w:rsidRPr="008345F1">
        <w:rPr>
          <w:i/>
        </w:rPr>
        <w:t>Structure</w:t>
      </w:r>
      <w:proofErr w:type="spellEnd"/>
      <w:r w:rsidRPr="008345F1">
        <w:rPr>
          <w:i/>
        </w:rPr>
        <w:t xml:space="preserve"> from Motion”</w:t>
      </w:r>
      <w:r w:rsidR="00747A3A">
        <w:t xml:space="preserve">. </w:t>
      </w:r>
      <w:proofErr w:type="spellStart"/>
      <w:r w:rsidR="00747A3A">
        <w:t>SfM</w:t>
      </w:r>
      <w:proofErr w:type="spellEnd"/>
      <w:r w:rsidR="00747A3A">
        <w:t xml:space="preserve"> polega na </w:t>
      </w:r>
      <w:r w:rsidR="00482193">
        <w:t xml:space="preserve">wykonaniu serii </w:t>
      </w:r>
      <w:r w:rsidR="00467323">
        <w:t xml:space="preserve">pojedynczych </w:t>
      </w:r>
      <w:r w:rsidR="00482193">
        <w:t>zdjęć rekonstruowanego obiektu z różnej perspektywy, a następnie otrzymaniu struktury, tj. współrzędnych 3D, na podstawie przesunięcia kamery pomiędzy poprzednim i następnym zdjęciem. Cały proces składa się z kilku etapów</w:t>
      </w:r>
      <w:r w:rsidR="00467323">
        <w:t xml:space="preserve"> które zostaną</w:t>
      </w:r>
      <w:r w:rsidR="00482193">
        <w:t xml:space="preserve"> omówione w kolejnych częściach pracy.</w:t>
      </w:r>
    </w:p>
    <w:p w:rsidR="008345F1" w:rsidRDefault="008345F1" w:rsidP="008345F1"/>
    <w:p w:rsidR="00227225" w:rsidRDefault="00227225" w:rsidP="00AF7237">
      <w:pPr>
        <w:pStyle w:val="Nagwek1"/>
      </w:pPr>
      <w:bookmarkStart w:id="6" w:name="_Toc439592717"/>
      <w:proofErr w:type="spellStart"/>
      <w:r>
        <w:t>Structure</w:t>
      </w:r>
      <w:proofErr w:type="spellEnd"/>
      <w:r>
        <w:t xml:space="preserve"> from Motion</w:t>
      </w:r>
      <w:bookmarkEnd w:id="6"/>
    </w:p>
    <w:p w:rsidR="00467323" w:rsidRDefault="00467323" w:rsidP="00467323"/>
    <w:p w:rsidR="00467323" w:rsidRDefault="005F08A2" w:rsidP="00467323">
      <w:r>
        <w:t xml:space="preserve">Zadaniem </w:t>
      </w:r>
      <w:proofErr w:type="spellStart"/>
      <w:r>
        <w:t>SfM</w:t>
      </w:r>
      <w:proofErr w:type="spellEnd"/>
      <w:r>
        <w:t xml:space="preserve"> jest </w:t>
      </w:r>
      <w:r w:rsidR="006D1531">
        <w:t xml:space="preserve">rekonstrukcja sceny/obiektu na podstawie sekwencji zarejestrowanych obrazów. Jest to problem z jednej strony dobrze zrozumiany, powstało wiele algorytmów i technik pozwalających na taką rekonstrukcję. Z drugiej strony jest to zagadnienie </w:t>
      </w:r>
      <w:r w:rsidR="0044797B">
        <w:t>trudne do realizacji w praktyce</w:t>
      </w:r>
      <w:r w:rsidR="006D1531">
        <w:t xml:space="preserve">. </w:t>
      </w:r>
    </w:p>
    <w:p w:rsidR="00AF7237" w:rsidRDefault="00AF7237" w:rsidP="00467323">
      <w:proofErr w:type="spellStart"/>
      <w:r>
        <w:t>SfM</w:t>
      </w:r>
      <w:proofErr w:type="spellEnd"/>
      <w:r>
        <w:t xml:space="preserve"> zakłada, że (</w:t>
      </w:r>
      <w:proofErr w:type="spellStart"/>
      <w:r>
        <w:t>motion</w:t>
      </w:r>
      <w:proofErr w:type="spellEnd"/>
      <w:r>
        <w:t>) zmiana perspektywy, tj. położenia kamery podczas wykonywania zdjęć jest początkowo nie znana i należy ją obliczyć. Kiedy zmiana położenia kamery jest już znana, możliwe jest wyznaczenie współrzędnych 3D punktów przy pomocy triangulacji.</w:t>
      </w:r>
    </w:p>
    <w:p w:rsidR="006D1531" w:rsidRDefault="0044797B" w:rsidP="00467323">
      <w:r>
        <w:t>Proces wyznaczenia współrzędnych 3D na podstawie pary zdjęć</w:t>
      </w:r>
      <w:r w:rsidR="006D1531">
        <w:t xml:space="preserve"> </w:t>
      </w:r>
      <w:r>
        <w:t>można podzielić na kilka etapów:</w:t>
      </w:r>
    </w:p>
    <w:p w:rsidR="008345F1" w:rsidRDefault="0044797B" w:rsidP="008345F1">
      <w:r>
        <w:t>- znalezienie punktów charakterystycznych</w:t>
      </w:r>
      <w:r w:rsidR="00E769B0">
        <w:t xml:space="preserve"> </w:t>
      </w:r>
      <w:r>
        <w:t xml:space="preserve">(ang. </w:t>
      </w:r>
      <w:proofErr w:type="spellStart"/>
      <w:r>
        <w:t>keypoints</w:t>
      </w:r>
      <w:proofErr w:type="spellEnd"/>
      <w:r>
        <w:t>) na obu zdjęciach.</w:t>
      </w:r>
      <w:r>
        <w:br/>
        <w:t>- obliczenie dla każdego znalezionego wcześniej punktu specjalnego deskryptora</w:t>
      </w:r>
      <w:r>
        <w:br/>
        <w:t>- znalezienie odpowiadających sobie punktów poprzez porównanie obliczony deskryptorów</w:t>
      </w:r>
      <w:r w:rsidR="00E03359">
        <w:br/>
        <w:t xml:space="preserve">- obliczenie </w:t>
      </w:r>
      <w:r w:rsidR="00E769B0">
        <w:t>macierzy projekcji dla obu kamer</w:t>
      </w:r>
      <w:r w:rsidR="00E03359">
        <w:br/>
        <w:t>- obliczenie współrzędnych 3D na podstawie odpowiadających sobie punktów charakterystycznych i macierzy projekcji.</w:t>
      </w:r>
      <w:r>
        <w:t xml:space="preserve"> </w:t>
      </w:r>
    </w:p>
    <w:p w:rsidR="00E03359" w:rsidRDefault="00E03359">
      <w:r>
        <w:br w:type="page"/>
      </w:r>
    </w:p>
    <w:p w:rsidR="00E03359" w:rsidRDefault="00E03359" w:rsidP="00E03359">
      <w:pPr>
        <w:pStyle w:val="Nagwek2"/>
      </w:pPr>
      <w:bookmarkStart w:id="7" w:name="_Toc439592718"/>
      <w:r>
        <w:lastRenderedPageBreak/>
        <w:t>Punkty charakterystyczne</w:t>
      </w:r>
      <w:r w:rsidR="005D6A2C">
        <w:t xml:space="preserve"> (</w:t>
      </w:r>
      <w:proofErr w:type="spellStart"/>
      <w:r w:rsidR="005D6A2C">
        <w:t>features</w:t>
      </w:r>
      <w:proofErr w:type="spellEnd"/>
      <w:r w:rsidR="005D6A2C">
        <w:t>)</w:t>
      </w:r>
      <w:bookmarkEnd w:id="7"/>
    </w:p>
    <w:p w:rsidR="00E03359" w:rsidRDefault="00E03359" w:rsidP="00E03359">
      <w:pPr>
        <w:pStyle w:val="Nagwek2"/>
      </w:pPr>
    </w:p>
    <w:p w:rsidR="00E8523D" w:rsidRDefault="007531FC" w:rsidP="00AA414A">
      <w:r>
        <w:t xml:space="preserve">Termin (ang. </w:t>
      </w:r>
      <w:proofErr w:type="spellStart"/>
      <w:r>
        <w:t>features</w:t>
      </w:r>
      <w:proofErr w:type="spellEnd"/>
      <w:r>
        <w:t>)</w:t>
      </w:r>
      <w:r w:rsidR="003822D0">
        <w:t xml:space="preserve"> </w:t>
      </w:r>
      <w:r>
        <w:t>jest często zamiennie używany z takimi terminami jak</w:t>
      </w:r>
      <w:r w:rsidR="003822D0">
        <w:t xml:space="preserve">: </w:t>
      </w:r>
    </w:p>
    <w:p w:rsidR="00E8523D" w:rsidRDefault="003822D0" w:rsidP="00D13BC8">
      <w:pPr>
        <w:pStyle w:val="Akapitzlist"/>
        <w:numPr>
          <w:ilvl w:val="0"/>
          <w:numId w:val="8"/>
        </w:numPr>
      </w:pPr>
      <w:r>
        <w:t xml:space="preserve">cechy, </w:t>
      </w:r>
      <w:r w:rsidR="00D13BC8">
        <w:t>cechy lokalne/punktowe</w:t>
      </w:r>
      <w:r>
        <w:t xml:space="preserve"> </w:t>
      </w:r>
    </w:p>
    <w:p w:rsidR="00E8523D" w:rsidRPr="00E8523D" w:rsidRDefault="003822D0" w:rsidP="00D13BC8">
      <w:pPr>
        <w:pStyle w:val="Akapitzlist"/>
        <w:numPr>
          <w:ilvl w:val="0"/>
          <w:numId w:val="8"/>
        </w:numPr>
        <w:rPr>
          <w:lang w:val="en-US"/>
        </w:rPr>
      </w:pPr>
      <w:r>
        <w:t>punkty kluczowe</w:t>
      </w:r>
      <w:r w:rsidR="00D13BC8">
        <w:t>/charakterystyczne</w:t>
      </w:r>
      <w:r w:rsidR="00610BEF">
        <w:t xml:space="preserve">, </w:t>
      </w:r>
    </w:p>
    <w:p w:rsidR="00E8523D" w:rsidRPr="00E8523D" w:rsidRDefault="00610BEF" w:rsidP="00E8523D">
      <w:pPr>
        <w:pStyle w:val="Akapitzlist"/>
        <w:numPr>
          <w:ilvl w:val="0"/>
          <w:numId w:val="8"/>
        </w:numPr>
        <w:rPr>
          <w:lang w:val="en-US"/>
        </w:rPr>
      </w:pPr>
      <w:proofErr w:type="spellStart"/>
      <w:r w:rsidRPr="00E8523D">
        <w:rPr>
          <w:lang w:val="en-US"/>
        </w:rPr>
        <w:t>ang.</w:t>
      </w:r>
      <w:proofErr w:type="spellEnd"/>
      <w:r w:rsidRPr="00E8523D">
        <w:rPr>
          <w:lang w:val="en-US"/>
        </w:rPr>
        <w:t xml:space="preserve"> interest point, </w:t>
      </w:r>
    </w:p>
    <w:p w:rsidR="00E8523D" w:rsidRPr="00E8523D" w:rsidRDefault="003822D0" w:rsidP="00E8523D">
      <w:pPr>
        <w:pStyle w:val="Akapitzlist"/>
        <w:numPr>
          <w:ilvl w:val="0"/>
          <w:numId w:val="8"/>
        </w:numPr>
        <w:rPr>
          <w:lang w:val="en-US"/>
        </w:rPr>
      </w:pPr>
      <w:proofErr w:type="spellStart"/>
      <w:r w:rsidRPr="00E8523D">
        <w:rPr>
          <w:lang w:val="en-US"/>
        </w:rPr>
        <w:t>ang.</w:t>
      </w:r>
      <w:proofErr w:type="spellEnd"/>
      <w:r w:rsidRPr="00E8523D">
        <w:rPr>
          <w:lang w:val="en-US"/>
        </w:rPr>
        <w:t xml:space="preserve"> </w:t>
      </w:r>
      <w:proofErr w:type="spellStart"/>
      <w:r w:rsidRPr="00E8523D">
        <w:rPr>
          <w:lang w:val="en-US"/>
        </w:rPr>
        <w:t>keypoints</w:t>
      </w:r>
      <w:proofErr w:type="spellEnd"/>
      <w:r w:rsidRPr="00E8523D">
        <w:rPr>
          <w:lang w:val="en-US"/>
        </w:rPr>
        <w:t xml:space="preserve"> </w:t>
      </w:r>
      <w:proofErr w:type="spellStart"/>
      <w:r w:rsidRPr="00E8523D">
        <w:rPr>
          <w:lang w:val="en-US"/>
        </w:rPr>
        <w:t>fetures</w:t>
      </w:r>
      <w:proofErr w:type="spellEnd"/>
      <w:r w:rsidRPr="00E8523D">
        <w:rPr>
          <w:lang w:val="en-US"/>
        </w:rPr>
        <w:t xml:space="preserve">, </w:t>
      </w:r>
    </w:p>
    <w:p w:rsidR="00E8523D" w:rsidRPr="00E8523D" w:rsidRDefault="00610BEF" w:rsidP="00E8523D">
      <w:pPr>
        <w:pStyle w:val="Akapitzlist"/>
        <w:numPr>
          <w:ilvl w:val="0"/>
          <w:numId w:val="8"/>
        </w:numPr>
        <w:rPr>
          <w:lang w:val="en-US"/>
        </w:rPr>
      </w:pPr>
      <w:proofErr w:type="spellStart"/>
      <w:r w:rsidRPr="00E8523D">
        <w:rPr>
          <w:lang w:val="en-US"/>
        </w:rPr>
        <w:t>ang.</w:t>
      </w:r>
      <w:proofErr w:type="spellEnd"/>
      <w:r w:rsidRPr="00E8523D">
        <w:rPr>
          <w:lang w:val="en-US"/>
        </w:rPr>
        <w:t xml:space="preserve"> local features, </w:t>
      </w:r>
    </w:p>
    <w:p w:rsidR="00E8523D" w:rsidRPr="00E8523D" w:rsidRDefault="003822D0" w:rsidP="00E8523D">
      <w:pPr>
        <w:pStyle w:val="Akapitzlist"/>
        <w:numPr>
          <w:ilvl w:val="0"/>
          <w:numId w:val="8"/>
        </w:numPr>
        <w:rPr>
          <w:lang w:val="en-US"/>
        </w:rPr>
      </w:pPr>
      <w:proofErr w:type="spellStart"/>
      <w:r w:rsidRPr="00E8523D">
        <w:rPr>
          <w:lang w:val="en-US"/>
        </w:rPr>
        <w:t>ang.</w:t>
      </w:r>
      <w:proofErr w:type="spellEnd"/>
      <w:r w:rsidRPr="00E8523D">
        <w:rPr>
          <w:lang w:val="en-US"/>
        </w:rPr>
        <w:t xml:space="preserve"> </w:t>
      </w:r>
      <w:proofErr w:type="spellStart"/>
      <w:r w:rsidRPr="00E8523D">
        <w:rPr>
          <w:lang w:val="en-US"/>
        </w:rPr>
        <w:t>keypoints</w:t>
      </w:r>
      <w:proofErr w:type="spellEnd"/>
      <w:r w:rsidRPr="00E8523D">
        <w:rPr>
          <w:lang w:val="en-US"/>
        </w:rPr>
        <w:t xml:space="preserve">. </w:t>
      </w:r>
    </w:p>
    <w:p w:rsidR="00610BEF" w:rsidRDefault="003822D0" w:rsidP="00AA414A">
      <w:r>
        <w:t>Może to powodować wieloznaczności i nie porozumienia dlatego w pracy staram</w:t>
      </w:r>
      <w:r w:rsidR="00E8523D">
        <w:t xml:space="preserve"> się</w:t>
      </w:r>
      <w:r>
        <w:t xml:space="preserve"> używać jedynie określenia punkty charakterystyczne.</w:t>
      </w:r>
    </w:p>
    <w:p w:rsidR="00DE551C" w:rsidRDefault="00610BEF" w:rsidP="00AA414A">
      <w:r>
        <w:t>Idealny punkt charakterystyczny powinien być punktem o dokładn</w:t>
      </w:r>
      <w:r w:rsidR="00D13BC8">
        <w:t>ym</w:t>
      </w:r>
      <w:r>
        <w:t xml:space="preserve"> położeniu.</w:t>
      </w:r>
      <w:r w:rsidR="0033122E">
        <w:t xml:space="preserve"> W rzeczywistości często analizuje się często również </w:t>
      </w:r>
      <w:r w:rsidR="00D13BC8">
        <w:t xml:space="preserve">jego </w:t>
      </w:r>
      <w:r w:rsidR="0033122E">
        <w:t>otoczenie/sąsiedztwo</w:t>
      </w:r>
      <w:r w:rsidR="00E8523D">
        <w:t>,</w:t>
      </w:r>
      <w:r w:rsidR="007531FC">
        <w:t xml:space="preserve"> </w:t>
      </w:r>
      <w:r w:rsidR="0033122E">
        <w:t>w celu znalezienia dużego</w:t>
      </w:r>
      <w:r w:rsidR="00DE551C">
        <w:t xml:space="preserve"> gradient</w:t>
      </w:r>
      <w:r w:rsidR="0033122E">
        <w:t>u</w:t>
      </w:r>
      <w:r w:rsidR="00DE551C">
        <w:t xml:space="preserve"> jasności</w:t>
      </w:r>
      <w:r w:rsidR="00A36F7F">
        <w:t xml:space="preserve"> lub </w:t>
      </w:r>
      <w:r w:rsidR="0033122E">
        <w:t>innych cech</w:t>
      </w:r>
      <w:r w:rsidR="007531FC">
        <w:t xml:space="preserve"> </w:t>
      </w:r>
      <w:r>
        <w:t>(np. kolor</w:t>
      </w:r>
      <w:r w:rsidR="0033122E">
        <w:t>u, tekstury</w:t>
      </w:r>
      <w:r>
        <w:t xml:space="preserve">) </w:t>
      </w:r>
      <w:r w:rsidR="007531FC">
        <w:t>które</w:t>
      </w:r>
      <w:r w:rsidR="00A36F7F">
        <w:t xml:space="preserve"> sprawia</w:t>
      </w:r>
      <w:r w:rsidR="007531FC">
        <w:t>ją</w:t>
      </w:r>
      <w:r w:rsidR="00A36F7F">
        <w:t xml:space="preserve">, że łatwo </w:t>
      </w:r>
      <w:r w:rsidR="00E8523D">
        <w:t>zlokalizować taki</w:t>
      </w:r>
      <w:r w:rsidR="00A36F7F">
        <w:t xml:space="preserve"> </w:t>
      </w:r>
      <w:r w:rsidR="00E8523D">
        <w:t>punkt</w:t>
      </w:r>
      <w:r w:rsidR="00DE551C">
        <w:t xml:space="preserve">. W </w:t>
      </w:r>
      <w:r w:rsidR="0033122E">
        <w:t xml:space="preserve"> praktyce więc często punktami charakterystycznymi są również </w:t>
      </w:r>
      <w:r w:rsidR="007531FC">
        <w:t>krawędzie czy narożniki.</w:t>
      </w:r>
    </w:p>
    <w:p w:rsidR="00610BEF" w:rsidRDefault="00610BEF" w:rsidP="00AA414A">
      <w:r>
        <w:rPr>
          <w:noProof/>
          <w:lang w:eastAsia="pl-PL"/>
        </w:rPr>
        <mc:AlternateContent>
          <mc:Choice Requires="wps">
            <w:drawing>
              <wp:anchor distT="0" distB="0" distL="114300" distR="114300" simplePos="0" relativeHeight="251665408" behindDoc="0" locked="0" layoutInCell="1" allowOverlap="1" wp14:anchorId="7B44CF02" wp14:editId="19C66B40">
                <wp:simplePos x="0" y="0"/>
                <wp:positionH relativeFrom="column">
                  <wp:posOffset>737235</wp:posOffset>
                </wp:positionH>
                <wp:positionV relativeFrom="paragraph">
                  <wp:posOffset>4450715</wp:posOffset>
                </wp:positionV>
                <wp:extent cx="4286250" cy="635"/>
                <wp:effectExtent l="0" t="0" r="0" b="0"/>
                <wp:wrapTopAndBottom/>
                <wp:docPr id="3" name="Pole tekstowe 3"/>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a:effectLst/>
                      </wps:spPr>
                      <wps:txbx>
                        <w:txbxContent>
                          <w:p w:rsidR="00610BEF" w:rsidRPr="00AE63BF" w:rsidRDefault="00610BEF" w:rsidP="00610BEF">
                            <w:pPr>
                              <w:pStyle w:val="Legenda"/>
                              <w:jc w:val="center"/>
                              <w:rPr>
                                <w:noProof/>
                              </w:rPr>
                            </w:pPr>
                            <w:r>
                              <w:t xml:space="preserve">Rysunek </w:t>
                            </w:r>
                            <w:fldSimple w:instr=" SEQ Rysunek \* ARABIC ">
                              <w:r>
                                <w:rPr>
                                  <w:noProof/>
                                </w:rPr>
                                <w:t>1</w:t>
                              </w:r>
                            </w:fldSimple>
                            <w:r>
                              <w:t xml:space="preserve"> Przykłady punktów charakterystycznych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44CF02" id="_x0000_t202" coordsize="21600,21600" o:spt="202" path="m,l,21600r21600,l21600,xe">
                <v:stroke joinstyle="miter"/>
                <v:path gradientshapeok="t" o:connecttype="rect"/>
              </v:shapetype>
              <v:shape id="Pole tekstowe 3" o:spid="_x0000_s1026" type="#_x0000_t202" style="position:absolute;margin-left:58.05pt;margin-top:350.45pt;width:33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" stroked="f">
                <v:textbox style="mso-fit-shape-to-text:t" inset="0,0,0,0">
                  <w:txbxContent>
                    <w:p w:rsidR="00610BEF" w:rsidRPr="00AE63BF" w:rsidRDefault="00610BEF" w:rsidP="00610BEF">
                      <w:pPr>
                        <w:pStyle w:val="Legenda"/>
                        <w:jc w:val="center"/>
                        <w:rPr>
                          <w:noProof/>
                        </w:rPr>
                      </w:pPr>
                      <w:r>
                        <w:t xml:space="preserve">Rysunek </w:t>
                      </w:r>
                      <w:r w:rsidR="000920F6">
                        <w:fldChar w:fldCharType="begin"/>
                      </w:r>
                      <w:r w:rsidR="000920F6">
                        <w:instrText xml:space="preserve"> SEQ Rysunek \* ARABIC </w:instrText>
                      </w:r>
                      <w:r w:rsidR="000920F6">
                        <w:fldChar w:fldCharType="separate"/>
                      </w:r>
                      <w:r>
                        <w:rPr>
                          <w:noProof/>
                        </w:rPr>
                        <w:t>1</w:t>
                      </w:r>
                      <w:r w:rsidR="000920F6">
                        <w:rPr>
                          <w:noProof/>
                        </w:rPr>
                        <w:fldChar w:fldCharType="end"/>
                      </w:r>
                      <w:r>
                        <w:t xml:space="preserve"> Przykłady punktów charakterystycznych</w:t>
                      </w:r>
                    </w:p>
                  </w:txbxContent>
                </v:textbox>
                <w10:wrap type="topAndBottom"/>
              </v:shape>
            </w:pict>
          </mc:Fallback>
        </mc:AlternateContent>
      </w:r>
      <w:r>
        <w:rPr>
          <w:noProof/>
          <w:lang w:eastAsia="pl-PL"/>
        </w:rPr>
        <w:drawing>
          <wp:anchor distT="0" distB="0" distL="114300" distR="114300" simplePos="0" relativeHeight="251658240" behindDoc="0" locked="0" layoutInCell="1" allowOverlap="1" wp14:anchorId="4D1695BE" wp14:editId="767B8757">
            <wp:simplePos x="0" y="0"/>
            <wp:positionH relativeFrom="margin">
              <wp:align>center</wp:align>
            </wp:positionH>
            <wp:positionV relativeFrom="paragraph">
              <wp:posOffset>583565</wp:posOffset>
            </wp:positionV>
            <wp:extent cx="4286250" cy="381000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_building.jpg"/>
                    <pic:cNvPicPr/>
                  </pic:nvPicPr>
                  <pic:blipFill>
                    <a:blip r:embed="rId10">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anchor>
        </w:drawing>
      </w:r>
      <w:r w:rsidR="00E8523D">
        <w:t>W</w:t>
      </w:r>
      <w:r w:rsidR="00313848">
        <w:t xml:space="preserve"> celu lepszego zrozumienia</w:t>
      </w:r>
      <w:r w:rsidR="00424C0A">
        <w:t xml:space="preserve"> </w:t>
      </w:r>
      <w:r w:rsidR="00E8523D">
        <w:t xml:space="preserve">czym są punkty charakterystyczne </w:t>
      </w:r>
      <w:r w:rsidR="00424C0A">
        <w:t xml:space="preserve">warto przyjrzeć się poniższemu przykładowi. </w:t>
      </w:r>
      <w:r w:rsidR="00F404F1">
        <w:t>Z</w:t>
      </w:r>
      <w:r w:rsidR="00ED6BA0">
        <w:t>awiera on zdjęcie budynku oraz sześć jego fragmentów</w:t>
      </w:r>
      <w:r w:rsidR="00F404F1">
        <w:t xml:space="preserve">. </w:t>
      </w:r>
    </w:p>
    <w:p w:rsidR="00424C0A" w:rsidRDefault="00610BEF" w:rsidP="00AA414A">
      <w:r>
        <w:br/>
      </w:r>
      <w:r w:rsidR="00ED6BA0">
        <w:t>Na fragmencie</w:t>
      </w:r>
      <w:r w:rsidR="00F404F1">
        <w:t xml:space="preserve"> </w:t>
      </w:r>
      <w:r w:rsidR="00F404F1" w:rsidRPr="00F404F1">
        <w:rPr>
          <w:i/>
        </w:rPr>
        <w:t>A</w:t>
      </w:r>
      <w:r w:rsidR="00F404F1">
        <w:t xml:space="preserve"> nie występuje lokalnie duża różnica jasności, przez co trudno znaleźć </w:t>
      </w:r>
      <w:r w:rsidR="00ED6BA0">
        <w:t>jego</w:t>
      </w:r>
      <w:r w:rsidR="00016A94">
        <w:t xml:space="preserve"> dokładne położenie </w:t>
      </w:r>
      <w:r w:rsidR="00F404F1">
        <w:t>na zdjęciu.</w:t>
      </w:r>
      <w:r w:rsidR="00ED6BA0">
        <w:t xml:space="preserve"> Fragment B  który</w:t>
      </w:r>
      <w:r w:rsidR="00A36F7F">
        <w:t xml:space="preserve"> przedstawia</w:t>
      </w:r>
      <w:r w:rsidR="00ED6BA0">
        <w:t xml:space="preserve"> fragment elewacji również jest trudny do dokładnego zlokalizowania ponieważ duża część zdjęcia zawiera identyczny regularny wzorzec. </w:t>
      </w:r>
    </w:p>
    <w:p w:rsidR="00A36F7F" w:rsidRDefault="00A36F7F" w:rsidP="00AA414A">
      <w:r>
        <w:lastRenderedPageBreak/>
        <w:t>Fragmenty C i D wydają się lepszymi kandydatami do wyznaczenia punktów charakterystycznych niż poprzednie A i B, jednak i w tym przypadku znajdujące się na nich krawędzie są trudne do dokładnego zlokalizowania.</w:t>
      </w:r>
    </w:p>
    <w:p w:rsidR="0033122E" w:rsidRDefault="00A36F7F" w:rsidP="00AA414A">
      <w:r>
        <w:t xml:space="preserve">Ostatnie dwa E oraz F które prezentują </w:t>
      </w:r>
      <w:r w:rsidR="009740EA">
        <w:t xml:space="preserve">narożniki </w:t>
      </w:r>
      <w:r>
        <w:t>są najlepszymi z przedstawionego tutaj zestawu.</w:t>
      </w:r>
    </w:p>
    <w:p w:rsidR="001262A6" w:rsidRDefault="001262A6"/>
    <w:p w:rsidR="00F1774F" w:rsidRDefault="00CB6F68" w:rsidP="001262A6">
      <w:pPr>
        <w:pStyle w:val="Nagwek2"/>
      </w:pPr>
      <w:bookmarkStart w:id="8" w:name="_Toc439592719"/>
      <w:r>
        <w:t xml:space="preserve">Detekcja (ang. </w:t>
      </w:r>
      <w:proofErr w:type="spellStart"/>
      <w:r>
        <w:t>f</w:t>
      </w:r>
      <w:r w:rsidR="001262A6">
        <w:t>eature</w:t>
      </w:r>
      <w:proofErr w:type="spellEnd"/>
      <w:r w:rsidR="001262A6">
        <w:t xml:space="preserve"> </w:t>
      </w:r>
      <w:proofErr w:type="spellStart"/>
      <w:r w:rsidR="001262A6">
        <w:t>detection</w:t>
      </w:r>
      <w:proofErr w:type="spellEnd"/>
      <w:r w:rsidR="001262A6">
        <w:t>)</w:t>
      </w:r>
      <w:bookmarkEnd w:id="8"/>
    </w:p>
    <w:p w:rsidR="001262A6" w:rsidRDefault="001262A6" w:rsidP="001262A6"/>
    <w:p w:rsidR="005E0FBF" w:rsidRDefault="005E0FBF" w:rsidP="001262A6">
      <w:r>
        <w:t>Detekcja punktów charakterystycznych</w:t>
      </w:r>
      <w:r w:rsidR="005E6AEE">
        <w:t xml:space="preserve"> jest jednym</w:t>
      </w:r>
      <w:r w:rsidR="003A2113">
        <w:t xml:space="preserve"> z</w:t>
      </w:r>
      <w:r w:rsidR="005E6AEE">
        <w:t xml:space="preserve"> elementarnych</w:t>
      </w:r>
      <w:r w:rsidR="003A2113">
        <w:t xml:space="preserve"> </w:t>
      </w:r>
      <w:r>
        <w:t>zadań</w:t>
      </w:r>
      <w:r w:rsidR="00E16211">
        <w:t xml:space="preserve"> </w:t>
      </w:r>
      <w:r>
        <w:t>podczas analizy i przetwarzania</w:t>
      </w:r>
      <w:r w:rsidR="00E16211">
        <w:t xml:space="preserve"> obrazu. </w:t>
      </w:r>
      <w:r w:rsidR="003A2113">
        <w:t xml:space="preserve">Narzędzia które służą do ich wyselekcjonowania z obrazu nazywa się detektorami. Obecnie istnieje bardzo wiele rozwiązań i algorytmów przeznaczonych do detekcji punktów charakterystycznych. Każdy z nich ma swoje zalety oraz wady i jest stosowany w zależności od postawionych wymagań. </w:t>
      </w:r>
    </w:p>
    <w:p w:rsidR="006C62C5" w:rsidRDefault="003A2113" w:rsidP="006C62C5">
      <w:r>
        <w:t>Znalezione punkty</w:t>
      </w:r>
      <w:r w:rsidR="009740EA">
        <w:t xml:space="preserve"> powinny być powtarzalne, tzn. na dwóch zdjęciach przedstawiających ten sam obiekt ale z różnej perspektywy znalezione punkty na pierwszym zdjęciu powinny zostać znalezione również na drugim. Ponadto ich ilość powinna być odpowiednio duża, posiadając jednocześnie jak najwięcej indywidualnych cech które pozwolą na prawidłowe znalezienie punktów im odpowiadających</w:t>
      </w:r>
      <w:r>
        <w:t xml:space="preserve"> na kolejnym zdjęciu</w:t>
      </w:r>
      <w:r w:rsidR="009740EA">
        <w:t>. Duży nacisk kładzie się również na dokładność w wyznaczeniu ich położenia i czas potrzebny na proces ich wyselekcjonowania który w przypadku aplikacji działających w czasie rzeczywistym ma ogromne znaczenie</w:t>
      </w:r>
      <w:sdt>
        <w:sdtPr>
          <w:id w:val="-448854028"/>
          <w:citation/>
        </w:sdtPr>
        <w:sdtEndPr/>
        <w:sdtContent>
          <w:r w:rsidR="006C62C5">
            <w:fldChar w:fldCharType="begin"/>
          </w:r>
          <w:r w:rsidR="006C62C5">
            <w:instrText xml:space="preserve"> CITATION Tin08 \l 1045 </w:instrText>
          </w:r>
          <w:r w:rsidR="006C62C5">
            <w:fldChar w:fldCharType="separate"/>
          </w:r>
          <w:r w:rsidR="006C62C5">
            <w:rPr>
              <w:noProof/>
            </w:rPr>
            <w:t xml:space="preserve"> </w:t>
          </w:r>
          <w:r w:rsidR="006C62C5" w:rsidRPr="006C62C5">
            <w:rPr>
              <w:noProof/>
            </w:rPr>
            <w:t>[5]</w:t>
          </w:r>
          <w:r w:rsidR="006C62C5">
            <w:fldChar w:fldCharType="end"/>
          </w:r>
        </w:sdtContent>
      </w:sdt>
      <w:r w:rsidR="009740EA">
        <w:t xml:space="preserve">. </w:t>
      </w:r>
    </w:p>
    <w:p w:rsidR="001262A6" w:rsidRDefault="006C62C5" w:rsidP="006C62C5">
      <w:r>
        <w:t>Do najpopularniejszych należą</w:t>
      </w:r>
      <w:r w:rsidR="00CB6F68">
        <w:t>,</w:t>
      </w:r>
      <w:r>
        <w:t xml:space="preserve"> detektory</w:t>
      </w:r>
      <w:r w:rsidR="006E42A7">
        <w:t>:</w:t>
      </w:r>
    </w:p>
    <w:p w:rsidR="006E42A7" w:rsidRDefault="006E42A7" w:rsidP="006E42A7">
      <w:pPr>
        <w:pStyle w:val="Akapitzlist"/>
        <w:numPr>
          <w:ilvl w:val="0"/>
          <w:numId w:val="7"/>
        </w:numPr>
      </w:pPr>
      <w:r>
        <w:t>Harrisa</w:t>
      </w:r>
    </w:p>
    <w:p w:rsidR="006E42A7" w:rsidRPr="001F31DC" w:rsidRDefault="006E42A7" w:rsidP="006E42A7">
      <w:pPr>
        <w:pStyle w:val="Akapitzlist"/>
        <w:numPr>
          <w:ilvl w:val="0"/>
          <w:numId w:val="7"/>
        </w:numPr>
        <w:rPr>
          <w:lang w:val="en-US"/>
        </w:rPr>
      </w:pPr>
      <w:r w:rsidRPr="001F31DC">
        <w:rPr>
          <w:lang w:val="en-US"/>
        </w:rPr>
        <w:t>SIFT</w:t>
      </w:r>
      <w:r w:rsidR="001F31DC" w:rsidRPr="001F31DC">
        <w:rPr>
          <w:lang w:val="en-US"/>
        </w:rPr>
        <w:t xml:space="preserve"> </w:t>
      </w:r>
      <w:r w:rsidR="001F31DC" w:rsidRPr="006C62C5">
        <w:rPr>
          <w:lang w:val="en-US"/>
        </w:rPr>
        <w:t>(</w:t>
      </w:r>
      <w:proofErr w:type="spellStart"/>
      <w:r w:rsidR="001F31DC">
        <w:rPr>
          <w:lang w:val="en-US"/>
        </w:rPr>
        <w:t>ang.</w:t>
      </w:r>
      <w:proofErr w:type="spellEnd"/>
      <w:r w:rsidR="001F31DC">
        <w:rPr>
          <w:lang w:val="en-US"/>
        </w:rPr>
        <w:t xml:space="preserve"> Scale Invariant Feature Transform)</w:t>
      </w:r>
    </w:p>
    <w:p w:rsidR="00CB6F68" w:rsidRPr="00F311F7" w:rsidRDefault="006E42A7" w:rsidP="001F31DC">
      <w:pPr>
        <w:pStyle w:val="Akapitzlist"/>
        <w:numPr>
          <w:ilvl w:val="0"/>
          <w:numId w:val="7"/>
        </w:numPr>
        <w:rPr>
          <w:lang w:val="en-US"/>
        </w:rPr>
      </w:pPr>
      <w:r w:rsidRPr="001F31DC">
        <w:rPr>
          <w:lang w:val="en-US"/>
        </w:rPr>
        <w:t>SURF</w:t>
      </w:r>
      <w:r w:rsidR="001F31DC">
        <w:rPr>
          <w:lang w:val="en-US"/>
        </w:rPr>
        <w:t xml:space="preserve"> (</w:t>
      </w:r>
      <w:proofErr w:type="spellStart"/>
      <w:r w:rsidR="001F31DC">
        <w:rPr>
          <w:lang w:val="en-US"/>
        </w:rPr>
        <w:t>ang.</w:t>
      </w:r>
      <w:proofErr w:type="spellEnd"/>
      <w:r w:rsidR="001F31DC">
        <w:rPr>
          <w:lang w:val="en-US"/>
        </w:rPr>
        <w:t xml:space="preserve"> Speed-Up Robust Features)</w:t>
      </w:r>
      <w:r w:rsidR="001F31DC" w:rsidRPr="001F31DC">
        <w:rPr>
          <w:lang w:val="en-US"/>
        </w:rPr>
        <w:t xml:space="preserve"> </w:t>
      </w:r>
    </w:p>
    <w:p w:rsidR="00CB6F68" w:rsidRPr="00F311F7" w:rsidRDefault="00CB6F68" w:rsidP="001F31DC">
      <w:pPr>
        <w:pStyle w:val="Akapitzlist"/>
        <w:numPr>
          <w:ilvl w:val="0"/>
          <w:numId w:val="7"/>
        </w:numPr>
        <w:rPr>
          <w:lang w:val="en-US"/>
        </w:rPr>
      </w:pPr>
    </w:p>
    <w:p w:rsidR="00CB6F68" w:rsidRDefault="00CB6F68" w:rsidP="00CB6F68">
      <w:pPr>
        <w:pStyle w:val="Nagwek2"/>
      </w:pPr>
      <w:r>
        <w:t xml:space="preserve">Deskryptory (ang. </w:t>
      </w:r>
      <w:proofErr w:type="spellStart"/>
      <w:r>
        <w:t>feature</w:t>
      </w:r>
      <w:proofErr w:type="spellEnd"/>
      <w:r>
        <w:t xml:space="preserve"> </w:t>
      </w:r>
      <w:proofErr w:type="spellStart"/>
      <w:r>
        <w:t>descriptors</w:t>
      </w:r>
      <w:proofErr w:type="spellEnd"/>
      <w:r>
        <w:t xml:space="preserve">) </w:t>
      </w:r>
      <w:r>
        <w:br/>
      </w:r>
    </w:p>
    <w:p w:rsidR="00AD1A52" w:rsidRDefault="00AD1A52" w:rsidP="00CB6F68">
      <w:r>
        <w:t xml:space="preserve">Deskryptor jest wektorem liczb który zawiera zakodowane informacje o konkretnym punkcie charakterystycznym. </w:t>
      </w:r>
    </w:p>
    <w:p w:rsidR="00AD1A52" w:rsidRDefault="00CB6F68" w:rsidP="00CB6F68">
      <w:r>
        <w:t xml:space="preserve">Kolejnym </w:t>
      </w:r>
      <w:r w:rsidR="00AD1A52">
        <w:t>krokiem</w:t>
      </w:r>
      <w:r>
        <w:t>, po wyselekcjonowaniu punktów charakterystycznych jest obliczenie dla ni</w:t>
      </w:r>
      <w:r w:rsidR="00CB3A8B">
        <w:t xml:space="preserve">ch deskryptorów. </w:t>
      </w:r>
      <w:r w:rsidR="00AD1A52">
        <w:t xml:space="preserve">Podczas detekcji wyznaczana jest jedynie pozycja punktu. Nie jest to wystarczająca ilość informacji do porównania go z innymi punktami. </w:t>
      </w:r>
    </w:p>
    <w:p w:rsidR="00AD1A52" w:rsidRDefault="00AD1A52" w:rsidP="00CB6F68"/>
    <w:p w:rsidR="00AD1A52" w:rsidRDefault="00AD1A52" w:rsidP="00AD1A52">
      <w:pPr>
        <w:pStyle w:val="Nagwek2"/>
      </w:pPr>
      <w:r>
        <w:t xml:space="preserve">Dopasowanie (ang. </w:t>
      </w:r>
      <w:proofErr w:type="spellStart"/>
      <w:r>
        <w:t>matching</w:t>
      </w:r>
      <w:proofErr w:type="spellEnd"/>
      <w:r>
        <w:t>)</w:t>
      </w:r>
    </w:p>
    <w:p w:rsidR="00AD1A52" w:rsidRDefault="00AD1A52" w:rsidP="00AD1A52">
      <w:pPr>
        <w:pStyle w:val="Nagwek2"/>
      </w:pPr>
    </w:p>
    <w:p w:rsidR="00094915" w:rsidRDefault="00094915" w:rsidP="00AD1A52">
      <w:r>
        <w:t xml:space="preserve">Jeżeli dla obu zdjęć zostały znalezione punkty charakterystyczne oraz zostały dla nich obliczone deskryptory, ostatnim krokiem jest ich porównanie i znalezienie odpowiadających sobie par. Jest to kluczowy etap ponieważ każda para źle dopasowanych punktów ma ogromny wpływ na dalsze obliczenia. Przykładem może być </w:t>
      </w:r>
      <w:proofErr w:type="spellStart"/>
      <w:r>
        <w:t>SfM</w:t>
      </w:r>
      <w:proofErr w:type="spellEnd"/>
      <w:r>
        <w:t xml:space="preserve"> gdzie sparowane punkty służą do wyznaczenia przesunięcia kamery. </w:t>
      </w:r>
    </w:p>
    <w:p w:rsidR="00094915" w:rsidRDefault="00094915">
      <w:r>
        <w:br w:type="page"/>
      </w:r>
    </w:p>
    <w:p w:rsidR="00094915" w:rsidRDefault="00094915" w:rsidP="00094915">
      <w:pPr>
        <w:pStyle w:val="Nagwek2"/>
      </w:pPr>
      <w:r>
        <w:lastRenderedPageBreak/>
        <w:t>Model matematyczny</w:t>
      </w:r>
    </w:p>
    <w:p w:rsidR="00094915" w:rsidRDefault="00094915" w:rsidP="00094915">
      <w:pPr>
        <w:pStyle w:val="Nagwek2"/>
      </w:pPr>
    </w:p>
    <w:p w:rsidR="00CB6F68" w:rsidRPr="00CB6F68" w:rsidRDefault="008408EB" w:rsidP="00094915">
      <w:r w:rsidRPr="001F31DC">
        <w:br w:type="page"/>
      </w:r>
    </w:p>
    <w:bookmarkStart w:id="9" w:name="_Toc439592720" w:displacedByCustomXml="next"/>
    <w:sdt>
      <w:sdtPr>
        <w:rPr>
          <w:rFonts w:asciiTheme="minorHAnsi" w:eastAsiaTheme="minorHAnsi" w:hAnsiTheme="minorHAnsi" w:cstheme="minorBidi"/>
          <w:color w:val="auto"/>
          <w:sz w:val="22"/>
          <w:szCs w:val="22"/>
        </w:rPr>
        <w:id w:val="55059125"/>
        <w:docPartObj>
          <w:docPartGallery w:val="Bibliographies"/>
          <w:docPartUnique/>
        </w:docPartObj>
      </w:sdtPr>
      <w:sdtEndPr/>
      <w:sdtContent>
        <w:p w:rsidR="008408EB" w:rsidRPr="00747A3A" w:rsidRDefault="008408EB" w:rsidP="008408EB">
          <w:pPr>
            <w:pStyle w:val="Nagwek1"/>
          </w:pPr>
          <w:r w:rsidRPr="00747A3A">
            <w:t>Bibliografia</w:t>
          </w:r>
          <w:bookmarkEnd w:id="9"/>
        </w:p>
        <w:sdt>
          <w:sdtPr>
            <w:id w:val="111145805"/>
            <w:bibliography/>
          </w:sdtPr>
          <w:sdtEndPr/>
          <w:sdtContent>
            <w:p w:rsidR="00454471" w:rsidRDefault="008408EB" w:rsidP="008408EB">
              <w:pPr>
                <w:rPr>
                  <w:noProof/>
                </w:rPr>
              </w:pPr>
              <w:r>
                <w:fldChar w:fldCharType="begin"/>
              </w:r>
              <w:r w:rsidRPr="00DE551C">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454471">
                <w:trPr>
                  <w:divId w:val="1355766219"/>
                  <w:tblCellSpacing w:w="15" w:type="dxa"/>
                </w:trPr>
                <w:tc>
                  <w:tcPr>
                    <w:tcW w:w="50" w:type="pct"/>
                    <w:hideMark/>
                  </w:tcPr>
                  <w:p w:rsidR="00454471" w:rsidRDefault="00454471">
                    <w:pPr>
                      <w:pStyle w:val="Bibliografia"/>
                      <w:rPr>
                        <w:noProof/>
                        <w:sz w:val="24"/>
                        <w:szCs w:val="24"/>
                      </w:rPr>
                    </w:pPr>
                    <w:r>
                      <w:rPr>
                        <w:noProof/>
                      </w:rPr>
                      <w:t xml:space="preserve">[1] </w:t>
                    </w:r>
                  </w:p>
                </w:tc>
                <w:tc>
                  <w:tcPr>
                    <w:tcW w:w="0" w:type="auto"/>
                    <w:hideMark/>
                  </w:tcPr>
                  <w:p w:rsidR="00454471" w:rsidRDefault="00454471">
                    <w:pPr>
                      <w:pStyle w:val="Bibliografia"/>
                      <w:rPr>
                        <w:noProof/>
                      </w:rPr>
                    </w:pPr>
                    <w:r>
                      <w:rPr>
                        <w:noProof/>
                      </w:rPr>
                      <w:t>R. S. Eryk Bunsch, „Kryteria doboru techniki 3D do dokumentacji obiektów dziedzictwa kulturowego,” Narodowy Instytut Muzealnictwa i Ochrony Zbiorów, Warszawa, 2014.</w:t>
                    </w:r>
                  </w:p>
                </w:tc>
              </w:tr>
              <w:tr w:rsidR="00454471">
                <w:trPr>
                  <w:divId w:val="1355766219"/>
                  <w:tblCellSpacing w:w="15" w:type="dxa"/>
                </w:trPr>
                <w:tc>
                  <w:tcPr>
                    <w:tcW w:w="50" w:type="pct"/>
                    <w:hideMark/>
                  </w:tcPr>
                  <w:p w:rsidR="00454471" w:rsidRDefault="00454471">
                    <w:pPr>
                      <w:pStyle w:val="Bibliografia"/>
                      <w:rPr>
                        <w:noProof/>
                      </w:rPr>
                    </w:pPr>
                    <w:r>
                      <w:rPr>
                        <w:noProof/>
                      </w:rPr>
                      <w:t xml:space="preserve">[2] </w:t>
                    </w:r>
                  </w:p>
                </w:tc>
                <w:tc>
                  <w:tcPr>
                    <w:tcW w:w="0" w:type="auto"/>
                    <w:hideMark/>
                  </w:tcPr>
                  <w:p w:rsidR="00454471" w:rsidRDefault="00454471">
                    <w:pPr>
                      <w:pStyle w:val="Bibliografia"/>
                      <w:rPr>
                        <w:noProof/>
                      </w:rPr>
                    </w:pPr>
                    <w:r>
                      <w:rPr>
                        <w:noProof/>
                      </w:rPr>
                      <w:t xml:space="preserve">Z. Sitek, Fotogrametria inżynierska, Kraków, 1979. </w:t>
                    </w:r>
                  </w:p>
                </w:tc>
              </w:tr>
              <w:tr w:rsidR="00454471" w:rsidRPr="00F80A38">
                <w:trPr>
                  <w:divId w:val="1355766219"/>
                  <w:tblCellSpacing w:w="15" w:type="dxa"/>
                </w:trPr>
                <w:tc>
                  <w:tcPr>
                    <w:tcW w:w="50" w:type="pct"/>
                    <w:hideMark/>
                  </w:tcPr>
                  <w:p w:rsidR="00454471" w:rsidRDefault="00454471">
                    <w:pPr>
                      <w:pStyle w:val="Bibliografia"/>
                      <w:rPr>
                        <w:noProof/>
                        <w:lang w:val="en-US"/>
                      </w:rPr>
                    </w:pPr>
                    <w:r>
                      <w:rPr>
                        <w:noProof/>
                        <w:lang w:val="en-US"/>
                      </w:rPr>
                      <w:t xml:space="preserve">[3] </w:t>
                    </w:r>
                  </w:p>
                </w:tc>
                <w:tc>
                  <w:tcPr>
                    <w:tcW w:w="0" w:type="auto"/>
                    <w:hideMark/>
                  </w:tcPr>
                  <w:p w:rsidR="00454471" w:rsidRDefault="00454471">
                    <w:pPr>
                      <w:pStyle w:val="Bibliografia"/>
                      <w:rPr>
                        <w:noProof/>
                        <w:lang w:val="en-US"/>
                      </w:rPr>
                    </w:pPr>
                    <w:r>
                      <w:rPr>
                        <w:noProof/>
                        <w:lang w:val="en-US"/>
                      </w:rPr>
                      <w:t>T. Schenk, "Introduction to Photogrammetry," 2005.</w:t>
                    </w:r>
                  </w:p>
                </w:tc>
              </w:tr>
              <w:tr w:rsidR="00454471">
                <w:trPr>
                  <w:divId w:val="1355766219"/>
                  <w:tblCellSpacing w:w="15" w:type="dxa"/>
                </w:trPr>
                <w:tc>
                  <w:tcPr>
                    <w:tcW w:w="50" w:type="pct"/>
                    <w:hideMark/>
                  </w:tcPr>
                  <w:p w:rsidR="00454471" w:rsidRDefault="00454471">
                    <w:pPr>
                      <w:pStyle w:val="Bibliografia"/>
                      <w:rPr>
                        <w:noProof/>
                      </w:rPr>
                    </w:pPr>
                    <w:r>
                      <w:rPr>
                        <w:noProof/>
                      </w:rPr>
                      <w:t xml:space="preserve">[4] </w:t>
                    </w:r>
                  </w:p>
                </w:tc>
                <w:tc>
                  <w:tcPr>
                    <w:tcW w:w="0" w:type="auto"/>
                    <w:hideMark/>
                  </w:tcPr>
                  <w:p w:rsidR="00454471" w:rsidRDefault="00454471">
                    <w:pPr>
                      <w:pStyle w:val="Bibliografia"/>
                      <w:rPr>
                        <w:noProof/>
                      </w:rPr>
                    </w:pPr>
                    <w:r>
                      <w:rPr>
                        <w:noProof/>
                      </w:rPr>
                      <w:t>A. R. A. W. Adam Boroń, „Metody fotogrametrii cyfrowej i skanowania laserowego w inwentaryzacji zabytków,” Polskie Towarzystwo Informacji Przestrzennej, 2007.</w:t>
                    </w:r>
                  </w:p>
                </w:tc>
              </w:tr>
              <w:tr w:rsidR="00454471">
                <w:trPr>
                  <w:divId w:val="1355766219"/>
                  <w:tblCellSpacing w:w="15" w:type="dxa"/>
                </w:trPr>
                <w:tc>
                  <w:tcPr>
                    <w:tcW w:w="50" w:type="pct"/>
                    <w:hideMark/>
                  </w:tcPr>
                  <w:p w:rsidR="00454471" w:rsidRDefault="00454471">
                    <w:pPr>
                      <w:pStyle w:val="Bibliografia"/>
                      <w:rPr>
                        <w:noProof/>
                      </w:rPr>
                    </w:pPr>
                    <w:r>
                      <w:rPr>
                        <w:noProof/>
                      </w:rPr>
                      <w:t xml:space="preserve">[5] </w:t>
                    </w:r>
                  </w:p>
                </w:tc>
                <w:tc>
                  <w:tcPr>
                    <w:tcW w:w="0" w:type="auto"/>
                    <w:hideMark/>
                  </w:tcPr>
                  <w:p w:rsidR="00454471" w:rsidRDefault="00454471">
                    <w:pPr>
                      <w:pStyle w:val="Bibliografia"/>
                      <w:rPr>
                        <w:noProof/>
                      </w:rPr>
                    </w:pPr>
                    <w:r>
                      <w:rPr>
                        <w:noProof/>
                      </w:rPr>
                      <w:t>Z. B. M. D. Piotr Pawlik, „Śledzenie obszarów zainteresowania w sekwencjach obrazów brunchoskopowych za pomocą metody SIFT,” 2009.</w:t>
                    </w:r>
                  </w:p>
                </w:tc>
              </w:tr>
              <w:tr w:rsidR="00454471">
                <w:trPr>
                  <w:divId w:val="1355766219"/>
                  <w:tblCellSpacing w:w="15" w:type="dxa"/>
                </w:trPr>
                <w:tc>
                  <w:tcPr>
                    <w:tcW w:w="50" w:type="pct"/>
                    <w:hideMark/>
                  </w:tcPr>
                  <w:p w:rsidR="00454471" w:rsidRDefault="00454471">
                    <w:pPr>
                      <w:pStyle w:val="Bibliografia"/>
                      <w:rPr>
                        <w:noProof/>
                      </w:rPr>
                    </w:pPr>
                    <w:r>
                      <w:rPr>
                        <w:noProof/>
                      </w:rPr>
                      <w:t xml:space="preserve">[6] </w:t>
                    </w:r>
                  </w:p>
                </w:tc>
                <w:tc>
                  <w:tcPr>
                    <w:tcW w:w="0" w:type="auto"/>
                    <w:hideMark/>
                  </w:tcPr>
                  <w:p w:rsidR="00454471" w:rsidRDefault="00454471">
                    <w:pPr>
                      <w:pStyle w:val="Bibliografia"/>
                      <w:rPr>
                        <w:noProof/>
                      </w:rPr>
                    </w:pPr>
                    <w:r>
                      <w:rPr>
                        <w:noProof/>
                      </w:rPr>
                      <w:t>S. M. Piotr Pawlik, „Porównanie dokładności wybranych metod dopasowania obrazów zdjęć lotniczych,” Archiwum Fotogrametrii, Kartografii i Teledetekcji, 2007.</w:t>
                    </w:r>
                  </w:p>
                </w:tc>
              </w:tr>
              <w:tr w:rsidR="00454471">
                <w:trPr>
                  <w:divId w:val="1355766219"/>
                  <w:tblCellSpacing w:w="15" w:type="dxa"/>
                </w:trPr>
                <w:tc>
                  <w:tcPr>
                    <w:tcW w:w="50" w:type="pct"/>
                    <w:hideMark/>
                  </w:tcPr>
                  <w:p w:rsidR="00454471" w:rsidRDefault="00454471">
                    <w:pPr>
                      <w:pStyle w:val="Bibliografia"/>
                      <w:rPr>
                        <w:noProof/>
                      </w:rPr>
                    </w:pPr>
                    <w:r>
                      <w:rPr>
                        <w:noProof/>
                      </w:rPr>
                      <w:t xml:space="preserve">[7] </w:t>
                    </w:r>
                  </w:p>
                </w:tc>
                <w:tc>
                  <w:tcPr>
                    <w:tcW w:w="0" w:type="auto"/>
                    <w:hideMark/>
                  </w:tcPr>
                  <w:p w:rsidR="00454471" w:rsidRDefault="00454471">
                    <w:pPr>
                      <w:pStyle w:val="Bibliografia"/>
                      <w:rPr>
                        <w:noProof/>
                      </w:rPr>
                    </w:pPr>
                    <w:r>
                      <w:rPr>
                        <w:noProof/>
                      </w:rPr>
                      <w:t>J. J. Jolanta Pacan, „Ocena powtarzalności punktów kluczowych obrazów twarzy z zakresu światła widzialnego i podczerwieni,” 2014.</w:t>
                    </w:r>
                  </w:p>
                </w:tc>
              </w:tr>
            </w:tbl>
            <w:p w:rsidR="00454471" w:rsidRDefault="00454471">
              <w:pPr>
                <w:divId w:val="1355766219"/>
                <w:rPr>
                  <w:rFonts w:eastAsia="Times New Roman"/>
                  <w:noProof/>
                </w:rPr>
              </w:pPr>
            </w:p>
            <w:p w:rsidR="008408EB" w:rsidRDefault="008408EB" w:rsidP="008408EB">
              <w:r>
                <w:rPr>
                  <w:b/>
                  <w:bCs/>
                </w:rPr>
                <w:fldChar w:fldCharType="end"/>
              </w:r>
            </w:p>
          </w:sdtContent>
        </w:sdt>
      </w:sdtContent>
    </w:sdt>
    <w:p w:rsidR="008408EB" w:rsidRPr="00925B34" w:rsidRDefault="008408EB" w:rsidP="00925B34"/>
    <w:sectPr w:rsidR="008408EB" w:rsidRPr="00925B34" w:rsidSect="003254AA">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043" w:rsidRDefault="00112043" w:rsidP="003254AA">
      <w:pPr>
        <w:spacing w:after="0" w:line="240" w:lineRule="auto"/>
      </w:pPr>
      <w:r>
        <w:separator/>
      </w:r>
    </w:p>
  </w:endnote>
  <w:endnote w:type="continuationSeparator" w:id="0">
    <w:p w:rsidR="00112043" w:rsidRDefault="00112043" w:rsidP="0032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64B" w:rsidRDefault="002E064B">
    <w:pPr>
      <w:pStyle w:val="Stopka"/>
    </w:pPr>
    <w:r w:rsidRPr="00B07A8F">
      <w:rPr>
        <w:caps/>
        <w:noProof/>
        <w:color w:val="808080" w:themeColor="background1" w:themeShade="80"/>
        <w:sz w:val="18"/>
        <w:szCs w:val="18"/>
        <w:lang w:eastAsia="pl-PL"/>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a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Prostokąt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Pole tekstow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064B" w:rsidRDefault="002E064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a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">
              <v:rect id="Prostokąt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Pole tekstowe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2E064B" w:rsidRDefault="002E064B">
                      <w:pPr>
                        <w:jc w:val="right"/>
                        <w:rPr>
                          <w:color w:val="808080" w:themeColor="background1" w:themeShade="80"/>
                        </w:rPr>
                      </w:pPr>
                    </w:p>
                  </w:txbxContent>
                </v:textbox>
              </v:shape>
              <w10:wrap type="square" anchorx="margin" anchory="margin"/>
            </v:group>
          </w:pict>
        </mc:Fallback>
      </mc:AlternateContent>
    </w:r>
    <w:r w:rsidRPr="00B07A8F">
      <w:rPr>
        <w:caps/>
        <w:noProof/>
        <w:color w:val="FFFFFF" w:themeColor="background1"/>
        <w:sz w:val="18"/>
        <w:szCs w:val="18"/>
        <w:lang w:eastAsia="pl-PL"/>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Prostokąt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064B" w:rsidRDefault="002E064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E1A4F">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" fillcolor="black [3213]" stroked="f" strokeweight="3pt">
              <v:textbox>
                <w:txbxContent>
                  <w:p w:rsidR="002E064B" w:rsidRDefault="002E064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1E1A4F">
                      <w:rPr>
                        <w:noProof/>
                        <w:color w:val="FFFFFF" w:themeColor="background1"/>
                        <w:sz w:val="28"/>
                        <w:szCs w:val="28"/>
                      </w:rPr>
                      <w:t>3</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64B" w:rsidRDefault="002E064B" w:rsidP="00087036">
    <w:pPr>
      <w:pStyle w:val="Stopka"/>
      <w:jc w:val="center"/>
    </w:pPr>
    <w:r>
      <w:t>Częstochowa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043" w:rsidRDefault="00112043" w:rsidP="003254AA">
      <w:pPr>
        <w:spacing w:after="0" w:line="240" w:lineRule="auto"/>
      </w:pPr>
      <w:r>
        <w:separator/>
      </w:r>
    </w:p>
  </w:footnote>
  <w:footnote w:type="continuationSeparator" w:id="0">
    <w:p w:rsidR="00112043" w:rsidRDefault="00112043" w:rsidP="003254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C3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8B122C"/>
    <w:multiLevelType w:val="hybridMultilevel"/>
    <w:tmpl w:val="B3E8601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2DE3181"/>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7502752"/>
    <w:multiLevelType w:val="hybridMultilevel"/>
    <w:tmpl w:val="53FA161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8E7314A"/>
    <w:multiLevelType w:val="hybridMultilevel"/>
    <w:tmpl w:val="42ECE7E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AF33D9B"/>
    <w:multiLevelType w:val="hybridMultilevel"/>
    <w:tmpl w:val="2EC48B46"/>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FD42617"/>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2311AB9"/>
    <w:multiLevelType w:val="hybridMultilevel"/>
    <w:tmpl w:val="731C9D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6CE0F59"/>
    <w:multiLevelType w:val="hybridMultilevel"/>
    <w:tmpl w:val="279E5740"/>
    <w:lvl w:ilvl="0" w:tplc="9F2E1D44">
      <w:start w:val="1"/>
      <w:numFmt w:val="decimal"/>
      <w:lvlText w:val="%1."/>
      <w:lvlJc w:val="left"/>
      <w:pPr>
        <w:ind w:left="720" w:hanging="360"/>
      </w:pPr>
      <w:rPr>
        <w:rFonts w:asciiTheme="minorHAnsi" w:eastAsiaTheme="minorHAnsi" w:hAnsiTheme="minorHAnsi" w:cstheme="minorBidi" w:hint="default"/>
        <w:color w:val="auto"/>
        <w:sz w:val="22"/>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7FDD1FF1"/>
    <w:multiLevelType w:val="hybridMultilevel"/>
    <w:tmpl w:val="60E6BBFE"/>
    <w:lvl w:ilvl="0" w:tplc="E2DCD2D2">
      <w:start w:val="1"/>
      <w:numFmt w:val="decimal"/>
      <w:lvlText w:val="%1."/>
      <w:lvlJc w:val="left"/>
      <w:pPr>
        <w:ind w:left="1584" w:hanging="360"/>
      </w:pPr>
      <w:rPr>
        <w:rFonts w:hint="default"/>
      </w:rPr>
    </w:lvl>
    <w:lvl w:ilvl="1" w:tplc="04150019" w:tentative="1">
      <w:start w:val="1"/>
      <w:numFmt w:val="lowerLetter"/>
      <w:lvlText w:val="%2."/>
      <w:lvlJc w:val="left"/>
      <w:pPr>
        <w:ind w:left="2304" w:hanging="360"/>
      </w:pPr>
    </w:lvl>
    <w:lvl w:ilvl="2" w:tplc="0415001B" w:tentative="1">
      <w:start w:val="1"/>
      <w:numFmt w:val="lowerRoman"/>
      <w:lvlText w:val="%3."/>
      <w:lvlJc w:val="right"/>
      <w:pPr>
        <w:ind w:left="3024" w:hanging="180"/>
      </w:pPr>
    </w:lvl>
    <w:lvl w:ilvl="3" w:tplc="0415000F" w:tentative="1">
      <w:start w:val="1"/>
      <w:numFmt w:val="decimal"/>
      <w:lvlText w:val="%4."/>
      <w:lvlJc w:val="left"/>
      <w:pPr>
        <w:ind w:left="3744" w:hanging="360"/>
      </w:pPr>
    </w:lvl>
    <w:lvl w:ilvl="4" w:tplc="04150019" w:tentative="1">
      <w:start w:val="1"/>
      <w:numFmt w:val="lowerLetter"/>
      <w:lvlText w:val="%5."/>
      <w:lvlJc w:val="left"/>
      <w:pPr>
        <w:ind w:left="4464" w:hanging="360"/>
      </w:pPr>
    </w:lvl>
    <w:lvl w:ilvl="5" w:tplc="0415001B" w:tentative="1">
      <w:start w:val="1"/>
      <w:numFmt w:val="lowerRoman"/>
      <w:lvlText w:val="%6."/>
      <w:lvlJc w:val="right"/>
      <w:pPr>
        <w:ind w:left="5184" w:hanging="180"/>
      </w:pPr>
    </w:lvl>
    <w:lvl w:ilvl="6" w:tplc="0415000F" w:tentative="1">
      <w:start w:val="1"/>
      <w:numFmt w:val="decimal"/>
      <w:lvlText w:val="%7."/>
      <w:lvlJc w:val="left"/>
      <w:pPr>
        <w:ind w:left="5904" w:hanging="360"/>
      </w:pPr>
    </w:lvl>
    <w:lvl w:ilvl="7" w:tplc="04150019" w:tentative="1">
      <w:start w:val="1"/>
      <w:numFmt w:val="lowerLetter"/>
      <w:lvlText w:val="%8."/>
      <w:lvlJc w:val="left"/>
      <w:pPr>
        <w:ind w:left="6624" w:hanging="360"/>
      </w:pPr>
    </w:lvl>
    <w:lvl w:ilvl="8" w:tplc="0415001B" w:tentative="1">
      <w:start w:val="1"/>
      <w:numFmt w:val="lowerRoman"/>
      <w:lvlText w:val="%9."/>
      <w:lvlJc w:val="right"/>
      <w:pPr>
        <w:ind w:left="7344" w:hanging="180"/>
      </w:pPr>
    </w:lvl>
  </w:abstractNum>
  <w:num w:numId="1">
    <w:abstractNumId w:val="2"/>
  </w:num>
  <w:num w:numId="2">
    <w:abstractNumId w:val="7"/>
  </w:num>
  <w:num w:numId="3">
    <w:abstractNumId w:val="6"/>
  </w:num>
  <w:num w:numId="4">
    <w:abstractNumId w:val="9"/>
  </w:num>
  <w:num w:numId="5">
    <w:abstractNumId w:val="1"/>
  </w:num>
  <w:num w:numId="6">
    <w:abstractNumId w:val="5"/>
  </w:num>
  <w:num w:numId="7">
    <w:abstractNumId w:val="3"/>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CE"/>
    <w:rsid w:val="00003F6D"/>
    <w:rsid w:val="0000781D"/>
    <w:rsid w:val="00016A94"/>
    <w:rsid w:val="00065E2E"/>
    <w:rsid w:val="00087036"/>
    <w:rsid w:val="000920F6"/>
    <w:rsid w:val="00094915"/>
    <w:rsid w:val="000B1831"/>
    <w:rsid w:val="00112043"/>
    <w:rsid w:val="001262A6"/>
    <w:rsid w:val="00135FFC"/>
    <w:rsid w:val="001431E0"/>
    <w:rsid w:val="001664CE"/>
    <w:rsid w:val="00185E83"/>
    <w:rsid w:val="001E1A4F"/>
    <w:rsid w:val="001E586B"/>
    <w:rsid w:val="001F31DC"/>
    <w:rsid w:val="00227225"/>
    <w:rsid w:val="00282332"/>
    <w:rsid w:val="002859DF"/>
    <w:rsid w:val="00292DF9"/>
    <w:rsid w:val="002B0A0B"/>
    <w:rsid w:val="002C1CEC"/>
    <w:rsid w:val="002C24BF"/>
    <w:rsid w:val="002E064B"/>
    <w:rsid w:val="00310B47"/>
    <w:rsid w:val="00313848"/>
    <w:rsid w:val="00324EA7"/>
    <w:rsid w:val="003254AA"/>
    <w:rsid w:val="0033122E"/>
    <w:rsid w:val="0035033D"/>
    <w:rsid w:val="003822D0"/>
    <w:rsid w:val="00382887"/>
    <w:rsid w:val="003A2113"/>
    <w:rsid w:val="003F565D"/>
    <w:rsid w:val="00423CC7"/>
    <w:rsid w:val="00424C0A"/>
    <w:rsid w:val="0044797B"/>
    <w:rsid w:val="00454471"/>
    <w:rsid w:val="00456555"/>
    <w:rsid w:val="00467323"/>
    <w:rsid w:val="00482193"/>
    <w:rsid w:val="004B03DA"/>
    <w:rsid w:val="004D5002"/>
    <w:rsid w:val="005056B5"/>
    <w:rsid w:val="005D6A2C"/>
    <w:rsid w:val="005E0FBF"/>
    <w:rsid w:val="005E2885"/>
    <w:rsid w:val="005E6AEE"/>
    <w:rsid w:val="005F08A2"/>
    <w:rsid w:val="00600DF4"/>
    <w:rsid w:val="00601BBC"/>
    <w:rsid w:val="00610BEF"/>
    <w:rsid w:val="00645D40"/>
    <w:rsid w:val="00674B56"/>
    <w:rsid w:val="00690933"/>
    <w:rsid w:val="006B2545"/>
    <w:rsid w:val="006C62C5"/>
    <w:rsid w:val="006D1531"/>
    <w:rsid w:val="006D5F5C"/>
    <w:rsid w:val="006E42A7"/>
    <w:rsid w:val="00747A3A"/>
    <w:rsid w:val="00747F45"/>
    <w:rsid w:val="007531FC"/>
    <w:rsid w:val="00773D11"/>
    <w:rsid w:val="00780824"/>
    <w:rsid w:val="0078404E"/>
    <w:rsid w:val="007B471B"/>
    <w:rsid w:val="007B5930"/>
    <w:rsid w:val="007D2369"/>
    <w:rsid w:val="007D3AF3"/>
    <w:rsid w:val="0083398C"/>
    <w:rsid w:val="008345F1"/>
    <w:rsid w:val="008408EB"/>
    <w:rsid w:val="008879D8"/>
    <w:rsid w:val="0089161A"/>
    <w:rsid w:val="008B0ACA"/>
    <w:rsid w:val="008B2F99"/>
    <w:rsid w:val="00925B34"/>
    <w:rsid w:val="0093088C"/>
    <w:rsid w:val="00946B21"/>
    <w:rsid w:val="00965537"/>
    <w:rsid w:val="00971EA0"/>
    <w:rsid w:val="009740EA"/>
    <w:rsid w:val="0098190B"/>
    <w:rsid w:val="00984BC2"/>
    <w:rsid w:val="0098676E"/>
    <w:rsid w:val="009D7514"/>
    <w:rsid w:val="00A36F7F"/>
    <w:rsid w:val="00A4236C"/>
    <w:rsid w:val="00A50055"/>
    <w:rsid w:val="00A922B5"/>
    <w:rsid w:val="00AA414A"/>
    <w:rsid w:val="00AD1A52"/>
    <w:rsid w:val="00AF7237"/>
    <w:rsid w:val="00B057A9"/>
    <w:rsid w:val="00B05DE3"/>
    <w:rsid w:val="00B06091"/>
    <w:rsid w:val="00B07A8F"/>
    <w:rsid w:val="00B13948"/>
    <w:rsid w:val="00B2105C"/>
    <w:rsid w:val="00B971E4"/>
    <w:rsid w:val="00BB736A"/>
    <w:rsid w:val="00BD525E"/>
    <w:rsid w:val="00BD7296"/>
    <w:rsid w:val="00C4093E"/>
    <w:rsid w:val="00C45014"/>
    <w:rsid w:val="00CB3A8B"/>
    <w:rsid w:val="00CB6F68"/>
    <w:rsid w:val="00D13BC8"/>
    <w:rsid w:val="00D14C00"/>
    <w:rsid w:val="00DC1DB0"/>
    <w:rsid w:val="00DD0E86"/>
    <w:rsid w:val="00DE2A2E"/>
    <w:rsid w:val="00DE3EA5"/>
    <w:rsid w:val="00DE551C"/>
    <w:rsid w:val="00E03359"/>
    <w:rsid w:val="00E16211"/>
    <w:rsid w:val="00E769B0"/>
    <w:rsid w:val="00E8523D"/>
    <w:rsid w:val="00EB575D"/>
    <w:rsid w:val="00EC405C"/>
    <w:rsid w:val="00ED57BB"/>
    <w:rsid w:val="00ED6BA0"/>
    <w:rsid w:val="00F1774F"/>
    <w:rsid w:val="00F311F7"/>
    <w:rsid w:val="00F404F1"/>
    <w:rsid w:val="00F606F7"/>
    <w:rsid w:val="00F7227B"/>
    <w:rsid w:val="00F80A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F25CBB-68EC-4A6A-9178-A7C9ABBA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DE3E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DE3E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AF72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47F45"/>
    <w:pPr>
      <w:ind w:left="720"/>
      <w:contextualSpacing/>
    </w:pPr>
  </w:style>
  <w:style w:type="character" w:customStyle="1" w:styleId="Nagwek1Znak">
    <w:name w:val="Nagłówek 1 Znak"/>
    <w:basedOn w:val="Domylnaczcionkaakapitu"/>
    <w:link w:val="Nagwek1"/>
    <w:uiPriority w:val="9"/>
    <w:rsid w:val="00DE3EA5"/>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DE3EA5"/>
    <w:pPr>
      <w:outlineLvl w:val="9"/>
    </w:pPr>
    <w:rPr>
      <w:lang w:eastAsia="pl-PL"/>
    </w:rPr>
  </w:style>
  <w:style w:type="paragraph" w:styleId="Spistreci1">
    <w:name w:val="toc 1"/>
    <w:basedOn w:val="Normalny"/>
    <w:next w:val="Normalny"/>
    <w:autoRedefine/>
    <w:uiPriority w:val="39"/>
    <w:unhideWhenUsed/>
    <w:rsid w:val="00DE3EA5"/>
    <w:pPr>
      <w:spacing w:after="100"/>
    </w:pPr>
  </w:style>
  <w:style w:type="character" w:styleId="Hipercze">
    <w:name w:val="Hyperlink"/>
    <w:basedOn w:val="Domylnaczcionkaakapitu"/>
    <w:uiPriority w:val="99"/>
    <w:unhideWhenUsed/>
    <w:rsid w:val="00DE3EA5"/>
    <w:rPr>
      <w:color w:val="0563C1" w:themeColor="hyperlink"/>
      <w:u w:val="single"/>
    </w:rPr>
  </w:style>
  <w:style w:type="character" w:customStyle="1" w:styleId="Nagwek2Znak">
    <w:name w:val="Nagłówek 2 Znak"/>
    <w:basedOn w:val="Domylnaczcionkaakapitu"/>
    <w:link w:val="Nagwek2"/>
    <w:uiPriority w:val="9"/>
    <w:rsid w:val="00DE3EA5"/>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DE3EA5"/>
    <w:pPr>
      <w:spacing w:after="100"/>
      <w:ind w:left="220"/>
    </w:pPr>
  </w:style>
  <w:style w:type="paragraph" w:styleId="Bibliografia">
    <w:name w:val="Bibliography"/>
    <w:basedOn w:val="Normalny"/>
    <w:next w:val="Normalny"/>
    <w:uiPriority w:val="37"/>
    <w:unhideWhenUsed/>
    <w:rsid w:val="00382887"/>
  </w:style>
  <w:style w:type="character" w:styleId="Odwoaniedelikatne">
    <w:name w:val="Subtle Reference"/>
    <w:basedOn w:val="Domylnaczcionkaakapitu"/>
    <w:uiPriority w:val="31"/>
    <w:qFormat/>
    <w:rsid w:val="00382887"/>
    <w:rPr>
      <w:smallCaps/>
      <w:color w:val="5A5A5A" w:themeColor="text1" w:themeTint="A5"/>
    </w:rPr>
  </w:style>
  <w:style w:type="character" w:customStyle="1" w:styleId="Nagwek3Znak">
    <w:name w:val="Nagłówek 3 Znak"/>
    <w:basedOn w:val="Domylnaczcionkaakapitu"/>
    <w:link w:val="Nagwek3"/>
    <w:uiPriority w:val="9"/>
    <w:rsid w:val="00AF7237"/>
    <w:rPr>
      <w:rFonts w:asciiTheme="majorHAnsi" w:eastAsiaTheme="majorEastAsia" w:hAnsiTheme="majorHAnsi" w:cstheme="majorBidi"/>
      <w:color w:val="1F4D78" w:themeColor="accent1" w:themeShade="7F"/>
      <w:sz w:val="24"/>
      <w:szCs w:val="24"/>
    </w:rPr>
  </w:style>
  <w:style w:type="paragraph" w:styleId="Legenda">
    <w:name w:val="caption"/>
    <w:basedOn w:val="Normalny"/>
    <w:next w:val="Normalny"/>
    <w:uiPriority w:val="35"/>
    <w:unhideWhenUsed/>
    <w:qFormat/>
    <w:rsid w:val="00424C0A"/>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3254A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254AA"/>
  </w:style>
  <w:style w:type="paragraph" w:styleId="Stopka">
    <w:name w:val="footer"/>
    <w:basedOn w:val="Normalny"/>
    <w:link w:val="StopkaZnak"/>
    <w:uiPriority w:val="99"/>
    <w:unhideWhenUsed/>
    <w:rsid w:val="003254A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254AA"/>
  </w:style>
  <w:style w:type="paragraph" w:styleId="Tekstprzypisudolnego">
    <w:name w:val="footnote text"/>
    <w:basedOn w:val="Normalny"/>
    <w:link w:val="TekstprzypisudolnegoZnak"/>
    <w:uiPriority w:val="99"/>
    <w:semiHidden/>
    <w:unhideWhenUsed/>
    <w:rsid w:val="00D13BC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13BC8"/>
    <w:rPr>
      <w:sz w:val="20"/>
      <w:szCs w:val="20"/>
    </w:rPr>
  </w:style>
  <w:style w:type="character" w:styleId="Odwoanieprzypisudolnego">
    <w:name w:val="footnote reference"/>
    <w:basedOn w:val="Domylnaczcionkaakapitu"/>
    <w:uiPriority w:val="99"/>
    <w:semiHidden/>
    <w:unhideWhenUsed/>
    <w:rsid w:val="00D13B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1430">
      <w:bodyDiv w:val="1"/>
      <w:marLeft w:val="0"/>
      <w:marRight w:val="0"/>
      <w:marTop w:val="0"/>
      <w:marBottom w:val="0"/>
      <w:divBdr>
        <w:top w:val="none" w:sz="0" w:space="0" w:color="auto"/>
        <w:left w:val="none" w:sz="0" w:space="0" w:color="auto"/>
        <w:bottom w:val="none" w:sz="0" w:space="0" w:color="auto"/>
        <w:right w:val="none" w:sz="0" w:space="0" w:color="auto"/>
      </w:divBdr>
    </w:div>
    <w:div w:id="27990442">
      <w:bodyDiv w:val="1"/>
      <w:marLeft w:val="0"/>
      <w:marRight w:val="0"/>
      <w:marTop w:val="0"/>
      <w:marBottom w:val="0"/>
      <w:divBdr>
        <w:top w:val="none" w:sz="0" w:space="0" w:color="auto"/>
        <w:left w:val="none" w:sz="0" w:space="0" w:color="auto"/>
        <w:bottom w:val="none" w:sz="0" w:space="0" w:color="auto"/>
        <w:right w:val="none" w:sz="0" w:space="0" w:color="auto"/>
      </w:divBdr>
    </w:div>
    <w:div w:id="47265304">
      <w:bodyDiv w:val="1"/>
      <w:marLeft w:val="0"/>
      <w:marRight w:val="0"/>
      <w:marTop w:val="0"/>
      <w:marBottom w:val="0"/>
      <w:divBdr>
        <w:top w:val="none" w:sz="0" w:space="0" w:color="auto"/>
        <w:left w:val="none" w:sz="0" w:space="0" w:color="auto"/>
        <w:bottom w:val="none" w:sz="0" w:space="0" w:color="auto"/>
        <w:right w:val="none" w:sz="0" w:space="0" w:color="auto"/>
      </w:divBdr>
    </w:div>
    <w:div w:id="59711952">
      <w:bodyDiv w:val="1"/>
      <w:marLeft w:val="0"/>
      <w:marRight w:val="0"/>
      <w:marTop w:val="0"/>
      <w:marBottom w:val="0"/>
      <w:divBdr>
        <w:top w:val="none" w:sz="0" w:space="0" w:color="auto"/>
        <w:left w:val="none" w:sz="0" w:space="0" w:color="auto"/>
        <w:bottom w:val="none" w:sz="0" w:space="0" w:color="auto"/>
        <w:right w:val="none" w:sz="0" w:space="0" w:color="auto"/>
      </w:divBdr>
    </w:div>
    <w:div w:id="81220363">
      <w:bodyDiv w:val="1"/>
      <w:marLeft w:val="0"/>
      <w:marRight w:val="0"/>
      <w:marTop w:val="0"/>
      <w:marBottom w:val="0"/>
      <w:divBdr>
        <w:top w:val="none" w:sz="0" w:space="0" w:color="auto"/>
        <w:left w:val="none" w:sz="0" w:space="0" w:color="auto"/>
        <w:bottom w:val="none" w:sz="0" w:space="0" w:color="auto"/>
        <w:right w:val="none" w:sz="0" w:space="0" w:color="auto"/>
      </w:divBdr>
    </w:div>
    <w:div w:id="92475392">
      <w:bodyDiv w:val="1"/>
      <w:marLeft w:val="0"/>
      <w:marRight w:val="0"/>
      <w:marTop w:val="0"/>
      <w:marBottom w:val="0"/>
      <w:divBdr>
        <w:top w:val="none" w:sz="0" w:space="0" w:color="auto"/>
        <w:left w:val="none" w:sz="0" w:space="0" w:color="auto"/>
        <w:bottom w:val="none" w:sz="0" w:space="0" w:color="auto"/>
        <w:right w:val="none" w:sz="0" w:space="0" w:color="auto"/>
      </w:divBdr>
    </w:div>
    <w:div w:id="120000611">
      <w:bodyDiv w:val="1"/>
      <w:marLeft w:val="0"/>
      <w:marRight w:val="0"/>
      <w:marTop w:val="0"/>
      <w:marBottom w:val="0"/>
      <w:divBdr>
        <w:top w:val="none" w:sz="0" w:space="0" w:color="auto"/>
        <w:left w:val="none" w:sz="0" w:space="0" w:color="auto"/>
        <w:bottom w:val="none" w:sz="0" w:space="0" w:color="auto"/>
        <w:right w:val="none" w:sz="0" w:space="0" w:color="auto"/>
      </w:divBdr>
    </w:div>
    <w:div w:id="120074376">
      <w:bodyDiv w:val="1"/>
      <w:marLeft w:val="0"/>
      <w:marRight w:val="0"/>
      <w:marTop w:val="0"/>
      <w:marBottom w:val="0"/>
      <w:divBdr>
        <w:top w:val="none" w:sz="0" w:space="0" w:color="auto"/>
        <w:left w:val="none" w:sz="0" w:space="0" w:color="auto"/>
        <w:bottom w:val="none" w:sz="0" w:space="0" w:color="auto"/>
        <w:right w:val="none" w:sz="0" w:space="0" w:color="auto"/>
      </w:divBdr>
    </w:div>
    <w:div w:id="128137056">
      <w:bodyDiv w:val="1"/>
      <w:marLeft w:val="0"/>
      <w:marRight w:val="0"/>
      <w:marTop w:val="0"/>
      <w:marBottom w:val="0"/>
      <w:divBdr>
        <w:top w:val="none" w:sz="0" w:space="0" w:color="auto"/>
        <w:left w:val="none" w:sz="0" w:space="0" w:color="auto"/>
        <w:bottom w:val="none" w:sz="0" w:space="0" w:color="auto"/>
        <w:right w:val="none" w:sz="0" w:space="0" w:color="auto"/>
      </w:divBdr>
    </w:div>
    <w:div w:id="130052761">
      <w:bodyDiv w:val="1"/>
      <w:marLeft w:val="0"/>
      <w:marRight w:val="0"/>
      <w:marTop w:val="0"/>
      <w:marBottom w:val="0"/>
      <w:divBdr>
        <w:top w:val="none" w:sz="0" w:space="0" w:color="auto"/>
        <w:left w:val="none" w:sz="0" w:space="0" w:color="auto"/>
        <w:bottom w:val="none" w:sz="0" w:space="0" w:color="auto"/>
        <w:right w:val="none" w:sz="0" w:space="0" w:color="auto"/>
      </w:divBdr>
    </w:div>
    <w:div w:id="137379945">
      <w:bodyDiv w:val="1"/>
      <w:marLeft w:val="0"/>
      <w:marRight w:val="0"/>
      <w:marTop w:val="0"/>
      <w:marBottom w:val="0"/>
      <w:divBdr>
        <w:top w:val="none" w:sz="0" w:space="0" w:color="auto"/>
        <w:left w:val="none" w:sz="0" w:space="0" w:color="auto"/>
        <w:bottom w:val="none" w:sz="0" w:space="0" w:color="auto"/>
        <w:right w:val="none" w:sz="0" w:space="0" w:color="auto"/>
      </w:divBdr>
    </w:div>
    <w:div w:id="142552021">
      <w:bodyDiv w:val="1"/>
      <w:marLeft w:val="0"/>
      <w:marRight w:val="0"/>
      <w:marTop w:val="0"/>
      <w:marBottom w:val="0"/>
      <w:divBdr>
        <w:top w:val="none" w:sz="0" w:space="0" w:color="auto"/>
        <w:left w:val="none" w:sz="0" w:space="0" w:color="auto"/>
        <w:bottom w:val="none" w:sz="0" w:space="0" w:color="auto"/>
        <w:right w:val="none" w:sz="0" w:space="0" w:color="auto"/>
      </w:divBdr>
    </w:div>
    <w:div w:id="154883615">
      <w:bodyDiv w:val="1"/>
      <w:marLeft w:val="0"/>
      <w:marRight w:val="0"/>
      <w:marTop w:val="0"/>
      <w:marBottom w:val="0"/>
      <w:divBdr>
        <w:top w:val="none" w:sz="0" w:space="0" w:color="auto"/>
        <w:left w:val="none" w:sz="0" w:space="0" w:color="auto"/>
        <w:bottom w:val="none" w:sz="0" w:space="0" w:color="auto"/>
        <w:right w:val="none" w:sz="0" w:space="0" w:color="auto"/>
      </w:divBdr>
    </w:div>
    <w:div w:id="157116677">
      <w:bodyDiv w:val="1"/>
      <w:marLeft w:val="0"/>
      <w:marRight w:val="0"/>
      <w:marTop w:val="0"/>
      <w:marBottom w:val="0"/>
      <w:divBdr>
        <w:top w:val="none" w:sz="0" w:space="0" w:color="auto"/>
        <w:left w:val="none" w:sz="0" w:space="0" w:color="auto"/>
        <w:bottom w:val="none" w:sz="0" w:space="0" w:color="auto"/>
        <w:right w:val="none" w:sz="0" w:space="0" w:color="auto"/>
      </w:divBdr>
    </w:div>
    <w:div w:id="221868496">
      <w:bodyDiv w:val="1"/>
      <w:marLeft w:val="0"/>
      <w:marRight w:val="0"/>
      <w:marTop w:val="0"/>
      <w:marBottom w:val="0"/>
      <w:divBdr>
        <w:top w:val="none" w:sz="0" w:space="0" w:color="auto"/>
        <w:left w:val="none" w:sz="0" w:space="0" w:color="auto"/>
        <w:bottom w:val="none" w:sz="0" w:space="0" w:color="auto"/>
        <w:right w:val="none" w:sz="0" w:space="0" w:color="auto"/>
      </w:divBdr>
    </w:div>
    <w:div w:id="227308392">
      <w:bodyDiv w:val="1"/>
      <w:marLeft w:val="0"/>
      <w:marRight w:val="0"/>
      <w:marTop w:val="0"/>
      <w:marBottom w:val="0"/>
      <w:divBdr>
        <w:top w:val="none" w:sz="0" w:space="0" w:color="auto"/>
        <w:left w:val="none" w:sz="0" w:space="0" w:color="auto"/>
        <w:bottom w:val="none" w:sz="0" w:space="0" w:color="auto"/>
        <w:right w:val="none" w:sz="0" w:space="0" w:color="auto"/>
      </w:divBdr>
    </w:div>
    <w:div w:id="231085453">
      <w:bodyDiv w:val="1"/>
      <w:marLeft w:val="0"/>
      <w:marRight w:val="0"/>
      <w:marTop w:val="0"/>
      <w:marBottom w:val="0"/>
      <w:divBdr>
        <w:top w:val="none" w:sz="0" w:space="0" w:color="auto"/>
        <w:left w:val="none" w:sz="0" w:space="0" w:color="auto"/>
        <w:bottom w:val="none" w:sz="0" w:space="0" w:color="auto"/>
        <w:right w:val="none" w:sz="0" w:space="0" w:color="auto"/>
      </w:divBdr>
    </w:div>
    <w:div w:id="250549027">
      <w:bodyDiv w:val="1"/>
      <w:marLeft w:val="0"/>
      <w:marRight w:val="0"/>
      <w:marTop w:val="0"/>
      <w:marBottom w:val="0"/>
      <w:divBdr>
        <w:top w:val="none" w:sz="0" w:space="0" w:color="auto"/>
        <w:left w:val="none" w:sz="0" w:space="0" w:color="auto"/>
        <w:bottom w:val="none" w:sz="0" w:space="0" w:color="auto"/>
        <w:right w:val="none" w:sz="0" w:space="0" w:color="auto"/>
      </w:divBdr>
    </w:div>
    <w:div w:id="262613381">
      <w:bodyDiv w:val="1"/>
      <w:marLeft w:val="0"/>
      <w:marRight w:val="0"/>
      <w:marTop w:val="0"/>
      <w:marBottom w:val="0"/>
      <w:divBdr>
        <w:top w:val="none" w:sz="0" w:space="0" w:color="auto"/>
        <w:left w:val="none" w:sz="0" w:space="0" w:color="auto"/>
        <w:bottom w:val="none" w:sz="0" w:space="0" w:color="auto"/>
        <w:right w:val="none" w:sz="0" w:space="0" w:color="auto"/>
      </w:divBdr>
    </w:div>
    <w:div w:id="297154717">
      <w:bodyDiv w:val="1"/>
      <w:marLeft w:val="0"/>
      <w:marRight w:val="0"/>
      <w:marTop w:val="0"/>
      <w:marBottom w:val="0"/>
      <w:divBdr>
        <w:top w:val="none" w:sz="0" w:space="0" w:color="auto"/>
        <w:left w:val="none" w:sz="0" w:space="0" w:color="auto"/>
        <w:bottom w:val="none" w:sz="0" w:space="0" w:color="auto"/>
        <w:right w:val="none" w:sz="0" w:space="0" w:color="auto"/>
      </w:divBdr>
    </w:div>
    <w:div w:id="316805967">
      <w:bodyDiv w:val="1"/>
      <w:marLeft w:val="0"/>
      <w:marRight w:val="0"/>
      <w:marTop w:val="0"/>
      <w:marBottom w:val="0"/>
      <w:divBdr>
        <w:top w:val="none" w:sz="0" w:space="0" w:color="auto"/>
        <w:left w:val="none" w:sz="0" w:space="0" w:color="auto"/>
        <w:bottom w:val="none" w:sz="0" w:space="0" w:color="auto"/>
        <w:right w:val="none" w:sz="0" w:space="0" w:color="auto"/>
      </w:divBdr>
    </w:div>
    <w:div w:id="325983942">
      <w:bodyDiv w:val="1"/>
      <w:marLeft w:val="0"/>
      <w:marRight w:val="0"/>
      <w:marTop w:val="0"/>
      <w:marBottom w:val="0"/>
      <w:divBdr>
        <w:top w:val="none" w:sz="0" w:space="0" w:color="auto"/>
        <w:left w:val="none" w:sz="0" w:space="0" w:color="auto"/>
        <w:bottom w:val="none" w:sz="0" w:space="0" w:color="auto"/>
        <w:right w:val="none" w:sz="0" w:space="0" w:color="auto"/>
      </w:divBdr>
    </w:div>
    <w:div w:id="379480525">
      <w:bodyDiv w:val="1"/>
      <w:marLeft w:val="0"/>
      <w:marRight w:val="0"/>
      <w:marTop w:val="0"/>
      <w:marBottom w:val="0"/>
      <w:divBdr>
        <w:top w:val="none" w:sz="0" w:space="0" w:color="auto"/>
        <w:left w:val="none" w:sz="0" w:space="0" w:color="auto"/>
        <w:bottom w:val="none" w:sz="0" w:space="0" w:color="auto"/>
        <w:right w:val="none" w:sz="0" w:space="0" w:color="auto"/>
      </w:divBdr>
    </w:div>
    <w:div w:id="430512499">
      <w:bodyDiv w:val="1"/>
      <w:marLeft w:val="0"/>
      <w:marRight w:val="0"/>
      <w:marTop w:val="0"/>
      <w:marBottom w:val="0"/>
      <w:divBdr>
        <w:top w:val="none" w:sz="0" w:space="0" w:color="auto"/>
        <w:left w:val="none" w:sz="0" w:space="0" w:color="auto"/>
        <w:bottom w:val="none" w:sz="0" w:space="0" w:color="auto"/>
        <w:right w:val="none" w:sz="0" w:space="0" w:color="auto"/>
      </w:divBdr>
    </w:div>
    <w:div w:id="455947885">
      <w:bodyDiv w:val="1"/>
      <w:marLeft w:val="0"/>
      <w:marRight w:val="0"/>
      <w:marTop w:val="0"/>
      <w:marBottom w:val="0"/>
      <w:divBdr>
        <w:top w:val="none" w:sz="0" w:space="0" w:color="auto"/>
        <w:left w:val="none" w:sz="0" w:space="0" w:color="auto"/>
        <w:bottom w:val="none" w:sz="0" w:space="0" w:color="auto"/>
        <w:right w:val="none" w:sz="0" w:space="0" w:color="auto"/>
      </w:divBdr>
    </w:div>
    <w:div w:id="477042001">
      <w:bodyDiv w:val="1"/>
      <w:marLeft w:val="0"/>
      <w:marRight w:val="0"/>
      <w:marTop w:val="0"/>
      <w:marBottom w:val="0"/>
      <w:divBdr>
        <w:top w:val="none" w:sz="0" w:space="0" w:color="auto"/>
        <w:left w:val="none" w:sz="0" w:space="0" w:color="auto"/>
        <w:bottom w:val="none" w:sz="0" w:space="0" w:color="auto"/>
        <w:right w:val="none" w:sz="0" w:space="0" w:color="auto"/>
      </w:divBdr>
    </w:div>
    <w:div w:id="553929379">
      <w:bodyDiv w:val="1"/>
      <w:marLeft w:val="0"/>
      <w:marRight w:val="0"/>
      <w:marTop w:val="0"/>
      <w:marBottom w:val="0"/>
      <w:divBdr>
        <w:top w:val="none" w:sz="0" w:space="0" w:color="auto"/>
        <w:left w:val="none" w:sz="0" w:space="0" w:color="auto"/>
        <w:bottom w:val="none" w:sz="0" w:space="0" w:color="auto"/>
        <w:right w:val="none" w:sz="0" w:space="0" w:color="auto"/>
      </w:divBdr>
    </w:div>
    <w:div w:id="558634602">
      <w:bodyDiv w:val="1"/>
      <w:marLeft w:val="0"/>
      <w:marRight w:val="0"/>
      <w:marTop w:val="0"/>
      <w:marBottom w:val="0"/>
      <w:divBdr>
        <w:top w:val="none" w:sz="0" w:space="0" w:color="auto"/>
        <w:left w:val="none" w:sz="0" w:space="0" w:color="auto"/>
        <w:bottom w:val="none" w:sz="0" w:space="0" w:color="auto"/>
        <w:right w:val="none" w:sz="0" w:space="0" w:color="auto"/>
      </w:divBdr>
    </w:div>
    <w:div w:id="560143856">
      <w:bodyDiv w:val="1"/>
      <w:marLeft w:val="0"/>
      <w:marRight w:val="0"/>
      <w:marTop w:val="0"/>
      <w:marBottom w:val="0"/>
      <w:divBdr>
        <w:top w:val="none" w:sz="0" w:space="0" w:color="auto"/>
        <w:left w:val="none" w:sz="0" w:space="0" w:color="auto"/>
        <w:bottom w:val="none" w:sz="0" w:space="0" w:color="auto"/>
        <w:right w:val="none" w:sz="0" w:space="0" w:color="auto"/>
      </w:divBdr>
    </w:div>
    <w:div w:id="594825961">
      <w:bodyDiv w:val="1"/>
      <w:marLeft w:val="0"/>
      <w:marRight w:val="0"/>
      <w:marTop w:val="0"/>
      <w:marBottom w:val="0"/>
      <w:divBdr>
        <w:top w:val="none" w:sz="0" w:space="0" w:color="auto"/>
        <w:left w:val="none" w:sz="0" w:space="0" w:color="auto"/>
        <w:bottom w:val="none" w:sz="0" w:space="0" w:color="auto"/>
        <w:right w:val="none" w:sz="0" w:space="0" w:color="auto"/>
      </w:divBdr>
    </w:div>
    <w:div w:id="639458106">
      <w:bodyDiv w:val="1"/>
      <w:marLeft w:val="0"/>
      <w:marRight w:val="0"/>
      <w:marTop w:val="0"/>
      <w:marBottom w:val="0"/>
      <w:divBdr>
        <w:top w:val="none" w:sz="0" w:space="0" w:color="auto"/>
        <w:left w:val="none" w:sz="0" w:space="0" w:color="auto"/>
        <w:bottom w:val="none" w:sz="0" w:space="0" w:color="auto"/>
        <w:right w:val="none" w:sz="0" w:space="0" w:color="auto"/>
      </w:divBdr>
    </w:div>
    <w:div w:id="680813350">
      <w:bodyDiv w:val="1"/>
      <w:marLeft w:val="0"/>
      <w:marRight w:val="0"/>
      <w:marTop w:val="0"/>
      <w:marBottom w:val="0"/>
      <w:divBdr>
        <w:top w:val="none" w:sz="0" w:space="0" w:color="auto"/>
        <w:left w:val="none" w:sz="0" w:space="0" w:color="auto"/>
        <w:bottom w:val="none" w:sz="0" w:space="0" w:color="auto"/>
        <w:right w:val="none" w:sz="0" w:space="0" w:color="auto"/>
      </w:divBdr>
    </w:div>
    <w:div w:id="780877529">
      <w:bodyDiv w:val="1"/>
      <w:marLeft w:val="0"/>
      <w:marRight w:val="0"/>
      <w:marTop w:val="0"/>
      <w:marBottom w:val="0"/>
      <w:divBdr>
        <w:top w:val="none" w:sz="0" w:space="0" w:color="auto"/>
        <w:left w:val="none" w:sz="0" w:space="0" w:color="auto"/>
        <w:bottom w:val="none" w:sz="0" w:space="0" w:color="auto"/>
        <w:right w:val="none" w:sz="0" w:space="0" w:color="auto"/>
      </w:divBdr>
    </w:div>
    <w:div w:id="817645345">
      <w:bodyDiv w:val="1"/>
      <w:marLeft w:val="0"/>
      <w:marRight w:val="0"/>
      <w:marTop w:val="0"/>
      <w:marBottom w:val="0"/>
      <w:divBdr>
        <w:top w:val="none" w:sz="0" w:space="0" w:color="auto"/>
        <w:left w:val="none" w:sz="0" w:space="0" w:color="auto"/>
        <w:bottom w:val="none" w:sz="0" w:space="0" w:color="auto"/>
        <w:right w:val="none" w:sz="0" w:space="0" w:color="auto"/>
      </w:divBdr>
    </w:div>
    <w:div w:id="884753401">
      <w:bodyDiv w:val="1"/>
      <w:marLeft w:val="0"/>
      <w:marRight w:val="0"/>
      <w:marTop w:val="0"/>
      <w:marBottom w:val="0"/>
      <w:divBdr>
        <w:top w:val="none" w:sz="0" w:space="0" w:color="auto"/>
        <w:left w:val="none" w:sz="0" w:space="0" w:color="auto"/>
        <w:bottom w:val="none" w:sz="0" w:space="0" w:color="auto"/>
        <w:right w:val="none" w:sz="0" w:space="0" w:color="auto"/>
      </w:divBdr>
    </w:div>
    <w:div w:id="885795232">
      <w:bodyDiv w:val="1"/>
      <w:marLeft w:val="0"/>
      <w:marRight w:val="0"/>
      <w:marTop w:val="0"/>
      <w:marBottom w:val="0"/>
      <w:divBdr>
        <w:top w:val="none" w:sz="0" w:space="0" w:color="auto"/>
        <w:left w:val="none" w:sz="0" w:space="0" w:color="auto"/>
        <w:bottom w:val="none" w:sz="0" w:space="0" w:color="auto"/>
        <w:right w:val="none" w:sz="0" w:space="0" w:color="auto"/>
      </w:divBdr>
    </w:div>
    <w:div w:id="914053023">
      <w:bodyDiv w:val="1"/>
      <w:marLeft w:val="0"/>
      <w:marRight w:val="0"/>
      <w:marTop w:val="0"/>
      <w:marBottom w:val="0"/>
      <w:divBdr>
        <w:top w:val="none" w:sz="0" w:space="0" w:color="auto"/>
        <w:left w:val="none" w:sz="0" w:space="0" w:color="auto"/>
        <w:bottom w:val="none" w:sz="0" w:space="0" w:color="auto"/>
        <w:right w:val="none" w:sz="0" w:space="0" w:color="auto"/>
      </w:divBdr>
    </w:div>
    <w:div w:id="938830894">
      <w:bodyDiv w:val="1"/>
      <w:marLeft w:val="0"/>
      <w:marRight w:val="0"/>
      <w:marTop w:val="0"/>
      <w:marBottom w:val="0"/>
      <w:divBdr>
        <w:top w:val="none" w:sz="0" w:space="0" w:color="auto"/>
        <w:left w:val="none" w:sz="0" w:space="0" w:color="auto"/>
        <w:bottom w:val="none" w:sz="0" w:space="0" w:color="auto"/>
        <w:right w:val="none" w:sz="0" w:space="0" w:color="auto"/>
      </w:divBdr>
    </w:div>
    <w:div w:id="945699436">
      <w:bodyDiv w:val="1"/>
      <w:marLeft w:val="0"/>
      <w:marRight w:val="0"/>
      <w:marTop w:val="0"/>
      <w:marBottom w:val="0"/>
      <w:divBdr>
        <w:top w:val="none" w:sz="0" w:space="0" w:color="auto"/>
        <w:left w:val="none" w:sz="0" w:space="0" w:color="auto"/>
        <w:bottom w:val="none" w:sz="0" w:space="0" w:color="auto"/>
        <w:right w:val="none" w:sz="0" w:space="0" w:color="auto"/>
      </w:divBdr>
    </w:div>
    <w:div w:id="947464886">
      <w:bodyDiv w:val="1"/>
      <w:marLeft w:val="0"/>
      <w:marRight w:val="0"/>
      <w:marTop w:val="0"/>
      <w:marBottom w:val="0"/>
      <w:divBdr>
        <w:top w:val="none" w:sz="0" w:space="0" w:color="auto"/>
        <w:left w:val="none" w:sz="0" w:space="0" w:color="auto"/>
        <w:bottom w:val="none" w:sz="0" w:space="0" w:color="auto"/>
        <w:right w:val="none" w:sz="0" w:space="0" w:color="auto"/>
      </w:divBdr>
    </w:div>
    <w:div w:id="994070994">
      <w:bodyDiv w:val="1"/>
      <w:marLeft w:val="0"/>
      <w:marRight w:val="0"/>
      <w:marTop w:val="0"/>
      <w:marBottom w:val="0"/>
      <w:divBdr>
        <w:top w:val="none" w:sz="0" w:space="0" w:color="auto"/>
        <w:left w:val="none" w:sz="0" w:space="0" w:color="auto"/>
        <w:bottom w:val="none" w:sz="0" w:space="0" w:color="auto"/>
        <w:right w:val="none" w:sz="0" w:space="0" w:color="auto"/>
      </w:divBdr>
    </w:div>
    <w:div w:id="997609528">
      <w:bodyDiv w:val="1"/>
      <w:marLeft w:val="0"/>
      <w:marRight w:val="0"/>
      <w:marTop w:val="0"/>
      <w:marBottom w:val="0"/>
      <w:divBdr>
        <w:top w:val="none" w:sz="0" w:space="0" w:color="auto"/>
        <w:left w:val="none" w:sz="0" w:space="0" w:color="auto"/>
        <w:bottom w:val="none" w:sz="0" w:space="0" w:color="auto"/>
        <w:right w:val="none" w:sz="0" w:space="0" w:color="auto"/>
      </w:divBdr>
    </w:div>
    <w:div w:id="1016807782">
      <w:bodyDiv w:val="1"/>
      <w:marLeft w:val="0"/>
      <w:marRight w:val="0"/>
      <w:marTop w:val="0"/>
      <w:marBottom w:val="0"/>
      <w:divBdr>
        <w:top w:val="none" w:sz="0" w:space="0" w:color="auto"/>
        <w:left w:val="none" w:sz="0" w:space="0" w:color="auto"/>
        <w:bottom w:val="none" w:sz="0" w:space="0" w:color="auto"/>
        <w:right w:val="none" w:sz="0" w:space="0" w:color="auto"/>
      </w:divBdr>
    </w:div>
    <w:div w:id="1025139058">
      <w:bodyDiv w:val="1"/>
      <w:marLeft w:val="0"/>
      <w:marRight w:val="0"/>
      <w:marTop w:val="0"/>
      <w:marBottom w:val="0"/>
      <w:divBdr>
        <w:top w:val="none" w:sz="0" w:space="0" w:color="auto"/>
        <w:left w:val="none" w:sz="0" w:space="0" w:color="auto"/>
        <w:bottom w:val="none" w:sz="0" w:space="0" w:color="auto"/>
        <w:right w:val="none" w:sz="0" w:space="0" w:color="auto"/>
      </w:divBdr>
    </w:div>
    <w:div w:id="1047876800">
      <w:bodyDiv w:val="1"/>
      <w:marLeft w:val="0"/>
      <w:marRight w:val="0"/>
      <w:marTop w:val="0"/>
      <w:marBottom w:val="0"/>
      <w:divBdr>
        <w:top w:val="none" w:sz="0" w:space="0" w:color="auto"/>
        <w:left w:val="none" w:sz="0" w:space="0" w:color="auto"/>
        <w:bottom w:val="none" w:sz="0" w:space="0" w:color="auto"/>
        <w:right w:val="none" w:sz="0" w:space="0" w:color="auto"/>
      </w:divBdr>
    </w:div>
    <w:div w:id="1057626540">
      <w:bodyDiv w:val="1"/>
      <w:marLeft w:val="0"/>
      <w:marRight w:val="0"/>
      <w:marTop w:val="0"/>
      <w:marBottom w:val="0"/>
      <w:divBdr>
        <w:top w:val="none" w:sz="0" w:space="0" w:color="auto"/>
        <w:left w:val="none" w:sz="0" w:space="0" w:color="auto"/>
        <w:bottom w:val="none" w:sz="0" w:space="0" w:color="auto"/>
        <w:right w:val="none" w:sz="0" w:space="0" w:color="auto"/>
      </w:divBdr>
    </w:div>
    <w:div w:id="1077173809">
      <w:bodyDiv w:val="1"/>
      <w:marLeft w:val="0"/>
      <w:marRight w:val="0"/>
      <w:marTop w:val="0"/>
      <w:marBottom w:val="0"/>
      <w:divBdr>
        <w:top w:val="none" w:sz="0" w:space="0" w:color="auto"/>
        <w:left w:val="none" w:sz="0" w:space="0" w:color="auto"/>
        <w:bottom w:val="none" w:sz="0" w:space="0" w:color="auto"/>
        <w:right w:val="none" w:sz="0" w:space="0" w:color="auto"/>
      </w:divBdr>
    </w:div>
    <w:div w:id="1082917869">
      <w:bodyDiv w:val="1"/>
      <w:marLeft w:val="0"/>
      <w:marRight w:val="0"/>
      <w:marTop w:val="0"/>
      <w:marBottom w:val="0"/>
      <w:divBdr>
        <w:top w:val="none" w:sz="0" w:space="0" w:color="auto"/>
        <w:left w:val="none" w:sz="0" w:space="0" w:color="auto"/>
        <w:bottom w:val="none" w:sz="0" w:space="0" w:color="auto"/>
        <w:right w:val="none" w:sz="0" w:space="0" w:color="auto"/>
      </w:divBdr>
    </w:div>
    <w:div w:id="1100031022">
      <w:bodyDiv w:val="1"/>
      <w:marLeft w:val="0"/>
      <w:marRight w:val="0"/>
      <w:marTop w:val="0"/>
      <w:marBottom w:val="0"/>
      <w:divBdr>
        <w:top w:val="none" w:sz="0" w:space="0" w:color="auto"/>
        <w:left w:val="none" w:sz="0" w:space="0" w:color="auto"/>
        <w:bottom w:val="none" w:sz="0" w:space="0" w:color="auto"/>
        <w:right w:val="none" w:sz="0" w:space="0" w:color="auto"/>
      </w:divBdr>
    </w:div>
    <w:div w:id="1134828476">
      <w:bodyDiv w:val="1"/>
      <w:marLeft w:val="0"/>
      <w:marRight w:val="0"/>
      <w:marTop w:val="0"/>
      <w:marBottom w:val="0"/>
      <w:divBdr>
        <w:top w:val="none" w:sz="0" w:space="0" w:color="auto"/>
        <w:left w:val="none" w:sz="0" w:space="0" w:color="auto"/>
        <w:bottom w:val="none" w:sz="0" w:space="0" w:color="auto"/>
        <w:right w:val="none" w:sz="0" w:space="0" w:color="auto"/>
      </w:divBdr>
    </w:div>
    <w:div w:id="1198275402">
      <w:bodyDiv w:val="1"/>
      <w:marLeft w:val="0"/>
      <w:marRight w:val="0"/>
      <w:marTop w:val="0"/>
      <w:marBottom w:val="0"/>
      <w:divBdr>
        <w:top w:val="none" w:sz="0" w:space="0" w:color="auto"/>
        <w:left w:val="none" w:sz="0" w:space="0" w:color="auto"/>
        <w:bottom w:val="none" w:sz="0" w:space="0" w:color="auto"/>
        <w:right w:val="none" w:sz="0" w:space="0" w:color="auto"/>
      </w:divBdr>
    </w:div>
    <w:div w:id="1217594480">
      <w:bodyDiv w:val="1"/>
      <w:marLeft w:val="0"/>
      <w:marRight w:val="0"/>
      <w:marTop w:val="0"/>
      <w:marBottom w:val="0"/>
      <w:divBdr>
        <w:top w:val="none" w:sz="0" w:space="0" w:color="auto"/>
        <w:left w:val="none" w:sz="0" w:space="0" w:color="auto"/>
        <w:bottom w:val="none" w:sz="0" w:space="0" w:color="auto"/>
        <w:right w:val="none" w:sz="0" w:space="0" w:color="auto"/>
      </w:divBdr>
    </w:div>
    <w:div w:id="1279871567">
      <w:bodyDiv w:val="1"/>
      <w:marLeft w:val="0"/>
      <w:marRight w:val="0"/>
      <w:marTop w:val="0"/>
      <w:marBottom w:val="0"/>
      <w:divBdr>
        <w:top w:val="none" w:sz="0" w:space="0" w:color="auto"/>
        <w:left w:val="none" w:sz="0" w:space="0" w:color="auto"/>
        <w:bottom w:val="none" w:sz="0" w:space="0" w:color="auto"/>
        <w:right w:val="none" w:sz="0" w:space="0" w:color="auto"/>
      </w:divBdr>
    </w:div>
    <w:div w:id="1292245585">
      <w:bodyDiv w:val="1"/>
      <w:marLeft w:val="0"/>
      <w:marRight w:val="0"/>
      <w:marTop w:val="0"/>
      <w:marBottom w:val="0"/>
      <w:divBdr>
        <w:top w:val="none" w:sz="0" w:space="0" w:color="auto"/>
        <w:left w:val="none" w:sz="0" w:space="0" w:color="auto"/>
        <w:bottom w:val="none" w:sz="0" w:space="0" w:color="auto"/>
        <w:right w:val="none" w:sz="0" w:space="0" w:color="auto"/>
      </w:divBdr>
    </w:div>
    <w:div w:id="1299870689">
      <w:bodyDiv w:val="1"/>
      <w:marLeft w:val="0"/>
      <w:marRight w:val="0"/>
      <w:marTop w:val="0"/>
      <w:marBottom w:val="0"/>
      <w:divBdr>
        <w:top w:val="none" w:sz="0" w:space="0" w:color="auto"/>
        <w:left w:val="none" w:sz="0" w:space="0" w:color="auto"/>
        <w:bottom w:val="none" w:sz="0" w:space="0" w:color="auto"/>
        <w:right w:val="none" w:sz="0" w:space="0" w:color="auto"/>
      </w:divBdr>
    </w:div>
    <w:div w:id="1301769927">
      <w:bodyDiv w:val="1"/>
      <w:marLeft w:val="0"/>
      <w:marRight w:val="0"/>
      <w:marTop w:val="0"/>
      <w:marBottom w:val="0"/>
      <w:divBdr>
        <w:top w:val="none" w:sz="0" w:space="0" w:color="auto"/>
        <w:left w:val="none" w:sz="0" w:space="0" w:color="auto"/>
        <w:bottom w:val="none" w:sz="0" w:space="0" w:color="auto"/>
        <w:right w:val="none" w:sz="0" w:space="0" w:color="auto"/>
      </w:divBdr>
    </w:div>
    <w:div w:id="1308971638">
      <w:bodyDiv w:val="1"/>
      <w:marLeft w:val="0"/>
      <w:marRight w:val="0"/>
      <w:marTop w:val="0"/>
      <w:marBottom w:val="0"/>
      <w:divBdr>
        <w:top w:val="none" w:sz="0" w:space="0" w:color="auto"/>
        <w:left w:val="none" w:sz="0" w:space="0" w:color="auto"/>
        <w:bottom w:val="none" w:sz="0" w:space="0" w:color="auto"/>
        <w:right w:val="none" w:sz="0" w:space="0" w:color="auto"/>
      </w:divBdr>
    </w:div>
    <w:div w:id="1328242221">
      <w:bodyDiv w:val="1"/>
      <w:marLeft w:val="0"/>
      <w:marRight w:val="0"/>
      <w:marTop w:val="0"/>
      <w:marBottom w:val="0"/>
      <w:divBdr>
        <w:top w:val="none" w:sz="0" w:space="0" w:color="auto"/>
        <w:left w:val="none" w:sz="0" w:space="0" w:color="auto"/>
        <w:bottom w:val="none" w:sz="0" w:space="0" w:color="auto"/>
        <w:right w:val="none" w:sz="0" w:space="0" w:color="auto"/>
      </w:divBdr>
    </w:div>
    <w:div w:id="1355766219">
      <w:bodyDiv w:val="1"/>
      <w:marLeft w:val="0"/>
      <w:marRight w:val="0"/>
      <w:marTop w:val="0"/>
      <w:marBottom w:val="0"/>
      <w:divBdr>
        <w:top w:val="none" w:sz="0" w:space="0" w:color="auto"/>
        <w:left w:val="none" w:sz="0" w:space="0" w:color="auto"/>
        <w:bottom w:val="none" w:sz="0" w:space="0" w:color="auto"/>
        <w:right w:val="none" w:sz="0" w:space="0" w:color="auto"/>
      </w:divBdr>
    </w:div>
    <w:div w:id="1504316576">
      <w:bodyDiv w:val="1"/>
      <w:marLeft w:val="0"/>
      <w:marRight w:val="0"/>
      <w:marTop w:val="0"/>
      <w:marBottom w:val="0"/>
      <w:divBdr>
        <w:top w:val="none" w:sz="0" w:space="0" w:color="auto"/>
        <w:left w:val="none" w:sz="0" w:space="0" w:color="auto"/>
        <w:bottom w:val="none" w:sz="0" w:space="0" w:color="auto"/>
        <w:right w:val="none" w:sz="0" w:space="0" w:color="auto"/>
      </w:divBdr>
    </w:div>
    <w:div w:id="1521553964">
      <w:bodyDiv w:val="1"/>
      <w:marLeft w:val="0"/>
      <w:marRight w:val="0"/>
      <w:marTop w:val="0"/>
      <w:marBottom w:val="0"/>
      <w:divBdr>
        <w:top w:val="none" w:sz="0" w:space="0" w:color="auto"/>
        <w:left w:val="none" w:sz="0" w:space="0" w:color="auto"/>
        <w:bottom w:val="none" w:sz="0" w:space="0" w:color="auto"/>
        <w:right w:val="none" w:sz="0" w:space="0" w:color="auto"/>
      </w:divBdr>
    </w:div>
    <w:div w:id="1535118789">
      <w:bodyDiv w:val="1"/>
      <w:marLeft w:val="0"/>
      <w:marRight w:val="0"/>
      <w:marTop w:val="0"/>
      <w:marBottom w:val="0"/>
      <w:divBdr>
        <w:top w:val="none" w:sz="0" w:space="0" w:color="auto"/>
        <w:left w:val="none" w:sz="0" w:space="0" w:color="auto"/>
        <w:bottom w:val="none" w:sz="0" w:space="0" w:color="auto"/>
        <w:right w:val="none" w:sz="0" w:space="0" w:color="auto"/>
      </w:divBdr>
    </w:div>
    <w:div w:id="1540972655">
      <w:bodyDiv w:val="1"/>
      <w:marLeft w:val="0"/>
      <w:marRight w:val="0"/>
      <w:marTop w:val="0"/>
      <w:marBottom w:val="0"/>
      <w:divBdr>
        <w:top w:val="none" w:sz="0" w:space="0" w:color="auto"/>
        <w:left w:val="none" w:sz="0" w:space="0" w:color="auto"/>
        <w:bottom w:val="none" w:sz="0" w:space="0" w:color="auto"/>
        <w:right w:val="none" w:sz="0" w:space="0" w:color="auto"/>
      </w:divBdr>
    </w:div>
    <w:div w:id="1549493512">
      <w:bodyDiv w:val="1"/>
      <w:marLeft w:val="0"/>
      <w:marRight w:val="0"/>
      <w:marTop w:val="0"/>
      <w:marBottom w:val="0"/>
      <w:divBdr>
        <w:top w:val="none" w:sz="0" w:space="0" w:color="auto"/>
        <w:left w:val="none" w:sz="0" w:space="0" w:color="auto"/>
        <w:bottom w:val="none" w:sz="0" w:space="0" w:color="auto"/>
        <w:right w:val="none" w:sz="0" w:space="0" w:color="auto"/>
      </w:divBdr>
    </w:div>
    <w:div w:id="1549806407">
      <w:bodyDiv w:val="1"/>
      <w:marLeft w:val="0"/>
      <w:marRight w:val="0"/>
      <w:marTop w:val="0"/>
      <w:marBottom w:val="0"/>
      <w:divBdr>
        <w:top w:val="none" w:sz="0" w:space="0" w:color="auto"/>
        <w:left w:val="none" w:sz="0" w:space="0" w:color="auto"/>
        <w:bottom w:val="none" w:sz="0" w:space="0" w:color="auto"/>
        <w:right w:val="none" w:sz="0" w:space="0" w:color="auto"/>
      </w:divBdr>
    </w:div>
    <w:div w:id="1556509244">
      <w:bodyDiv w:val="1"/>
      <w:marLeft w:val="0"/>
      <w:marRight w:val="0"/>
      <w:marTop w:val="0"/>
      <w:marBottom w:val="0"/>
      <w:divBdr>
        <w:top w:val="none" w:sz="0" w:space="0" w:color="auto"/>
        <w:left w:val="none" w:sz="0" w:space="0" w:color="auto"/>
        <w:bottom w:val="none" w:sz="0" w:space="0" w:color="auto"/>
        <w:right w:val="none" w:sz="0" w:space="0" w:color="auto"/>
      </w:divBdr>
    </w:div>
    <w:div w:id="1571769613">
      <w:bodyDiv w:val="1"/>
      <w:marLeft w:val="0"/>
      <w:marRight w:val="0"/>
      <w:marTop w:val="0"/>
      <w:marBottom w:val="0"/>
      <w:divBdr>
        <w:top w:val="none" w:sz="0" w:space="0" w:color="auto"/>
        <w:left w:val="none" w:sz="0" w:space="0" w:color="auto"/>
        <w:bottom w:val="none" w:sz="0" w:space="0" w:color="auto"/>
        <w:right w:val="none" w:sz="0" w:space="0" w:color="auto"/>
      </w:divBdr>
    </w:div>
    <w:div w:id="1581914407">
      <w:bodyDiv w:val="1"/>
      <w:marLeft w:val="0"/>
      <w:marRight w:val="0"/>
      <w:marTop w:val="0"/>
      <w:marBottom w:val="0"/>
      <w:divBdr>
        <w:top w:val="none" w:sz="0" w:space="0" w:color="auto"/>
        <w:left w:val="none" w:sz="0" w:space="0" w:color="auto"/>
        <w:bottom w:val="none" w:sz="0" w:space="0" w:color="auto"/>
        <w:right w:val="none" w:sz="0" w:space="0" w:color="auto"/>
      </w:divBdr>
    </w:div>
    <w:div w:id="1614362801">
      <w:bodyDiv w:val="1"/>
      <w:marLeft w:val="0"/>
      <w:marRight w:val="0"/>
      <w:marTop w:val="0"/>
      <w:marBottom w:val="0"/>
      <w:divBdr>
        <w:top w:val="none" w:sz="0" w:space="0" w:color="auto"/>
        <w:left w:val="none" w:sz="0" w:space="0" w:color="auto"/>
        <w:bottom w:val="none" w:sz="0" w:space="0" w:color="auto"/>
        <w:right w:val="none" w:sz="0" w:space="0" w:color="auto"/>
      </w:divBdr>
    </w:div>
    <w:div w:id="1643344570">
      <w:bodyDiv w:val="1"/>
      <w:marLeft w:val="0"/>
      <w:marRight w:val="0"/>
      <w:marTop w:val="0"/>
      <w:marBottom w:val="0"/>
      <w:divBdr>
        <w:top w:val="none" w:sz="0" w:space="0" w:color="auto"/>
        <w:left w:val="none" w:sz="0" w:space="0" w:color="auto"/>
        <w:bottom w:val="none" w:sz="0" w:space="0" w:color="auto"/>
        <w:right w:val="none" w:sz="0" w:space="0" w:color="auto"/>
      </w:divBdr>
    </w:div>
    <w:div w:id="1644658323">
      <w:bodyDiv w:val="1"/>
      <w:marLeft w:val="0"/>
      <w:marRight w:val="0"/>
      <w:marTop w:val="0"/>
      <w:marBottom w:val="0"/>
      <w:divBdr>
        <w:top w:val="none" w:sz="0" w:space="0" w:color="auto"/>
        <w:left w:val="none" w:sz="0" w:space="0" w:color="auto"/>
        <w:bottom w:val="none" w:sz="0" w:space="0" w:color="auto"/>
        <w:right w:val="none" w:sz="0" w:space="0" w:color="auto"/>
      </w:divBdr>
    </w:div>
    <w:div w:id="1687318287">
      <w:bodyDiv w:val="1"/>
      <w:marLeft w:val="0"/>
      <w:marRight w:val="0"/>
      <w:marTop w:val="0"/>
      <w:marBottom w:val="0"/>
      <w:divBdr>
        <w:top w:val="none" w:sz="0" w:space="0" w:color="auto"/>
        <w:left w:val="none" w:sz="0" w:space="0" w:color="auto"/>
        <w:bottom w:val="none" w:sz="0" w:space="0" w:color="auto"/>
        <w:right w:val="none" w:sz="0" w:space="0" w:color="auto"/>
      </w:divBdr>
    </w:div>
    <w:div w:id="1702317179">
      <w:bodyDiv w:val="1"/>
      <w:marLeft w:val="0"/>
      <w:marRight w:val="0"/>
      <w:marTop w:val="0"/>
      <w:marBottom w:val="0"/>
      <w:divBdr>
        <w:top w:val="none" w:sz="0" w:space="0" w:color="auto"/>
        <w:left w:val="none" w:sz="0" w:space="0" w:color="auto"/>
        <w:bottom w:val="none" w:sz="0" w:space="0" w:color="auto"/>
        <w:right w:val="none" w:sz="0" w:space="0" w:color="auto"/>
      </w:divBdr>
    </w:div>
    <w:div w:id="1707099017">
      <w:bodyDiv w:val="1"/>
      <w:marLeft w:val="0"/>
      <w:marRight w:val="0"/>
      <w:marTop w:val="0"/>
      <w:marBottom w:val="0"/>
      <w:divBdr>
        <w:top w:val="none" w:sz="0" w:space="0" w:color="auto"/>
        <w:left w:val="none" w:sz="0" w:space="0" w:color="auto"/>
        <w:bottom w:val="none" w:sz="0" w:space="0" w:color="auto"/>
        <w:right w:val="none" w:sz="0" w:space="0" w:color="auto"/>
      </w:divBdr>
    </w:div>
    <w:div w:id="1720786288">
      <w:bodyDiv w:val="1"/>
      <w:marLeft w:val="0"/>
      <w:marRight w:val="0"/>
      <w:marTop w:val="0"/>
      <w:marBottom w:val="0"/>
      <w:divBdr>
        <w:top w:val="none" w:sz="0" w:space="0" w:color="auto"/>
        <w:left w:val="none" w:sz="0" w:space="0" w:color="auto"/>
        <w:bottom w:val="none" w:sz="0" w:space="0" w:color="auto"/>
        <w:right w:val="none" w:sz="0" w:space="0" w:color="auto"/>
      </w:divBdr>
    </w:div>
    <w:div w:id="1828470786">
      <w:bodyDiv w:val="1"/>
      <w:marLeft w:val="0"/>
      <w:marRight w:val="0"/>
      <w:marTop w:val="0"/>
      <w:marBottom w:val="0"/>
      <w:divBdr>
        <w:top w:val="none" w:sz="0" w:space="0" w:color="auto"/>
        <w:left w:val="none" w:sz="0" w:space="0" w:color="auto"/>
        <w:bottom w:val="none" w:sz="0" w:space="0" w:color="auto"/>
        <w:right w:val="none" w:sz="0" w:space="0" w:color="auto"/>
      </w:divBdr>
    </w:div>
    <w:div w:id="1842239205">
      <w:bodyDiv w:val="1"/>
      <w:marLeft w:val="0"/>
      <w:marRight w:val="0"/>
      <w:marTop w:val="0"/>
      <w:marBottom w:val="0"/>
      <w:divBdr>
        <w:top w:val="none" w:sz="0" w:space="0" w:color="auto"/>
        <w:left w:val="none" w:sz="0" w:space="0" w:color="auto"/>
        <w:bottom w:val="none" w:sz="0" w:space="0" w:color="auto"/>
        <w:right w:val="none" w:sz="0" w:space="0" w:color="auto"/>
      </w:divBdr>
    </w:div>
    <w:div w:id="1842620364">
      <w:bodyDiv w:val="1"/>
      <w:marLeft w:val="0"/>
      <w:marRight w:val="0"/>
      <w:marTop w:val="0"/>
      <w:marBottom w:val="0"/>
      <w:divBdr>
        <w:top w:val="none" w:sz="0" w:space="0" w:color="auto"/>
        <w:left w:val="none" w:sz="0" w:space="0" w:color="auto"/>
        <w:bottom w:val="none" w:sz="0" w:space="0" w:color="auto"/>
        <w:right w:val="none" w:sz="0" w:space="0" w:color="auto"/>
      </w:divBdr>
    </w:div>
    <w:div w:id="1861161844">
      <w:bodyDiv w:val="1"/>
      <w:marLeft w:val="0"/>
      <w:marRight w:val="0"/>
      <w:marTop w:val="0"/>
      <w:marBottom w:val="0"/>
      <w:divBdr>
        <w:top w:val="none" w:sz="0" w:space="0" w:color="auto"/>
        <w:left w:val="none" w:sz="0" w:space="0" w:color="auto"/>
        <w:bottom w:val="none" w:sz="0" w:space="0" w:color="auto"/>
        <w:right w:val="none" w:sz="0" w:space="0" w:color="auto"/>
      </w:divBdr>
    </w:div>
    <w:div w:id="1866628403">
      <w:bodyDiv w:val="1"/>
      <w:marLeft w:val="0"/>
      <w:marRight w:val="0"/>
      <w:marTop w:val="0"/>
      <w:marBottom w:val="0"/>
      <w:divBdr>
        <w:top w:val="none" w:sz="0" w:space="0" w:color="auto"/>
        <w:left w:val="none" w:sz="0" w:space="0" w:color="auto"/>
        <w:bottom w:val="none" w:sz="0" w:space="0" w:color="auto"/>
        <w:right w:val="none" w:sz="0" w:space="0" w:color="auto"/>
      </w:divBdr>
    </w:div>
    <w:div w:id="1866943135">
      <w:bodyDiv w:val="1"/>
      <w:marLeft w:val="0"/>
      <w:marRight w:val="0"/>
      <w:marTop w:val="0"/>
      <w:marBottom w:val="0"/>
      <w:divBdr>
        <w:top w:val="none" w:sz="0" w:space="0" w:color="auto"/>
        <w:left w:val="none" w:sz="0" w:space="0" w:color="auto"/>
        <w:bottom w:val="none" w:sz="0" w:space="0" w:color="auto"/>
        <w:right w:val="none" w:sz="0" w:space="0" w:color="auto"/>
      </w:divBdr>
    </w:div>
    <w:div w:id="1879661101">
      <w:bodyDiv w:val="1"/>
      <w:marLeft w:val="0"/>
      <w:marRight w:val="0"/>
      <w:marTop w:val="0"/>
      <w:marBottom w:val="0"/>
      <w:divBdr>
        <w:top w:val="none" w:sz="0" w:space="0" w:color="auto"/>
        <w:left w:val="none" w:sz="0" w:space="0" w:color="auto"/>
        <w:bottom w:val="none" w:sz="0" w:space="0" w:color="auto"/>
        <w:right w:val="none" w:sz="0" w:space="0" w:color="auto"/>
      </w:divBdr>
    </w:div>
    <w:div w:id="1883324478">
      <w:bodyDiv w:val="1"/>
      <w:marLeft w:val="0"/>
      <w:marRight w:val="0"/>
      <w:marTop w:val="0"/>
      <w:marBottom w:val="0"/>
      <w:divBdr>
        <w:top w:val="none" w:sz="0" w:space="0" w:color="auto"/>
        <w:left w:val="none" w:sz="0" w:space="0" w:color="auto"/>
        <w:bottom w:val="none" w:sz="0" w:space="0" w:color="auto"/>
        <w:right w:val="none" w:sz="0" w:space="0" w:color="auto"/>
      </w:divBdr>
    </w:div>
    <w:div w:id="1907492673">
      <w:bodyDiv w:val="1"/>
      <w:marLeft w:val="0"/>
      <w:marRight w:val="0"/>
      <w:marTop w:val="0"/>
      <w:marBottom w:val="0"/>
      <w:divBdr>
        <w:top w:val="none" w:sz="0" w:space="0" w:color="auto"/>
        <w:left w:val="none" w:sz="0" w:space="0" w:color="auto"/>
        <w:bottom w:val="none" w:sz="0" w:space="0" w:color="auto"/>
        <w:right w:val="none" w:sz="0" w:space="0" w:color="auto"/>
      </w:divBdr>
    </w:div>
    <w:div w:id="1918706892">
      <w:bodyDiv w:val="1"/>
      <w:marLeft w:val="0"/>
      <w:marRight w:val="0"/>
      <w:marTop w:val="0"/>
      <w:marBottom w:val="0"/>
      <w:divBdr>
        <w:top w:val="none" w:sz="0" w:space="0" w:color="auto"/>
        <w:left w:val="none" w:sz="0" w:space="0" w:color="auto"/>
        <w:bottom w:val="none" w:sz="0" w:space="0" w:color="auto"/>
        <w:right w:val="none" w:sz="0" w:space="0" w:color="auto"/>
      </w:divBdr>
    </w:div>
    <w:div w:id="1925720805">
      <w:bodyDiv w:val="1"/>
      <w:marLeft w:val="0"/>
      <w:marRight w:val="0"/>
      <w:marTop w:val="0"/>
      <w:marBottom w:val="0"/>
      <w:divBdr>
        <w:top w:val="none" w:sz="0" w:space="0" w:color="auto"/>
        <w:left w:val="none" w:sz="0" w:space="0" w:color="auto"/>
        <w:bottom w:val="none" w:sz="0" w:space="0" w:color="auto"/>
        <w:right w:val="none" w:sz="0" w:space="0" w:color="auto"/>
      </w:divBdr>
    </w:div>
    <w:div w:id="1940332989">
      <w:bodyDiv w:val="1"/>
      <w:marLeft w:val="0"/>
      <w:marRight w:val="0"/>
      <w:marTop w:val="0"/>
      <w:marBottom w:val="0"/>
      <w:divBdr>
        <w:top w:val="none" w:sz="0" w:space="0" w:color="auto"/>
        <w:left w:val="none" w:sz="0" w:space="0" w:color="auto"/>
        <w:bottom w:val="none" w:sz="0" w:space="0" w:color="auto"/>
        <w:right w:val="none" w:sz="0" w:space="0" w:color="auto"/>
      </w:divBdr>
    </w:div>
    <w:div w:id="2009361699">
      <w:bodyDiv w:val="1"/>
      <w:marLeft w:val="0"/>
      <w:marRight w:val="0"/>
      <w:marTop w:val="0"/>
      <w:marBottom w:val="0"/>
      <w:divBdr>
        <w:top w:val="none" w:sz="0" w:space="0" w:color="auto"/>
        <w:left w:val="none" w:sz="0" w:space="0" w:color="auto"/>
        <w:bottom w:val="none" w:sz="0" w:space="0" w:color="auto"/>
        <w:right w:val="none" w:sz="0" w:space="0" w:color="auto"/>
      </w:divBdr>
    </w:div>
    <w:div w:id="2022078398">
      <w:bodyDiv w:val="1"/>
      <w:marLeft w:val="0"/>
      <w:marRight w:val="0"/>
      <w:marTop w:val="0"/>
      <w:marBottom w:val="0"/>
      <w:divBdr>
        <w:top w:val="none" w:sz="0" w:space="0" w:color="auto"/>
        <w:left w:val="none" w:sz="0" w:space="0" w:color="auto"/>
        <w:bottom w:val="none" w:sz="0" w:space="0" w:color="auto"/>
        <w:right w:val="none" w:sz="0" w:space="0" w:color="auto"/>
      </w:divBdr>
    </w:div>
    <w:div w:id="2043819525">
      <w:bodyDiv w:val="1"/>
      <w:marLeft w:val="0"/>
      <w:marRight w:val="0"/>
      <w:marTop w:val="0"/>
      <w:marBottom w:val="0"/>
      <w:divBdr>
        <w:top w:val="none" w:sz="0" w:space="0" w:color="auto"/>
        <w:left w:val="none" w:sz="0" w:space="0" w:color="auto"/>
        <w:bottom w:val="none" w:sz="0" w:space="0" w:color="auto"/>
        <w:right w:val="none" w:sz="0" w:space="0" w:color="auto"/>
      </w:divBdr>
    </w:div>
    <w:div w:id="2065173072">
      <w:bodyDiv w:val="1"/>
      <w:marLeft w:val="0"/>
      <w:marRight w:val="0"/>
      <w:marTop w:val="0"/>
      <w:marBottom w:val="0"/>
      <w:divBdr>
        <w:top w:val="none" w:sz="0" w:space="0" w:color="auto"/>
        <w:left w:val="none" w:sz="0" w:space="0" w:color="auto"/>
        <w:bottom w:val="none" w:sz="0" w:space="0" w:color="auto"/>
        <w:right w:val="none" w:sz="0" w:space="0" w:color="auto"/>
      </w:divBdr>
    </w:div>
    <w:div w:id="2067801369">
      <w:bodyDiv w:val="1"/>
      <w:marLeft w:val="0"/>
      <w:marRight w:val="0"/>
      <w:marTop w:val="0"/>
      <w:marBottom w:val="0"/>
      <w:divBdr>
        <w:top w:val="none" w:sz="0" w:space="0" w:color="auto"/>
        <w:left w:val="none" w:sz="0" w:space="0" w:color="auto"/>
        <w:bottom w:val="none" w:sz="0" w:space="0" w:color="auto"/>
        <w:right w:val="none" w:sz="0" w:space="0" w:color="auto"/>
      </w:divBdr>
    </w:div>
    <w:div w:id="2075424973">
      <w:bodyDiv w:val="1"/>
      <w:marLeft w:val="0"/>
      <w:marRight w:val="0"/>
      <w:marTop w:val="0"/>
      <w:marBottom w:val="0"/>
      <w:divBdr>
        <w:top w:val="none" w:sz="0" w:space="0" w:color="auto"/>
        <w:left w:val="none" w:sz="0" w:space="0" w:color="auto"/>
        <w:bottom w:val="none" w:sz="0" w:space="0" w:color="auto"/>
        <w:right w:val="none" w:sz="0" w:space="0" w:color="auto"/>
      </w:divBdr>
    </w:div>
    <w:div w:id="2085763265">
      <w:bodyDiv w:val="1"/>
      <w:marLeft w:val="0"/>
      <w:marRight w:val="0"/>
      <w:marTop w:val="0"/>
      <w:marBottom w:val="0"/>
      <w:divBdr>
        <w:top w:val="none" w:sz="0" w:space="0" w:color="auto"/>
        <w:left w:val="none" w:sz="0" w:space="0" w:color="auto"/>
        <w:bottom w:val="none" w:sz="0" w:space="0" w:color="auto"/>
        <w:right w:val="none" w:sz="0" w:space="0" w:color="auto"/>
      </w:divBdr>
    </w:div>
    <w:div w:id="2093043946">
      <w:bodyDiv w:val="1"/>
      <w:marLeft w:val="0"/>
      <w:marRight w:val="0"/>
      <w:marTop w:val="0"/>
      <w:marBottom w:val="0"/>
      <w:divBdr>
        <w:top w:val="none" w:sz="0" w:space="0" w:color="auto"/>
        <w:left w:val="none" w:sz="0" w:space="0" w:color="auto"/>
        <w:bottom w:val="none" w:sz="0" w:space="0" w:color="auto"/>
        <w:right w:val="none" w:sz="0" w:space="0" w:color="auto"/>
      </w:divBdr>
    </w:div>
    <w:div w:id="2112847189">
      <w:bodyDiv w:val="1"/>
      <w:marLeft w:val="0"/>
      <w:marRight w:val="0"/>
      <w:marTop w:val="0"/>
      <w:marBottom w:val="0"/>
      <w:divBdr>
        <w:top w:val="none" w:sz="0" w:space="0" w:color="auto"/>
        <w:left w:val="none" w:sz="0" w:space="0" w:color="auto"/>
        <w:bottom w:val="none" w:sz="0" w:space="0" w:color="auto"/>
        <w:right w:val="none" w:sz="0" w:space="0" w:color="auto"/>
      </w:divBdr>
    </w:div>
    <w:div w:id="211335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TSc05</b:Tag>
    <b:SourceType>ElectronicSource</b:SourceType>
    <b:Guid>{9B91EC42-D9D4-418E-A67C-B5D043206B27}</b:Guid>
    <b:Title>Introduction to Photogrammetry</b:Title>
    <b:Year>2005</b:Year>
    <b:LCID>en-US</b:LCID>
    <b:Author>
      <b:Author>
        <b:NameList>
          <b:Person>
            <b:Last>Schenk</b:Last>
            <b:First>T.</b:First>
          </b:Person>
        </b:NameList>
      </b:Author>
    </b:Author>
    <b:RefOrder>3</b:RefOrder>
  </b:Source>
  <b:Source>
    <b:Tag>Pio09</b:Tag>
    <b:SourceType>ElectronicSource</b:SourceType>
    <b:Guid>{439DEF14-EBBA-4BE3-ACCF-DC145878C3D5}</b:Guid>
    <b:Author>
      <b:Author>
        <b:NameList>
          <b:Person>
            <b:Last>Piotr Pawlik</b:Last>
            <b:First>Zbigniew</b:First>
            <b:Middle>Bubliński, Mariusz Duplaga</b:Middle>
          </b:Person>
        </b:NameList>
      </b:Author>
    </b:Author>
    <b:Title>Śledzenie obszarów zainteresowania w sekwencjach obrazów brunchoskopowych za pomocą metody SIFT</b:Title>
    <b:Year>2009</b:Year>
    <b:PeriodicalTitle>Automatyka</b:PeriodicalTitle>
    <b:RefOrder>6</b:RefOrder>
  </b:Source>
  <b:Source>
    <b:Tag>Pio07</b:Tag>
    <b:SourceType>ElectronicSource</b:SourceType>
    <b:Guid>{128D75D1-2D55-410F-8FA4-33ABB79E847D}</b:Guid>
    <b:LCID>pl-PL</b:LCID>
    <b:Author>
      <b:Author>
        <b:NameList>
          <b:Person>
            <b:Last>Piotr Pawlik</b:Last>
            <b:First>Sławomir</b:First>
            <b:Middle>Mikrut</b:Middle>
          </b:Person>
        </b:NameList>
      </b:Author>
    </b:Author>
    <b:Title>Porównanie dokładności wybranych metod dopasowania obrazów zdjęć lotniczych</b:Title>
    <b:Publisher>Archiwum Fotogrametrii, Kartografii i Teledetekcji</b:Publisher>
    <b:Year>2007</b:Year>
    <b:RefOrder>7</b:RefOrder>
  </b:Source>
  <b:Source>
    <b:Tag>Ery14</b:Tag>
    <b:SourceType>ElectronicSource</b:SourceType>
    <b:Guid>{19FEFBFA-A5B0-4A4C-921D-082B1A1C788F}</b:Guid>
    <b:Author>
      <b:Author>
        <b:NameList>
          <b:Person>
            <b:Last>Eryk Bunsch</b:Last>
            <b:First>Robert</b:First>
            <b:Middle>Sitnik</b:Middle>
          </b:Person>
        </b:NameList>
      </b:Author>
    </b:Author>
    <b:Title>Kryteria doboru techniki 3D do dokumentacji obiektów dziedzictwa kulturowego</b:Title>
    <b:Year>2014</b:Year>
    <b:City>Warszawa</b:City>
    <b:Publisher>Narodowy Instytut Muzealnictwa i Ochrony Zbiorów</b:Publisher>
    <b:LCID>pl-PL</b:LCID>
    <b:RefOrder>1</b:RefOrder>
  </b:Source>
  <b:Source>
    <b:Tag>Ada07</b:Tag>
    <b:SourceType>ElectronicSource</b:SourceType>
    <b:Guid>{0F0485D2-310C-42BD-905F-4BDDD6096DF5}</b:Guid>
    <b:Author>
      <b:Author>
        <b:NameList>
          <b:Person>
            <b:Last>Adam Boroń</b:Last>
            <b:First>Antoni</b:First>
            <b:Middle>Rzonca, Andrzej Wróbel</b:Middle>
          </b:Person>
        </b:NameList>
      </b:Author>
    </b:Author>
    <b:Title>Metody fotogrametrii cyfrowej i skanowania laserowego w inwentaryzacji zabytków</b:Title>
    <b:Publisher>Polskie Towarzystwo Informacji Przestrzennej</b:Publisher>
    <b:Year>2007</b:Year>
    <b:LCID>pl-PL</b:LCID>
    <b:RefOrder>4</b:RefOrder>
  </b:Source>
  <b:Source>
    <b:Tag>Zbi79</b:Tag>
    <b:SourceType>Book</b:SourceType>
    <b:Guid>{A3A1D7F4-2BD9-490E-8AB7-B5730743FA91}</b:Guid>
    <b:Title>Fotogrametria inżynierska</b:Title>
    <b:City>Kraków</b:City>
    <b:Year>1979</b:Year>
    <b:Author>
      <b:Author>
        <b:NameList>
          <b:Person>
            <b:Last>Sitek</b:Last>
            <b:First>Zbigniew</b:First>
          </b:Person>
        </b:NameList>
      </b:Author>
    </b:Author>
    <b:LCID>pl-PL</b:LCID>
    <b:RefOrder>2</b:RefOrder>
  </b:Source>
  <b:Source>
    <b:Tag>Jol14</b:Tag>
    <b:SourceType>ElectronicSource</b:SourceType>
    <b:Guid>{423B7AFF-64B1-43AB-AE1F-F7A4EA1989B1}</b:Guid>
    <b:LCID>pl-PL</b:LCID>
    <b:Author>
      <b:Author>
        <b:NameList>
          <b:Person>
            <b:Last>Jolanta Pacan</b:Last>
            <b:First>Jacek</b:First>
            <b:Middle>Jakubowski</b:Middle>
          </b:Person>
        </b:NameList>
      </b:Author>
    </b:Author>
    <b:Title>Ocena powtarzalności punktów kluczowych obrazów twarzy z zakresu światła widzialnego i podczerwieni</b:Title>
    <b:Year>2014</b:Year>
    <b:RefOrder>8</b:RefOrder>
  </b:Source>
  <b:Source>
    <b:Tag>Tin08</b:Tag>
    <b:SourceType>ElectronicSource</b:SourceType>
    <b:Guid>{2B2CC197-278E-46F5-9423-F39B59A5451F}</b:Guid>
    <b:Author>
      <b:Author>
        <b:NameList>
          <b:Person>
            <b:Last>Tinne Tuytelaars</b:Last>
            <b:First>Krystian</b:First>
            <b:Middle>Mikołajczyk</b:Middle>
          </b:Person>
        </b:NameList>
      </b:Author>
    </b:Author>
    <b:Title>Local Invariant Feature Detectors: A Survey</b:Title>
    <b:Year>2008</b:Year>
    <b:RefOrder>5</b:RefOrder>
  </b:Source>
</b:Sources>
</file>

<file path=customXml/itemProps1.xml><?xml version="1.0" encoding="utf-8"?>
<ds:datastoreItem xmlns:ds="http://schemas.openxmlformats.org/officeDocument/2006/customXml" ds:itemID="{E2A9F2D3-A91C-4C2C-B395-79A6009B2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7823</TotalTime>
  <Pages>10</Pages>
  <Words>1865</Words>
  <Characters>11192</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14</cp:revision>
  <dcterms:created xsi:type="dcterms:W3CDTF">2015-11-06T11:31:00Z</dcterms:created>
  <dcterms:modified xsi:type="dcterms:W3CDTF">2016-01-14T15:44:00Z</dcterms:modified>
</cp:coreProperties>
</file>