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FFC6" w14:textId="77777777" w:rsidR="00887482" w:rsidRPr="00887482" w:rsidRDefault="00887482" w:rsidP="00887482">
      <w:pPr>
        <w:spacing w:before="100" w:beforeAutospacing="1" w:after="100" w:afterAutospacing="1"/>
        <w:outlineLvl w:val="0"/>
        <w:rPr>
          <w:rFonts w:ascii="Times New Roman" w:eastAsia="Times New Roman" w:hAnsi="Times New Roman" w:cs="Times New Roman"/>
          <w:b/>
          <w:bCs/>
          <w:kern w:val="36"/>
          <w:sz w:val="48"/>
          <w:szCs w:val="48"/>
          <w:lang w:val="fr-FR" w:eastAsia="fr-FR"/>
        </w:rPr>
      </w:pPr>
      <w:bookmarkStart w:id="0" w:name="X268efd783379343228fd44cd4c98319cba80125"/>
      <w:bookmarkStart w:id="1" w:name="sources-et-références"/>
      <w:r w:rsidRPr="00887482">
        <w:rPr>
          <w:rFonts w:ascii="Times New Roman" w:eastAsia="Times New Roman" w:hAnsi="Times New Roman" w:cs="Times New Roman"/>
          <w:b/>
          <w:bCs/>
          <w:kern w:val="36"/>
          <w:sz w:val="48"/>
          <w:szCs w:val="48"/>
          <w:lang w:val="fr-FR" w:eastAsia="fr-FR"/>
        </w:rPr>
        <w:t>Cahier de Charges - E-Santé 4.0 : Système intelligent de prévention des maladies respiratoires</w:t>
      </w:r>
    </w:p>
    <w:p w14:paraId="628C2D7D"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1. Objectif</w:t>
      </w:r>
    </w:p>
    <w:p w14:paraId="36B9F717" w14:textId="0689F417"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Permettre à toute personne de tester son état respiratoire dans des l</w:t>
      </w:r>
      <w:r w:rsidR="00B41947">
        <w:rPr>
          <w:rFonts w:ascii="Times New Roman" w:eastAsia="Times New Roman" w:hAnsi="Times New Roman" w:cs="Times New Roman"/>
          <w:lang w:val="fr-FR" w:eastAsia="fr-FR"/>
        </w:rPr>
        <w:t xml:space="preserve">ieux </w:t>
      </w:r>
      <w:proofErr w:type="gramStart"/>
      <w:r w:rsidR="00B41947">
        <w:rPr>
          <w:rFonts w:ascii="Times New Roman" w:eastAsia="Times New Roman" w:hAnsi="Times New Roman" w:cs="Times New Roman"/>
          <w:lang w:val="fr-FR" w:eastAsia="fr-FR"/>
        </w:rPr>
        <w:t>publics</w:t>
      </w:r>
      <w:bookmarkStart w:id="2" w:name="_Hlk214207153"/>
      <w:r w:rsidRPr="00887482">
        <w:rPr>
          <w:rFonts w:ascii="Times New Roman" w:eastAsia="Times New Roman" w:hAnsi="Times New Roman" w:cs="Times New Roman"/>
          <w:lang w:val="fr-FR" w:eastAsia="fr-FR"/>
        </w:rPr>
        <w:t>(</w:t>
      </w:r>
      <w:bookmarkEnd w:id="2"/>
      <w:proofErr w:type="gramEnd"/>
      <w:r w:rsidRPr="00887482">
        <w:rPr>
          <w:rFonts w:ascii="Times New Roman" w:eastAsia="Times New Roman" w:hAnsi="Times New Roman" w:cs="Times New Roman"/>
          <w:lang w:val="fr-FR" w:eastAsia="fr-FR"/>
        </w:rPr>
        <w:t>écoles, marchés, centres de santé, gares)</w:t>
      </w:r>
      <w:r w:rsidR="00B41947">
        <w:rPr>
          <w:rFonts w:ascii="Times New Roman" w:eastAsia="Times New Roman" w:hAnsi="Times New Roman" w:cs="Times New Roman"/>
          <w:lang w:val="fr-FR" w:eastAsia="fr-FR"/>
        </w:rPr>
        <w:t xml:space="preserve"> mais aussi de manière privé</w:t>
      </w:r>
      <w:r w:rsidR="00B41947" w:rsidRPr="00887482">
        <w:rPr>
          <w:rFonts w:ascii="Times New Roman" w:eastAsia="Times New Roman" w:hAnsi="Times New Roman" w:cs="Times New Roman"/>
          <w:lang w:val="fr-FR" w:eastAsia="fr-FR"/>
        </w:rPr>
        <w:t>(</w:t>
      </w:r>
      <w:r w:rsidR="00B41947">
        <w:rPr>
          <w:rFonts w:ascii="Times New Roman" w:eastAsia="Times New Roman" w:hAnsi="Times New Roman" w:cs="Times New Roman"/>
          <w:lang w:val="fr-FR" w:eastAsia="fr-FR"/>
        </w:rPr>
        <w:t> avoir sa propre boite pour effectuer des tests)</w:t>
      </w:r>
      <w:r w:rsidRPr="00887482">
        <w:rPr>
          <w:rFonts w:ascii="Times New Roman" w:eastAsia="Times New Roman" w:hAnsi="Times New Roman" w:cs="Times New Roman"/>
          <w:lang w:val="fr-FR" w:eastAsia="fr-FR"/>
        </w:rPr>
        <w:t xml:space="preserve"> et de recevoir des alertes et conseils personnalisés via une application mobile. Le système combine des mesures physiologiques individuelles et des données environnementales afin d'améliorer la prévention, la détection précoce et le suivi des maladies respiratoires telles que la tuberculose et la pneumonie en Côte d’Ivoire.</w:t>
      </w:r>
    </w:p>
    <w:p w14:paraId="17490FAA"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2. Problématique</w:t>
      </w:r>
    </w:p>
    <w:p w14:paraId="68EAAC38" w14:textId="77777777"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Comment un dispositif de dépistage intelligent peut-il contribuer à limiter la tuberculose et la pneumonie en Côte d’Ivoire ?</w:t>
      </w:r>
    </w:p>
    <w:p w14:paraId="0DDDDAC8"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3. Problème réel à résoudre</w:t>
      </w:r>
    </w:p>
    <w:p w14:paraId="131ED67E" w14:textId="71A677FC"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 </w:t>
      </w:r>
      <w:hyperlink r:id="rId5" w:tgtFrame="_new" w:history="1">
        <w:r w:rsidRPr="00887482">
          <w:rPr>
            <w:rFonts w:ascii="Times New Roman" w:eastAsia="Times New Roman" w:hAnsi="Times New Roman" w:cs="Times New Roman"/>
            <w:color w:val="0000FF"/>
            <w:u w:val="single"/>
            <w:lang w:val="fr-FR" w:eastAsia="fr-FR"/>
          </w:rPr>
          <w:t>source</w:t>
        </w:r>
      </w:hyperlink>
      <w:r w:rsidRPr="00887482">
        <w:rPr>
          <w:rFonts w:ascii="Times New Roman" w:eastAsia="Times New Roman" w:hAnsi="Times New Roman" w:cs="Times New Roman"/>
          <w:lang w:val="fr-FR" w:eastAsia="fr-FR"/>
        </w:rPr>
        <w:t>).</w:t>
      </w:r>
      <w:r w:rsidR="00B41947" w:rsidRPr="00B41947">
        <w:t xml:space="preserve"> </w:t>
      </w:r>
      <w:r w:rsidR="00B41947">
        <w:rPr>
          <w:noProof/>
        </w:rPr>
        <w:drawing>
          <wp:inline distT="0" distB="0" distL="0" distR="0" wp14:anchorId="737E0689" wp14:editId="325D49BB">
            <wp:extent cx="5972810" cy="497205"/>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497205"/>
                    </a:xfrm>
                    <a:prstGeom prst="rect">
                      <a:avLst/>
                    </a:prstGeom>
                    <a:noFill/>
                    <a:ln>
                      <a:noFill/>
                    </a:ln>
                  </pic:spPr>
                </pic:pic>
              </a:graphicData>
            </a:graphic>
          </wp:inline>
        </w:drawing>
      </w:r>
      <w:r w:rsidRPr="00887482">
        <w:rPr>
          <w:rFonts w:ascii="Times New Roman" w:eastAsia="Times New Roman" w:hAnsi="Times New Roman" w:cs="Times New Roman"/>
          <w:lang w:val="fr-FR" w:eastAsia="fr-FR"/>
        </w:rPr>
        <w:br/>
        <w:t>Les décès prématurés liés à la pollution de l’air incluent environ 8 000 décès d’enfants dus à des infections respiratoires associées à la pollution domestique et extérieure (Fiches Pays Interactives, 2023).</w:t>
      </w:r>
      <w:r w:rsidRPr="00887482">
        <w:rPr>
          <w:rFonts w:ascii="Times New Roman" w:eastAsia="Times New Roman" w:hAnsi="Times New Roman" w:cs="Times New Roman"/>
          <w:lang w:val="fr-FR" w:eastAsia="fr-FR"/>
        </w:rPr>
        <w:br/>
        <w:t xml:space="preserve">Le taux de mortalité infantile reste élevé, avec 67 décès pour 1 000 naissances vivantes (UNICEF DATA, 2023 – </w:t>
      </w:r>
      <w:hyperlink r:id="rId7" w:tgtFrame="_new" w:history="1">
        <w:r w:rsidRPr="00887482">
          <w:rPr>
            <w:rFonts w:ascii="Times New Roman" w:eastAsia="Times New Roman" w:hAnsi="Times New Roman" w:cs="Times New Roman"/>
            <w:color w:val="0000FF"/>
            <w:u w:val="single"/>
            <w:lang w:val="fr-FR" w:eastAsia="fr-FR"/>
          </w:rPr>
          <w:t>source</w:t>
        </w:r>
      </w:hyperlink>
      <w:r w:rsidRPr="00887482">
        <w:rPr>
          <w:rFonts w:ascii="Times New Roman" w:eastAsia="Times New Roman" w:hAnsi="Times New Roman" w:cs="Times New Roman"/>
          <w:lang w:val="fr-FR" w:eastAsia="fr-FR"/>
        </w:rPr>
        <w:t>).</w:t>
      </w:r>
      <w:r w:rsidRPr="00887482">
        <w:rPr>
          <w:rFonts w:ascii="Times New Roman" w:eastAsia="Times New Roman" w:hAnsi="Times New Roman" w:cs="Times New Roman"/>
          <w:lang w:val="fr-FR" w:eastAsia="fr-FR"/>
        </w:rPr>
        <w:br/>
        <w:t>Ces indicateurs montrent une exposition importante aux maladies respiratoires (TB, pneumonie/IRA), aggravée par le manque de détection précoce et la faiblesse du suivi environnemental.</w:t>
      </w:r>
    </w:p>
    <w:p w14:paraId="21175D38"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4. Étude des maladies respiratoires</w:t>
      </w:r>
    </w:p>
    <w:p w14:paraId="185FDEB9" w14:textId="77777777" w:rsidR="00887482" w:rsidRPr="00887482" w:rsidRDefault="00887482" w:rsidP="00887482">
      <w:pPr>
        <w:spacing w:before="100" w:beforeAutospacing="1" w:after="100" w:afterAutospacing="1"/>
        <w:outlineLvl w:val="2"/>
        <w:rPr>
          <w:rFonts w:ascii="Times New Roman" w:eastAsia="Times New Roman" w:hAnsi="Times New Roman" w:cs="Times New Roman"/>
          <w:b/>
          <w:bCs/>
          <w:sz w:val="27"/>
          <w:szCs w:val="27"/>
          <w:lang w:val="fr-FR" w:eastAsia="fr-FR"/>
        </w:rPr>
      </w:pPr>
      <w:r w:rsidRPr="00887482">
        <w:rPr>
          <w:rFonts w:ascii="Times New Roman" w:eastAsia="Times New Roman" w:hAnsi="Times New Roman" w:cs="Times New Roman"/>
          <w:b/>
          <w:bCs/>
          <w:sz w:val="27"/>
          <w:szCs w:val="27"/>
          <w:lang w:val="fr-FR" w:eastAsia="fr-FR"/>
        </w:rPr>
        <w:t>4.1 Tuberculose (TB)</w:t>
      </w:r>
    </w:p>
    <w:p w14:paraId="30F02D95" w14:textId="77777777"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La tuberculose est une infection bactérienne causée par </w:t>
      </w:r>
      <w:r w:rsidRPr="00887482">
        <w:rPr>
          <w:rFonts w:ascii="Times New Roman" w:eastAsia="Times New Roman" w:hAnsi="Times New Roman" w:cs="Times New Roman"/>
          <w:i/>
          <w:iCs/>
          <w:lang w:val="fr-FR" w:eastAsia="fr-FR"/>
        </w:rPr>
        <w:t xml:space="preserve">Mycobacterium </w:t>
      </w:r>
      <w:proofErr w:type="spellStart"/>
      <w:r w:rsidRPr="00887482">
        <w:rPr>
          <w:rFonts w:ascii="Times New Roman" w:eastAsia="Times New Roman" w:hAnsi="Times New Roman" w:cs="Times New Roman"/>
          <w:i/>
          <w:iCs/>
          <w:lang w:val="fr-FR" w:eastAsia="fr-FR"/>
        </w:rPr>
        <w:t>tuberculosis</w:t>
      </w:r>
      <w:proofErr w:type="spellEnd"/>
      <w:r w:rsidRPr="00887482">
        <w:rPr>
          <w:rFonts w:ascii="Times New Roman" w:eastAsia="Times New Roman" w:hAnsi="Times New Roman" w:cs="Times New Roman"/>
          <w:lang w:val="fr-FR" w:eastAsia="fr-FR"/>
        </w:rPr>
        <w:t>, touchant principalement les poumons mais pouvant affecter d'autres organes.</w:t>
      </w:r>
      <w:r w:rsidRPr="00887482">
        <w:rPr>
          <w:rFonts w:ascii="Times New Roman" w:eastAsia="Times New Roman" w:hAnsi="Times New Roman" w:cs="Times New Roman"/>
          <w:lang w:val="fr-FR" w:eastAsia="fr-FR"/>
        </w:rPr>
        <w:br/>
      </w:r>
      <w:r w:rsidRPr="00887482">
        <w:rPr>
          <w:rFonts w:ascii="Times New Roman" w:eastAsia="Times New Roman" w:hAnsi="Times New Roman" w:cs="Times New Roman"/>
          <w:b/>
          <w:bCs/>
          <w:lang w:val="fr-FR" w:eastAsia="fr-FR"/>
        </w:rPr>
        <w:t>Symptômes principaux :</w:t>
      </w:r>
    </w:p>
    <w:p w14:paraId="091186D2" w14:textId="77777777" w:rsidR="00887482" w:rsidRPr="00887482" w:rsidRDefault="00887482" w:rsidP="00887482">
      <w:pPr>
        <w:numPr>
          <w:ilvl w:val="0"/>
          <w:numId w:val="20"/>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Toux persistante (&gt;2 semaines)</w:t>
      </w:r>
    </w:p>
    <w:p w14:paraId="006DEA07" w14:textId="77777777" w:rsidR="00887482" w:rsidRPr="00887482" w:rsidRDefault="00887482" w:rsidP="00887482">
      <w:pPr>
        <w:numPr>
          <w:ilvl w:val="0"/>
          <w:numId w:val="20"/>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lastRenderedPageBreak/>
        <w:t>Expectoration avec parfois du sang (hémoptysie)</w:t>
      </w:r>
    </w:p>
    <w:p w14:paraId="13B7C9D0" w14:textId="77777777" w:rsidR="00887482" w:rsidRPr="00887482" w:rsidRDefault="00887482" w:rsidP="00887482">
      <w:pPr>
        <w:numPr>
          <w:ilvl w:val="0"/>
          <w:numId w:val="20"/>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Fièvre et sueurs nocturnes</w:t>
      </w:r>
    </w:p>
    <w:p w14:paraId="0CC5FE0B" w14:textId="77777777" w:rsidR="00887482" w:rsidRPr="00887482" w:rsidRDefault="00887482" w:rsidP="00887482">
      <w:pPr>
        <w:numPr>
          <w:ilvl w:val="0"/>
          <w:numId w:val="20"/>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Perte de poids et fatigue</w:t>
      </w:r>
    </w:p>
    <w:p w14:paraId="22AFA3EF" w14:textId="77777777" w:rsidR="00887482" w:rsidRPr="00887482" w:rsidRDefault="00887482" w:rsidP="00887482">
      <w:pPr>
        <w:numPr>
          <w:ilvl w:val="0"/>
          <w:numId w:val="20"/>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Difficultés respiratoires</w:t>
      </w:r>
      <w:r w:rsidRPr="00887482">
        <w:rPr>
          <w:rFonts w:ascii="Times New Roman" w:eastAsia="Times New Roman" w:hAnsi="Times New Roman" w:cs="Times New Roman"/>
          <w:lang w:val="fr-FR" w:eastAsia="fr-FR"/>
        </w:rPr>
        <w:br/>
        <w:t xml:space="preserve">(Source : CDC, 2023 – </w:t>
      </w:r>
      <w:hyperlink r:id="rId8" w:tgtFrame="_new" w:history="1">
        <w:r w:rsidRPr="00887482">
          <w:rPr>
            <w:rFonts w:ascii="Times New Roman" w:eastAsia="Times New Roman" w:hAnsi="Times New Roman" w:cs="Times New Roman"/>
            <w:color w:val="0000FF"/>
            <w:u w:val="single"/>
            <w:lang w:val="fr-FR" w:eastAsia="fr-FR"/>
          </w:rPr>
          <w:t>source</w:t>
        </w:r>
      </w:hyperlink>
      <w:r w:rsidRPr="00887482">
        <w:rPr>
          <w:rFonts w:ascii="Times New Roman" w:eastAsia="Times New Roman" w:hAnsi="Times New Roman" w:cs="Times New Roman"/>
          <w:lang w:val="fr-FR" w:eastAsia="fr-FR"/>
        </w:rPr>
        <w:t>)</w:t>
      </w:r>
    </w:p>
    <w:p w14:paraId="4730BEEF" w14:textId="272C82E6" w:rsidR="00887482" w:rsidRPr="00887482" w:rsidRDefault="00887482" w:rsidP="00887482">
      <w:pPr>
        <w:spacing w:before="100" w:beforeAutospacing="1" w:after="100" w:afterAutospacing="1"/>
        <w:outlineLvl w:val="2"/>
        <w:rPr>
          <w:rFonts w:ascii="Times New Roman" w:eastAsia="Times New Roman" w:hAnsi="Times New Roman" w:cs="Times New Roman"/>
          <w:b/>
          <w:bCs/>
          <w:sz w:val="27"/>
          <w:szCs w:val="27"/>
          <w:lang w:val="fr-FR" w:eastAsia="fr-FR"/>
        </w:rPr>
      </w:pPr>
      <w:r w:rsidRPr="00887482">
        <w:rPr>
          <w:rFonts w:ascii="Times New Roman" w:eastAsia="Times New Roman" w:hAnsi="Times New Roman" w:cs="Times New Roman"/>
          <w:b/>
          <w:bCs/>
          <w:sz w:val="27"/>
          <w:szCs w:val="27"/>
          <w:lang w:val="fr-FR" w:eastAsia="fr-FR"/>
        </w:rPr>
        <w:t>4.2 Pneumonie</w:t>
      </w:r>
      <w:r w:rsidR="00B41947">
        <w:rPr>
          <w:rFonts w:ascii="Times New Roman" w:eastAsia="Times New Roman" w:hAnsi="Times New Roman" w:cs="Times New Roman"/>
          <w:b/>
          <w:bCs/>
          <w:sz w:val="27"/>
          <w:szCs w:val="27"/>
          <w:lang w:val="fr-FR" w:eastAsia="fr-FR"/>
        </w:rPr>
        <w:t xml:space="preserve"> </w:t>
      </w:r>
    </w:p>
    <w:p w14:paraId="3419B460" w14:textId="77777777"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La pneumonie est une infection aiguë des poumons, souvent bactérienne ou virale, entraînant l’inflammation des alvéoles.</w:t>
      </w:r>
      <w:r w:rsidRPr="00887482">
        <w:rPr>
          <w:rFonts w:ascii="Times New Roman" w:eastAsia="Times New Roman" w:hAnsi="Times New Roman" w:cs="Times New Roman"/>
          <w:lang w:val="fr-FR" w:eastAsia="fr-FR"/>
        </w:rPr>
        <w:br/>
      </w:r>
      <w:r w:rsidRPr="00887482">
        <w:rPr>
          <w:rFonts w:ascii="Times New Roman" w:eastAsia="Times New Roman" w:hAnsi="Times New Roman" w:cs="Times New Roman"/>
          <w:b/>
          <w:bCs/>
          <w:lang w:val="fr-FR" w:eastAsia="fr-FR"/>
        </w:rPr>
        <w:t>Symptômes principaux :</w:t>
      </w:r>
    </w:p>
    <w:p w14:paraId="59298510" w14:textId="77777777" w:rsidR="00887482" w:rsidRPr="00887482" w:rsidRDefault="00887482" w:rsidP="00887482">
      <w:pPr>
        <w:numPr>
          <w:ilvl w:val="0"/>
          <w:numId w:val="21"/>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Toux, parfois productive</w:t>
      </w:r>
    </w:p>
    <w:p w14:paraId="28E2ADE0" w14:textId="77777777" w:rsidR="00887482" w:rsidRPr="00887482" w:rsidRDefault="00887482" w:rsidP="00887482">
      <w:pPr>
        <w:numPr>
          <w:ilvl w:val="0"/>
          <w:numId w:val="21"/>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Fièvre élevée</w:t>
      </w:r>
    </w:p>
    <w:p w14:paraId="1B3535E8" w14:textId="77777777" w:rsidR="00887482" w:rsidRPr="00887482" w:rsidRDefault="00887482" w:rsidP="00887482">
      <w:pPr>
        <w:numPr>
          <w:ilvl w:val="0"/>
          <w:numId w:val="21"/>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Essoufflement et difficultés respiratoires</w:t>
      </w:r>
    </w:p>
    <w:p w14:paraId="6361BC5A" w14:textId="77777777" w:rsidR="00887482" w:rsidRPr="00887482" w:rsidRDefault="00887482" w:rsidP="00887482">
      <w:pPr>
        <w:numPr>
          <w:ilvl w:val="0"/>
          <w:numId w:val="21"/>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Douleurs thoraciques</w:t>
      </w:r>
    </w:p>
    <w:p w14:paraId="3783B5F1" w14:textId="77777777" w:rsidR="00887482" w:rsidRPr="00887482" w:rsidRDefault="00887482" w:rsidP="00887482">
      <w:pPr>
        <w:numPr>
          <w:ilvl w:val="0"/>
          <w:numId w:val="21"/>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Fatigue, frissons</w:t>
      </w:r>
      <w:r w:rsidRPr="00887482">
        <w:rPr>
          <w:rFonts w:ascii="Times New Roman" w:eastAsia="Times New Roman" w:hAnsi="Times New Roman" w:cs="Times New Roman"/>
          <w:lang w:val="fr-FR" w:eastAsia="fr-FR"/>
        </w:rPr>
        <w:br/>
        <w:t xml:space="preserve">(Source : UNICEF DATA, 2023 – </w:t>
      </w:r>
      <w:hyperlink r:id="rId9" w:tgtFrame="_new" w:history="1">
        <w:r w:rsidRPr="00887482">
          <w:rPr>
            <w:rFonts w:ascii="Times New Roman" w:eastAsia="Times New Roman" w:hAnsi="Times New Roman" w:cs="Times New Roman"/>
            <w:color w:val="0000FF"/>
            <w:u w:val="single"/>
            <w:lang w:val="fr-FR" w:eastAsia="fr-FR"/>
          </w:rPr>
          <w:t>source</w:t>
        </w:r>
      </w:hyperlink>
      <w:r w:rsidRPr="00887482">
        <w:rPr>
          <w:rFonts w:ascii="Times New Roman" w:eastAsia="Times New Roman" w:hAnsi="Times New Roman" w:cs="Times New Roman"/>
          <w:lang w:val="fr-FR" w:eastAsia="fr-FR"/>
        </w:rPr>
        <w:t>)</w:t>
      </w:r>
    </w:p>
    <w:p w14:paraId="52E7B1F2" w14:textId="77777777" w:rsidR="00887482" w:rsidRPr="00887482" w:rsidRDefault="00887482" w:rsidP="00887482">
      <w:pPr>
        <w:spacing w:before="100" w:beforeAutospacing="1" w:after="100" w:afterAutospacing="1"/>
        <w:outlineLvl w:val="2"/>
        <w:rPr>
          <w:rFonts w:ascii="Times New Roman" w:eastAsia="Times New Roman" w:hAnsi="Times New Roman" w:cs="Times New Roman"/>
          <w:b/>
          <w:bCs/>
          <w:sz w:val="27"/>
          <w:szCs w:val="27"/>
          <w:lang w:val="fr-FR" w:eastAsia="fr-FR"/>
        </w:rPr>
      </w:pPr>
      <w:r w:rsidRPr="00887482">
        <w:rPr>
          <w:rFonts w:ascii="Times New Roman" w:eastAsia="Times New Roman" w:hAnsi="Times New Roman" w:cs="Times New Roman"/>
          <w:b/>
          <w:bCs/>
          <w:sz w:val="27"/>
          <w:szCs w:val="27"/>
          <w:lang w:val="fr-FR" w:eastAsia="fr-FR"/>
        </w:rPr>
        <w:t>4.3 Lien et constantes communes</w:t>
      </w:r>
    </w:p>
    <w:p w14:paraId="1DA27120" w14:textId="77777777" w:rsidR="00887482" w:rsidRPr="00887482" w:rsidRDefault="00887482" w:rsidP="00887482">
      <w:pPr>
        <w:numPr>
          <w:ilvl w:val="0"/>
          <w:numId w:val="22"/>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Atteinte pulmonaire et inflammation des alvéoles</w:t>
      </w:r>
    </w:p>
    <w:p w14:paraId="7BDA94CA" w14:textId="77777777" w:rsidR="00887482" w:rsidRPr="00887482" w:rsidRDefault="00887482" w:rsidP="00887482">
      <w:pPr>
        <w:numPr>
          <w:ilvl w:val="0"/>
          <w:numId w:val="22"/>
        </w:numPr>
        <w:spacing w:before="100" w:beforeAutospacing="1" w:after="100" w:afterAutospacing="1"/>
        <w:rPr>
          <w:rFonts w:ascii="Times New Roman" w:eastAsia="Times New Roman" w:hAnsi="Times New Roman" w:cs="Times New Roman"/>
          <w:lang w:val="fr-FR" w:eastAsia="fr-FR"/>
        </w:rPr>
      </w:pPr>
      <w:proofErr w:type="spellStart"/>
      <w:r w:rsidRPr="00887482">
        <w:rPr>
          <w:rFonts w:ascii="Times New Roman" w:eastAsia="Times New Roman" w:hAnsi="Times New Roman" w:cs="Times New Roman"/>
          <w:lang w:val="fr-FR" w:eastAsia="fr-FR"/>
        </w:rPr>
        <w:t>Toux</w:t>
      </w:r>
      <w:proofErr w:type="spellEnd"/>
      <w:r w:rsidRPr="00887482">
        <w:rPr>
          <w:rFonts w:ascii="Times New Roman" w:eastAsia="Times New Roman" w:hAnsi="Times New Roman" w:cs="Times New Roman"/>
          <w:lang w:val="fr-FR" w:eastAsia="fr-FR"/>
        </w:rPr>
        <w:t xml:space="preserve"> comme symptôme majeur</w:t>
      </w:r>
    </w:p>
    <w:p w14:paraId="0B8B041E" w14:textId="77777777" w:rsidR="00887482" w:rsidRPr="00887482" w:rsidRDefault="00887482" w:rsidP="00887482">
      <w:pPr>
        <w:numPr>
          <w:ilvl w:val="0"/>
          <w:numId w:val="22"/>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Fièvre et fatigue</w:t>
      </w:r>
    </w:p>
    <w:p w14:paraId="6F29BAC1" w14:textId="77777777" w:rsidR="00887482" w:rsidRPr="00887482" w:rsidRDefault="00887482" w:rsidP="00887482">
      <w:pPr>
        <w:numPr>
          <w:ilvl w:val="0"/>
          <w:numId w:val="22"/>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Risque d’hypoxie (baisse de saturation en oxygène)</w:t>
      </w:r>
    </w:p>
    <w:p w14:paraId="2EEE5F5F" w14:textId="77777777" w:rsidR="00887482" w:rsidRPr="00887482" w:rsidRDefault="00887482" w:rsidP="00887482">
      <w:pPr>
        <w:numPr>
          <w:ilvl w:val="0"/>
          <w:numId w:val="22"/>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Facteurs aggravants communs : pollution, malnutrition, immunodépression, VIH</w:t>
      </w:r>
    </w:p>
    <w:p w14:paraId="09CD90AA" w14:textId="77777777"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b/>
          <w:bCs/>
          <w:lang w:val="fr-FR" w:eastAsia="fr-FR"/>
        </w:rPr>
        <w:t>Lien épidémiologique et clinique :</w:t>
      </w:r>
      <w:r w:rsidRPr="00887482">
        <w:rPr>
          <w:rFonts w:ascii="Times New Roman" w:eastAsia="Times New Roman" w:hAnsi="Times New Roman" w:cs="Times New Roman"/>
          <w:lang w:val="fr-FR" w:eastAsia="fr-FR"/>
        </w:rPr>
        <w:t xml:space="preserve"> la tuberculose chronique peut affaiblir le parenchyme pulmonaire, favorisant l’apparition de pneumonies secondaires. Inversement, une pneumonie sévère peut révéler ou aggraver une tuberculose latente (WHO/AFRO, 2023 – </w:t>
      </w:r>
      <w:hyperlink r:id="rId10" w:tgtFrame="_new" w:history="1">
        <w:r w:rsidRPr="00887482">
          <w:rPr>
            <w:rFonts w:ascii="Times New Roman" w:eastAsia="Times New Roman" w:hAnsi="Times New Roman" w:cs="Times New Roman"/>
            <w:color w:val="0000FF"/>
            <w:u w:val="single"/>
            <w:lang w:val="fr-FR" w:eastAsia="fr-FR"/>
          </w:rPr>
          <w:t>source</w:t>
        </w:r>
      </w:hyperlink>
      <w:r w:rsidRPr="00887482">
        <w:rPr>
          <w:rFonts w:ascii="Times New Roman" w:eastAsia="Times New Roman" w:hAnsi="Times New Roman" w:cs="Times New Roman"/>
          <w:lang w:val="fr-FR" w:eastAsia="fr-FR"/>
        </w:rPr>
        <w:t>).</w:t>
      </w:r>
    </w:p>
    <w:p w14:paraId="2E33725F"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5. Justification du choix des maladies</w:t>
      </w:r>
    </w:p>
    <w:p w14:paraId="06B76B3A" w14:textId="77777777" w:rsidR="00887482" w:rsidRPr="00887482" w:rsidRDefault="00887482" w:rsidP="00887482">
      <w:p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Ces deux maladies respiratoires ont été retenues car elles représentent les principales causes </w:t>
      </w:r>
      <w:proofErr w:type="gramStart"/>
      <w:r w:rsidRPr="00887482">
        <w:rPr>
          <w:rFonts w:ascii="Times New Roman" w:eastAsia="Times New Roman" w:hAnsi="Times New Roman" w:cs="Times New Roman"/>
          <w:lang w:val="fr-FR" w:eastAsia="fr-FR"/>
        </w:rPr>
        <w:t>d’infection</w:t>
      </w:r>
      <w:proofErr w:type="gramEnd"/>
      <w:r w:rsidRPr="00887482">
        <w:rPr>
          <w:rFonts w:ascii="Times New Roman" w:eastAsia="Times New Roman" w:hAnsi="Times New Roman" w:cs="Times New Roman"/>
          <w:lang w:val="fr-FR" w:eastAsia="fr-FR"/>
        </w:rPr>
        <w:t xml:space="preserve"> pulmonaire et de mortalité en Côte d’Ivoire. La coexistence fréquente de la tuberculose et de la pneumonie, ainsi que leur impact sur les enfants et les adultes, justifient la mise en place d’un système de surveillance commun. La détection précoce et le suivi sont essentiels pour réduire la morbidité et la mortalité (OMS/AFRO, 2023).</w:t>
      </w:r>
    </w:p>
    <w:p w14:paraId="459932D6"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6. Données chiffrées et impact</w:t>
      </w:r>
    </w:p>
    <w:p w14:paraId="21402060" w14:textId="77777777" w:rsidR="00887482" w:rsidRPr="00887482" w:rsidRDefault="00887482" w:rsidP="00887482">
      <w:pPr>
        <w:numPr>
          <w:ilvl w:val="0"/>
          <w:numId w:val="23"/>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Incidence de la tuberculose : 119 cas / 100 000 habitants (CDC, 2023)</w:t>
      </w:r>
    </w:p>
    <w:p w14:paraId="3426B42E" w14:textId="77777777" w:rsidR="00887482" w:rsidRPr="00887482" w:rsidRDefault="00887482" w:rsidP="00887482">
      <w:pPr>
        <w:numPr>
          <w:ilvl w:val="0"/>
          <w:numId w:val="23"/>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Cas notifiés de tuberculose : 21 442, avec 1 655 décès en 2022 (PNLT, 2022)</w:t>
      </w:r>
    </w:p>
    <w:p w14:paraId="4BDB101E" w14:textId="77777777" w:rsidR="00887482" w:rsidRPr="00887482" w:rsidRDefault="00887482" w:rsidP="00887482">
      <w:pPr>
        <w:numPr>
          <w:ilvl w:val="0"/>
          <w:numId w:val="23"/>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Pneumonie : principale cause de mortalité infantile (UNICEF, 2023)</w:t>
      </w:r>
    </w:p>
    <w:p w14:paraId="2E062CB6" w14:textId="77777777" w:rsidR="00887482" w:rsidRPr="00887482" w:rsidRDefault="00887482" w:rsidP="00887482">
      <w:pPr>
        <w:numPr>
          <w:ilvl w:val="0"/>
          <w:numId w:val="23"/>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lastRenderedPageBreak/>
        <w:t>Décès liés à la pollution de l’air : environ 8 000 enfants/an (Fiches Pays Interactives, 2023)</w:t>
      </w:r>
    </w:p>
    <w:p w14:paraId="3DEE057A" w14:textId="77777777" w:rsidR="00887482" w:rsidRPr="00887482" w:rsidRDefault="00887482" w:rsidP="00887482">
      <w:pPr>
        <w:numPr>
          <w:ilvl w:val="0"/>
          <w:numId w:val="23"/>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Taux de mortalité des enfants &lt;5 ans : 67 décès / 1 000 naissances (UNICEF DATA, 2023)</w:t>
      </w:r>
    </w:p>
    <w:p w14:paraId="6F54FE79"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7. Ce que le système vient accélérer</w:t>
      </w:r>
    </w:p>
    <w:p w14:paraId="2AB34A0A" w14:textId="77777777" w:rsidR="00887482" w:rsidRPr="00887482" w:rsidRDefault="00887482" w:rsidP="00887482">
      <w:pPr>
        <w:numPr>
          <w:ilvl w:val="0"/>
          <w:numId w:val="24"/>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Détection précoce des anomalies respiratoires avant aggravation</w:t>
      </w:r>
    </w:p>
    <w:p w14:paraId="3B2C32A2" w14:textId="77777777" w:rsidR="00887482" w:rsidRPr="00887482" w:rsidRDefault="00887482" w:rsidP="00887482">
      <w:pPr>
        <w:numPr>
          <w:ilvl w:val="0"/>
          <w:numId w:val="24"/>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Sensibilisation et conseils personnalisés aux utilisateurs et gestionnaires</w:t>
      </w:r>
    </w:p>
    <w:p w14:paraId="299F31E4" w14:textId="77777777" w:rsidR="00887482" w:rsidRPr="00887482" w:rsidRDefault="00887482" w:rsidP="00887482">
      <w:pPr>
        <w:numPr>
          <w:ilvl w:val="0"/>
          <w:numId w:val="24"/>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Surveillance environnementale : qualité de l’air, CO₂, PM2.5, humidité</w:t>
      </w:r>
    </w:p>
    <w:p w14:paraId="5B49C4C7" w14:textId="77777777" w:rsidR="00887482" w:rsidRPr="00887482" w:rsidRDefault="00887482" w:rsidP="00887482">
      <w:pPr>
        <w:numPr>
          <w:ilvl w:val="0"/>
          <w:numId w:val="24"/>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Collecte et centralisation des données pour la santé publique</w:t>
      </w:r>
    </w:p>
    <w:p w14:paraId="380EF50A"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8. Bénéfices pour la Côte d’Ivoire</w:t>
      </w:r>
    </w:p>
    <w:p w14:paraId="30DB45F1" w14:textId="77777777" w:rsidR="00887482" w:rsidRPr="00887482" w:rsidRDefault="00887482" w:rsidP="00887482">
      <w:pPr>
        <w:numPr>
          <w:ilvl w:val="0"/>
          <w:numId w:val="25"/>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Réduction de la mortalité et morbidité liées à la tuberculose et à la pneumonie</w:t>
      </w:r>
    </w:p>
    <w:p w14:paraId="67170910" w14:textId="77777777" w:rsidR="00887482" w:rsidRPr="00887482" w:rsidRDefault="00887482" w:rsidP="00887482">
      <w:pPr>
        <w:numPr>
          <w:ilvl w:val="0"/>
          <w:numId w:val="25"/>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Meilleure prévention grâce à l’accès volontaire à un outil de test rapide</w:t>
      </w:r>
    </w:p>
    <w:p w14:paraId="79C394D5" w14:textId="77777777" w:rsidR="00887482" w:rsidRPr="00887482" w:rsidRDefault="00887482" w:rsidP="00887482">
      <w:pPr>
        <w:numPr>
          <w:ilvl w:val="0"/>
          <w:numId w:val="25"/>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Renforcement des capacités locales de détection et de réponse</w:t>
      </w:r>
    </w:p>
    <w:p w14:paraId="5F31B067" w14:textId="77777777" w:rsidR="00887482" w:rsidRPr="00887482" w:rsidRDefault="00887482" w:rsidP="00887482">
      <w:pPr>
        <w:numPr>
          <w:ilvl w:val="0"/>
          <w:numId w:val="25"/>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Données locales exploitables par les autorités sanitaires pour orienter les politiques publiques</w:t>
      </w:r>
    </w:p>
    <w:p w14:paraId="10495788" w14:textId="7C8C6A30" w:rsidR="00887482" w:rsidRDefault="00887482" w:rsidP="00887482">
      <w:pPr>
        <w:numPr>
          <w:ilvl w:val="0"/>
          <w:numId w:val="25"/>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Contribution aux ODD 3 (santé) et 11 (environnement durable)</w:t>
      </w:r>
    </w:p>
    <w:p w14:paraId="31D2BA16" w14:textId="037B92E1" w:rsidR="00733A6F" w:rsidRPr="00887482" w:rsidRDefault="00733A6F" w:rsidP="00887482">
      <w:pPr>
        <w:numPr>
          <w:ilvl w:val="0"/>
          <w:numId w:val="25"/>
        </w:num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Reduction de fil d’attente dans les hôpitaux donc gain en temps</w:t>
      </w:r>
    </w:p>
    <w:p w14:paraId="68AFB666"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9. Outils et logiciels utilisés</w:t>
      </w:r>
    </w:p>
    <w:p w14:paraId="3E215D9C" w14:textId="77777777" w:rsidR="00F935F0" w:rsidRPr="00F935F0" w:rsidRDefault="00887482" w:rsidP="00887482">
      <w:pPr>
        <w:pStyle w:val="Compact"/>
        <w:numPr>
          <w:ilvl w:val="0"/>
          <w:numId w:val="28"/>
        </w:numPr>
      </w:pPr>
      <w:r w:rsidRPr="00887482">
        <w:rPr>
          <w:rFonts w:ascii="Times New Roman" w:eastAsia="Times New Roman" w:hAnsi="Times New Roman" w:cs="Times New Roman"/>
          <w:lang w:val="fr-FR" w:eastAsia="fr-FR"/>
        </w:rPr>
        <w:t xml:space="preserve">Capteurs : </w:t>
      </w:r>
      <w:proofErr w:type="spellStart"/>
      <w:r w:rsidRPr="00887482">
        <w:rPr>
          <w:rFonts w:ascii="Times New Roman" w:eastAsia="Times New Roman" w:hAnsi="Times New Roman" w:cs="Times New Roman"/>
          <w:lang w:val="fr-FR" w:eastAsia="fr-FR"/>
        </w:rPr>
        <w:t>SpO</w:t>
      </w:r>
      <w:proofErr w:type="spellEnd"/>
      <w:r w:rsidRPr="00887482">
        <w:rPr>
          <w:rFonts w:ascii="Times New Roman" w:eastAsia="Times New Roman" w:hAnsi="Times New Roman" w:cs="Times New Roman"/>
          <w:lang w:val="fr-FR" w:eastAsia="fr-FR"/>
        </w:rPr>
        <w:t>₂, température, microphone pour toux, CO₂, PM2.5, humidité</w:t>
      </w:r>
      <w:r w:rsidRPr="00887482">
        <w:rPr>
          <w:rFonts w:ascii="Cambria" w:eastAsia="MS Mincho" w:hAnsi="Cambria" w:cs="Times New Roman"/>
        </w:rPr>
        <w:t xml:space="preserve"> </w:t>
      </w:r>
    </w:p>
    <w:p w14:paraId="396FC712" w14:textId="70A9D370" w:rsidR="00887482" w:rsidRPr="00887482" w:rsidRDefault="00887482" w:rsidP="00F935F0">
      <w:pPr>
        <w:pStyle w:val="Compact"/>
        <w:ind w:left="720"/>
      </w:pPr>
      <w:r>
        <w:rPr>
          <w:rFonts w:ascii="Cambria" w:eastAsia="MS Mincho" w:hAnsi="Cambria" w:cs="Times New Roman"/>
        </w:rPr>
        <w:t xml:space="preserve">• Le </w:t>
      </w:r>
      <w:proofErr w:type="spellStart"/>
      <w:r>
        <w:rPr>
          <w:rFonts w:ascii="Cambria" w:eastAsia="MS Mincho" w:hAnsi="Cambria" w:cs="Times New Roman"/>
        </w:rPr>
        <w:t>développement</w:t>
      </w:r>
      <w:proofErr w:type="spellEnd"/>
      <w:r>
        <w:rPr>
          <w:rFonts w:ascii="Cambria" w:eastAsia="MS Mincho" w:hAnsi="Cambria" w:cs="Times New Roman"/>
        </w:rPr>
        <w:t xml:space="preserve"> </w:t>
      </w:r>
      <w:proofErr w:type="spellStart"/>
      <w:r>
        <w:rPr>
          <w:rFonts w:ascii="Cambria" w:eastAsia="MS Mincho" w:hAnsi="Cambria" w:cs="Times New Roman"/>
        </w:rPr>
        <w:t>d’une</w:t>
      </w:r>
      <w:proofErr w:type="spellEnd"/>
      <w:r>
        <w:rPr>
          <w:rFonts w:ascii="Cambria" w:eastAsia="MS Mincho" w:hAnsi="Cambria" w:cs="Times New Roman"/>
        </w:rPr>
        <w:t xml:space="preserve"> application mobile (Flutter) pour </w:t>
      </w:r>
      <w:proofErr w:type="spellStart"/>
      <w:r>
        <w:rPr>
          <w:rFonts w:ascii="Cambria" w:eastAsia="MS Mincho" w:hAnsi="Cambria" w:cs="Times New Roman"/>
        </w:rPr>
        <w:t>visualiser</w:t>
      </w:r>
      <w:proofErr w:type="spellEnd"/>
      <w:r>
        <w:rPr>
          <w:rFonts w:ascii="Cambria" w:eastAsia="MS Mincho" w:hAnsi="Cambria" w:cs="Times New Roman"/>
        </w:rPr>
        <w:t xml:space="preserve"> les </w:t>
      </w:r>
      <w:proofErr w:type="spellStart"/>
      <w:r>
        <w:rPr>
          <w:rFonts w:ascii="Cambria" w:eastAsia="MS Mincho" w:hAnsi="Cambria" w:cs="Times New Roman"/>
        </w:rPr>
        <w:t>données</w:t>
      </w:r>
      <w:proofErr w:type="spellEnd"/>
      <w:r>
        <w:rPr>
          <w:rFonts w:ascii="Cambria" w:eastAsia="MS Mincho" w:hAnsi="Cambria" w:cs="Times New Roman"/>
        </w:rPr>
        <w:t>.</w:t>
      </w:r>
      <w:r>
        <w:rPr>
          <w:rFonts w:ascii="Cambria" w:eastAsia="MS Mincho" w:hAnsi="Cambria" w:cs="Times New Roman"/>
        </w:rPr>
        <w:br/>
        <w:t xml:space="preserve">• La mise </w:t>
      </w:r>
      <w:proofErr w:type="spellStart"/>
      <w:r>
        <w:rPr>
          <w:rFonts w:ascii="Cambria" w:eastAsia="MS Mincho" w:hAnsi="Cambria" w:cs="Times New Roman"/>
        </w:rPr>
        <w:t>en</w:t>
      </w:r>
      <w:proofErr w:type="spellEnd"/>
      <w:r>
        <w:rPr>
          <w:rFonts w:ascii="Cambria" w:eastAsia="MS Mincho" w:hAnsi="Cambria" w:cs="Times New Roman"/>
        </w:rPr>
        <w:t xml:space="preserve"> place d’un backend </w:t>
      </w:r>
      <w:proofErr w:type="spellStart"/>
      <w:r>
        <w:rPr>
          <w:rFonts w:ascii="Cambria" w:eastAsia="MS Mincho" w:hAnsi="Cambria" w:cs="Times New Roman"/>
        </w:rPr>
        <w:t>sécurisé</w:t>
      </w:r>
      <w:proofErr w:type="spellEnd"/>
      <w:r>
        <w:rPr>
          <w:rFonts w:ascii="Cambria" w:eastAsia="MS Mincho" w:hAnsi="Cambria" w:cs="Times New Roman"/>
        </w:rPr>
        <w:t xml:space="preserve"> (Firebase).</w:t>
      </w:r>
      <w:r>
        <w:rPr>
          <w:rFonts w:ascii="Cambria" w:eastAsia="MS Mincho" w:hAnsi="Cambria" w:cs="Times New Roman"/>
        </w:rPr>
        <w:br/>
        <w:t xml:space="preserve">• </w:t>
      </w:r>
      <w:proofErr w:type="spellStart"/>
      <w:r>
        <w:rPr>
          <w:rFonts w:ascii="Cambria" w:eastAsia="MS Mincho" w:hAnsi="Cambria" w:cs="Times New Roman"/>
        </w:rPr>
        <w:t>L’intégration</w:t>
      </w:r>
      <w:proofErr w:type="spellEnd"/>
      <w:r>
        <w:rPr>
          <w:rFonts w:ascii="Cambria" w:eastAsia="MS Mincho" w:hAnsi="Cambria" w:cs="Times New Roman"/>
        </w:rPr>
        <w:t xml:space="preserve"> </w:t>
      </w:r>
      <w:proofErr w:type="spellStart"/>
      <w:r>
        <w:rPr>
          <w:rFonts w:ascii="Cambria" w:eastAsia="MS Mincho" w:hAnsi="Cambria" w:cs="Times New Roman"/>
        </w:rPr>
        <w:t>d’une</w:t>
      </w:r>
      <w:proofErr w:type="spellEnd"/>
      <w:r>
        <w:rPr>
          <w:rFonts w:ascii="Cambria" w:eastAsia="MS Mincho" w:hAnsi="Cambria" w:cs="Times New Roman"/>
        </w:rPr>
        <w:t xml:space="preserve"> IA </w:t>
      </w:r>
      <w:proofErr w:type="spellStart"/>
      <w:r>
        <w:rPr>
          <w:rFonts w:ascii="Cambria" w:eastAsia="MS Mincho" w:hAnsi="Cambria" w:cs="Times New Roman"/>
        </w:rPr>
        <w:t>externe</w:t>
      </w:r>
      <w:proofErr w:type="spellEnd"/>
      <w:r>
        <w:rPr>
          <w:rFonts w:ascii="Cambria" w:eastAsia="MS Mincho" w:hAnsi="Cambria" w:cs="Times New Roman"/>
        </w:rPr>
        <w:t xml:space="preserve"> pour </w:t>
      </w:r>
      <w:proofErr w:type="spellStart"/>
      <w:r>
        <w:rPr>
          <w:rFonts w:ascii="Cambria" w:eastAsia="MS Mincho" w:hAnsi="Cambria" w:cs="Times New Roman"/>
        </w:rPr>
        <w:t>l’analyse</w:t>
      </w:r>
      <w:proofErr w:type="spellEnd"/>
      <w:r>
        <w:rPr>
          <w:rFonts w:ascii="Cambria" w:eastAsia="MS Mincho" w:hAnsi="Cambria" w:cs="Times New Roman"/>
        </w:rPr>
        <w:t xml:space="preserve"> et la </w:t>
      </w:r>
      <w:proofErr w:type="spellStart"/>
      <w:r>
        <w:rPr>
          <w:rFonts w:ascii="Cambria" w:eastAsia="MS Mincho" w:hAnsi="Cambria" w:cs="Times New Roman"/>
        </w:rPr>
        <w:t>prédiction</w:t>
      </w:r>
      <w:proofErr w:type="spellEnd"/>
      <w:r>
        <w:rPr>
          <w:rFonts w:ascii="Cambria" w:eastAsia="MS Mincho" w:hAnsi="Cambria" w:cs="Times New Roman"/>
        </w:rPr>
        <w:t>.</w:t>
      </w:r>
      <w:r>
        <w:rPr>
          <w:rFonts w:ascii="Cambria" w:eastAsia="MS Mincho" w:hAnsi="Cambria" w:cs="Times New Roman"/>
        </w:rPr>
        <w:br/>
        <w:t xml:space="preserve">• Le </w:t>
      </w:r>
      <w:proofErr w:type="spellStart"/>
      <w:r>
        <w:rPr>
          <w:rFonts w:ascii="Cambria" w:eastAsia="MS Mincho" w:hAnsi="Cambria" w:cs="Times New Roman"/>
        </w:rPr>
        <w:t>développement</w:t>
      </w:r>
      <w:proofErr w:type="spellEnd"/>
      <w:r>
        <w:rPr>
          <w:rFonts w:ascii="Cambria" w:eastAsia="MS Mincho" w:hAnsi="Cambria" w:cs="Times New Roman"/>
        </w:rPr>
        <w:t xml:space="preserve"> d’un chatbot </w:t>
      </w:r>
      <w:proofErr w:type="spellStart"/>
      <w:r>
        <w:rPr>
          <w:rFonts w:ascii="Cambria" w:eastAsia="MS Mincho" w:hAnsi="Cambria" w:cs="Times New Roman"/>
        </w:rPr>
        <w:t>interactif</w:t>
      </w:r>
      <w:proofErr w:type="spellEnd"/>
    </w:p>
    <w:p w14:paraId="1F335E7D" w14:textId="09F2243C" w:rsidR="00887482" w:rsidRPr="00887482" w:rsidRDefault="00887482" w:rsidP="00887482">
      <w:pPr>
        <w:spacing w:before="100" w:beforeAutospacing="1" w:after="100" w:afterAutospacing="1"/>
        <w:ind w:left="720"/>
        <w:rPr>
          <w:rFonts w:ascii="Times New Roman" w:eastAsia="Times New Roman" w:hAnsi="Times New Roman" w:cs="Times New Roman"/>
          <w:b/>
          <w:bCs/>
          <w:sz w:val="44"/>
          <w:szCs w:val="44"/>
          <w:lang w:val="fr-FR" w:eastAsia="fr-FR"/>
        </w:rPr>
      </w:pPr>
      <w:r>
        <w:rPr>
          <w:b/>
          <w:bCs/>
          <w:sz w:val="44"/>
          <w:szCs w:val="44"/>
        </w:rPr>
        <w:t>10-</w:t>
      </w:r>
      <w:r w:rsidRPr="00887482">
        <w:rPr>
          <w:b/>
          <w:bCs/>
          <w:sz w:val="44"/>
          <w:szCs w:val="44"/>
        </w:rPr>
        <w:t xml:space="preserve">Fonctionnement </w:t>
      </w:r>
      <w:proofErr w:type="spellStart"/>
      <w:r w:rsidRPr="00887482">
        <w:rPr>
          <w:b/>
          <w:bCs/>
          <w:sz w:val="44"/>
          <w:szCs w:val="44"/>
        </w:rPr>
        <w:t>détaillé</w:t>
      </w:r>
      <w:proofErr w:type="spellEnd"/>
      <w:r w:rsidRPr="00887482">
        <w:rPr>
          <w:b/>
          <w:bCs/>
          <w:sz w:val="44"/>
          <w:szCs w:val="44"/>
        </w:rPr>
        <w:t xml:space="preserve"> du </w:t>
      </w:r>
      <w:proofErr w:type="spellStart"/>
      <w:r w:rsidRPr="00887482">
        <w:rPr>
          <w:b/>
          <w:bCs/>
          <w:sz w:val="44"/>
          <w:szCs w:val="44"/>
        </w:rPr>
        <w:t>système</w:t>
      </w:r>
      <w:proofErr w:type="spellEnd"/>
    </w:p>
    <w:p w14:paraId="0B2C1478" w14:textId="119F5B57" w:rsidR="00887482" w:rsidRPr="00887482" w:rsidRDefault="00887482" w:rsidP="00887482">
      <w:pPr>
        <w:spacing w:before="100" w:beforeAutospacing="1" w:after="100" w:afterAutospacing="1"/>
        <w:ind w:left="720"/>
        <w:rPr>
          <w:rFonts w:ascii="Times New Roman" w:eastAsia="Times New Roman" w:hAnsi="Times New Roman" w:cs="Times New Roman"/>
          <w:lang w:eastAsia="fr-FR"/>
        </w:rPr>
      </w:pPr>
      <w:r>
        <w:rPr>
          <w:rFonts w:ascii="Times New Roman" w:eastAsia="Times New Roman" w:hAnsi="Times New Roman" w:cs="Times New Roman"/>
          <w:lang w:eastAsia="fr-FR"/>
        </w:rPr>
        <w:t>-</w:t>
      </w:r>
      <w:r w:rsidRPr="00887482">
        <w:rPr>
          <w:rFonts w:ascii="Times New Roman" w:eastAsia="Times New Roman" w:hAnsi="Times New Roman" w:cs="Times New Roman"/>
          <w:lang w:eastAsia="fr-FR"/>
        </w:rPr>
        <w:t xml:space="preserve">Test </w:t>
      </w:r>
      <w:proofErr w:type="spellStart"/>
      <w:r w:rsidRPr="00887482">
        <w:rPr>
          <w:rFonts w:ascii="Times New Roman" w:eastAsia="Times New Roman" w:hAnsi="Times New Roman" w:cs="Times New Roman"/>
          <w:lang w:eastAsia="fr-FR"/>
        </w:rPr>
        <w:t>volontaire</w:t>
      </w:r>
      <w:proofErr w:type="spellEnd"/>
      <w:r w:rsidRPr="00887482">
        <w:rPr>
          <w:rFonts w:ascii="Times New Roman" w:eastAsia="Times New Roman" w:hAnsi="Times New Roman" w:cs="Times New Roman"/>
          <w:lang w:eastAsia="fr-FR"/>
        </w:rPr>
        <w:t xml:space="preserve"> sur place</w:t>
      </w:r>
    </w:p>
    <w:p w14:paraId="3519FD8F"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L’utilisateur</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approche</w:t>
      </w:r>
      <w:proofErr w:type="spellEnd"/>
      <w:r w:rsidRPr="00887482">
        <w:rPr>
          <w:rFonts w:ascii="Times New Roman" w:eastAsia="Times New Roman" w:hAnsi="Times New Roman" w:cs="Times New Roman"/>
          <w:lang w:eastAsia="fr-FR"/>
        </w:rPr>
        <w:t xml:space="preserve"> le </w:t>
      </w:r>
      <w:proofErr w:type="spellStart"/>
      <w:r w:rsidRPr="00887482">
        <w:rPr>
          <w:rFonts w:ascii="Times New Roman" w:eastAsia="Times New Roman" w:hAnsi="Times New Roman" w:cs="Times New Roman"/>
          <w:b/>
          <w:bCs/>
          <w:lang w:eastAsia="fr-FR"/>
        </w:rPr>
        <w:t>boîtier</w:t>
      </w:r>
      <w:proofErr w:type="spellEnd"/>
      <w:r w:rsidRPr="00887482">
        <w:rPr>
          <w:rFonts w:ascii="Times New Roman" w:eastAsia="Times New Roman" w:hAnsi="Times New Roman" w:cs="Times New Roman"/>
          <w:b/>
          <w:bCs/>
          <w:lang w:eastAsia="fr-FR"/>
        </w:rPr>
        <w:t xml:space="preserve"> </w:t>
      </w:r>
      <w:proofErr w:type="spellStart"/>
      <w:r w:rsidRPr="00887482">
        <w:rPr>
          <w:rFonts w:ascii="Times New Roman" w:eastAsia="Times New Roman" w:hAnsi="Times New Roman" w:cs="Times New Roman"/>
          <w:b/>
          <w:bCs/>
          <w:lang w:eastAsia="fr-FR"/>
        </w:rPr>
        <w:t>RespiraBox</w:t>
      </w:r>
      <w:proofErr w:type="spellEnd"/>
      <w:r w:rsidRPr="00887482">
        <w:rPr>
          <w:rFonts w:ascii="Times New Roman" w:eastAsia="Times New Roman" w:hAnsi="Times New Roman" w:cs="Times New Roman"/>
          <w:lang w:eastAsia="fr-FR"/>
        </w:rPr>
        <w:t xml:space="preserve"> dans un lieu public (écoles, </w:t>
      </w:r>
      <w:proofErr w:type="spellStart"/>
      <w:r w:rsidRPr="00887482">
        <w:rPr>
          <w:rFonts w:ascii="Times New Roman" w:eastAsia="Times New Roman" w:hAnsi="Times New Roman" w:cs="Times New Roman"/>
          <w:lang w:eastAsia="fr-FR"/>
        </w:rPr>
        <w:t>marchés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centres</w:t>
      </w:r>
      <w:proofErr w:type="spellEnd"/>
      <w:r w:rsidRPr="00887482">
        <w:rPr>
          <w:rFonts w:ascii="Times New Roman" w:eastAsia="Times New Roman" w:hAnsi="Times New Roman" w:cs="Times New Roman"/>
          <w:lang w:eastAsia="fr-FR"/>
        </w:rPr>
        <w:t xml:space="preserve"> de </w:t>
      </w:r>
      <w:proofErr w:type="spellStart"/>
      <w:r w:rsidRPr="00887482">
        <w:rPr>
          <w:rFonts w:ascii="Times New Roman" w:eastAsia="Times New Roman" w:hAnsi="Times New Roman" w:cs="Times New Roman"/>
          <w:lang w:eastAsia="fr-FR"/>
        </w:rPr>
        <w:t>santé</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gares</w:t>
      </w:r>
      <w:proofErr w:type="spellEnd"/>
      <w:r w:rsidRPr="00887482">
        <w:rPr>
          <w:rFonts w:ascii="Times New Roman" w:eastAsia="Times New Roman" w:hAnsi="Times New Roman" w:cs="Times New Roman"/>
          <w:lang w:eastAsia="fr-FR"/>
        </w:rPr>
        <w:t>).</w:t>
      </w:r>
    </w:p>
    <w:p w14:paraId="4121391B"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Le </w:t>
      </w:r>
      <w:proofErr w:type="spellStart"/>
      <w:r w:rsidRPr="00887482">
        <w:rPr>
          <w:rFonts w:ascii="Times New Roman" w:eastAsia="Times New Roman" w:hAnsi="Times New Roman" w:cs="Times New Roman"/>
          <w:lang w:eastAsia="fr-FR"/>
        </w:rPr>
        <w:t>boîtier</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effectue</w:t>
      </w:r>
      <w:proofErr w:type="spellEnd"/>
      <w:r w:rsidRPr="00887482">
        <w:rPr>
          <w:rFonts w:ascii="Times New Roman" w:eastAsia="Times New Roman" w:hAnsi="Times New Roman" w:cs="Times New Roman"/>
          <w:lang w:eastAsia="fr-FR"/>
        </w:rPr>
        <w:t xml:space="preserve"> un </w:t>
      </w:r>
      <w:r w:rsidRPr="00887482">
        <w:rPr>
          <w:rFonts w:ascii="Times New Roman" w:eastAsia="Times New Roman" w:hAnsi="Times New Roman" w:cs="Times New Roman"/>
          <w:b/>
          <w:bCs/>
          <w:lang w:eastAsia="fr-FR"/>
        </w:rPr>
        <w:t xml:space="preserve">mini-test </w:t>
      </w:r>
      <w:proofErr w:type="spellStart"/>
      <w:r w:rsidRPr="00887482">
        <w:rPr>
          <w:rFonts w:ascii="Times New Roman" w:eastAsia="Times New Roman" w:hAnsi="Times New Roman" w:cs="Times New Roman"/>
          <w:b/>
          <w:bCs/>
          <w:lang w:eastAsia="fr-FR"/>
        </w:rPr>
        <w:t>en</w:t>
      </w:r>
      <w:proofErr w:type="spellEnd"/>
      <w:r w:rsidRPr="00887482">
        <w:rPr>
          <w:rFonts w:ascii="Times New Roman" w:eastAsia="Times New Roman" w:hAnsi="Times New Roman" w:cs="Times New Roman"/>
          <w:b/>
          <w:bCs/>
          <w:lang w:eastAsia="fr-FR"/>
        </w:rPr>
        <w:t xml:space="preserve"> </w:t>
      </w:r>
      <w:proofErr w:type="spellStart"/>
      <w:r w:rsidRPr="00887482">
        <w:rPr>
          <w:rFonts w:ascii="Times New Roman" w:eastAsia="Times New Roman" w:hAnsi="Times New Roman" w:cs="Times New Roman"/>
          <w:b/>
          <w:bCs/>
          <w:lang w:eastAsia="fr-FR"/>
        </w:rPr>
        <w:t>moins</w:t>
      </w:r>
      <w:proofErr w:type="spellEnd"/>
      <w:r w:rsidRPr="00887482">
        <w:rPr>
          <w:rFonts w:ascii="Times New Roman" w:eastAsia="Times New Roman" w:hAnsi="Times New Roman" w:cs="Times New Roman"/>
          <w:b/>
          <w:bCs/>
          <w:lang w:eastAsia="fr-FR"/>
        </w:rPr>
        <w:t xml:space="preserve"> </w:t>
      </w:r>
      <w:proofErr w:type="spellStart"/>
      <w:r w:rsidRPr="00887482">
        <w:rPr>
          <w:rFonts w:ascii="Times New Roman" w:eastAsia="Times New Roman" w:hAnsi="Times New Roman" w:cs="Times New Roman"/>
          <w:b/>
          <w:bCs/>
          <w:lang w:eastAsia="fr-FR"/>
        </w:rPr>
        <w:t>d’une</w:t>
      </w:r>
      <w:proofErr w:type="spellEnd"/>
      <w:r w:rsidRPr="00887482">
        <w:rPr>
          <w:rFonts w:ascii="Times New Roman" w:eastAsia="Times New Roman" w:hAnsi="Times New Roman" w:cs="Times New Roman"/>
          <w:b/>
          <w:bCs/>
          <w:lang w:eastAsia="fr-FR"/>
        </w:rPr>
        <w:t xml:space="preserve"> </w:t>
      </w:r>
      <w:proofErr w:type="gramStart"/>
      <w:r w:rsidRPr="00887482">
        <w:rPr>
          <w:rFonts w:ascii="Times New Roman" w:eastAsia="Times New Roman" w:hAnsi="Times New Roman" w:cs="Times New Roman"/>
          <w:b/>
          <w:bCs/>
          <w:lang w:eastAsia="fr-FR"/>
        </w:rPr>
        <w:t>minute</w:t>
      </w:r>
      <w:r w:rsidRPr="00887482">
        <w:rPr>
          <w:rFonts w:ascii="Times New Roman" w:eastAsia="Times New Roman" w:hAnsi="Times New Roman" w:cs="Times New Roman"/>
          <w:lang w:eastAsia="fr-FR"/>
        </w:rPr>
        <w:t xml:space="preserve"> :</w:t>
      </w:r>
      <w:proofErr w:type="gramEnd"/>
    </w:p>
    <w:p w14:paraId="329898B3"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Analyse</w:t>
      </w:r>
      <w:proofErr w:type="spellEnd"/>
      <w:r w:rsidRPr="00887482">
        <w:rPr>
          <w:rFonts w:ascii="Times New Roman" w:eastAsia="Times New Roman" w:hAnsi="Times New Roman" w:cs="Times New Roman"/>
          <w:lang w:eastAsia="fr-FR"/>
        </w:rPr>
        <w:t xml:space="preserve"> du souffle </w:t>
      </w:r>
      <w:proofErr w:type="spellStart"/>
      <w:r w:rsidRPr="00887482">
        <w:rPr>
          <w:rFonts w:ascii="Times New Roman" w:eastAsia="Times New Roman" w:hAnsi="Times New Roman" w:cs="Times New Roman"/>
          <w:lang w:eastAsia="fr-FR"/>
        </w:rPr>
        <w:t>ou</w:t>
      </w:r>
      <w:proofErr w:type="spellEnd"/>
      <w:r w:rsidRPr="00887482">
        <w:rPr>
          <w:rFonts w:ascii="Times New Roman" w:eastAsia="Times New Roman" w:hAnsi="Times New Roman" w:cs="Times New Roman"/>
          <w:lang w:eastAsia="fr-FR"/>
        </w:rPr>
        <w:t xml:space="preserve"> de la </w:t>
      </w:r>
      <w:proofErr w:type="spellStart"/>
      <w:r w:rsidRPr="00887482">
        <w:rPr>
          <w:rFonts w:ascii="Times New Roman" w:eastAsia="Times New Roman" w:hAnsi="Times New Roman" w:cs="Times New Roman"/>
          <w:lang w:eastAsia="fr-FR"/>
        </w:rPr>
        <w:t>toux</w:t>
      </w:r>
      <w:proofErr w:type="spellEnd"/>
      <w:r w:rsidRPr="00887482">
        <w:rPr>
          <w:rFonts w:ascii="Times New Roman" w:eastAsia="Times New Roman" w:hAnsi="Times New Roman" w:cs="Times New Roman"/>
          <w:lang w:eastAsia="fr-FR"/>
        </w:rPr>
        <w:t xml:space="preserve"> via micro/</w:t>
      </w:r>
      <w:proofErr w:type="spellStart"/>
      <w:r w:rsidRPr="00887482">
        <w:rPr>
          <w:rFonts w:ascii="Times New Roman" w:eastAsia="Times New Roman" w:hAnsi="Times New Roman" w:cs="Times New Roman"/>
          <w:lang w:eastAsia="fr-FR"/>
        </w:rPr>
        <w:t>embout</w:t>
      </w:r>
      <w:proofErr w:type="spellEnd"/>
      <w:r w:rsidRPr="00887482">
        <w:rPr>
          <w:rFonts w:ascii="Times New Roman" w:eastAsia="Times New Roman" w:hAnsi="Times New Roman" w:cs="Times New Roman"/>
          <w:lang w:eastAsia="fr-FR"/>
        </w:rPr>
        <w:t>.</w:t>
      </w:r>
    </w:p>
    <w:p w14:paraId="2326E757"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Mesure</w:t>
      </w:r>
      <w:proofErr w:type="spellEnd"/>
      <w:r w:rsidRPr="00887482">
        <w:rPr>
          <w:rFonts w:ascii="Times New Roman" w:eastAsia="Times New Roman" w:hAnsi="Times New Roman" w:cs="Times New Roman"/>
          <w:lang w:eastAsia="fr-FR"/>
        </w:rPr>
        <w:t xml:space="preserve"> de </w:t>
      </w:r>
      <w:proofErr w:type="spellStart"/>
      <w:r w:rsidRPr="00887482">
        <w:rPr>
          <w:rFonts w:ascii="Times New Roman" w:eastAsia="Times New Roman" w:hAnsi="Times New Roman" w:cs="Times New Roman"/>
          <w:lang w:eastAsia="fr-FR"/>
        </w:rPr>
        <w:t>SpO</w:t>
      </w:r>
      <w:proofErr w:type="spellEnd"/>
      <w:r w:rsidRPr="00887482">
        <w:rPr>
          <w:rFonts w:ascii="Times New Roman" w:eastAsia="Times New Roman" w:hAnsi="Times New Roman" w:cs="Times New Roman"/>
          <w:lang w:eastAsia="fr-FR"/>
        </w:rPr>
        <w:t xml:space="preserve">₂ et </w:t>
      </w:r>
      <w:proofErr w:type="spellStart"/>
      <w:r w:rsidRPr="00887482">
        <w:rPr>
          <w:rFonts w:ascii="Times New Roman" w:eastAsia="Times New Roman" w:hAnsi="Times New Roman" w:cs="Times New Roman"/>
          <w:lang w:eastAsia="fr-FR"/>
        </w:rPr>
        <w:t>fréquence</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cardiaque</w:t>
      </w:r>
      <w:proofErr w:type="spellEnd"/>
      <w:r w:rsidRPr="00887482">
        <w:rPr>
          <w:rFonts w:ascii="Times New Roman" w:eastAsia="Times New Roman" w:hAnsi="Times New Roman" w:cs="Times New Roman"/>
          <w:lang w:eastAsia="fr-FR"/>
        </w:rPr>
        <w:t xml:space="preserve"> via </w:t>
      </w:r>
      <w:proofErr w:type="spellStart"/>
      <w:r w:rsidRPr="00887482">
        <w:rPr>
          <w:rFonts w:ascii="Times New Roman" w:eastAsia="Times New Roman" w:hAnsi="Times New Roman" w:cs="Times New Roman"/>
          <w:lang w:eastAsia="fr-FR"/>
        </w:rPr>
        <w:t>capteur</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doigt</w:t>
      </w:r>
      <w:proofErr w:type="spellEnd"/>
      <w:r w:rsidRPr="00887482">
        <w:rPr>
          <w:rFonts w:ascii="Times New Roman" w:eastAsia="Times New Roman" w:hAnsi="Times New Roman" w:cs="Times New Roman"/>
          <w:lang w:eastAsia="fr-FR"/>
        </w:rPr>
        <w:t>/</w:t>
      </w:r>
      <w:proofErr w:type="spellStart"/>
      <w:r w:rsidRPr="00887482">
        <w:rPr>
          <w:rFonts w:ascii="Times New Roman" w:eastAsia="Times New Roman" w:hAnsi="Times New Roman" w:cs="Times New Roman"/>
          <w:lang w:eastAsia="fr-FR"/>
        </w:rPr>
        <w:t>poignet</w:t>
      </w:r>
      <w:proofErr w:type="spellEnd"/>
      <w:r w:rsidRPr="00887482">
        <w:rPr>
          <w:rFonts w:ascii="Times New Roman" w:eastAsia="Times New Roman" w:hAnsi="Times New Roman" w:cs="Times New Roman"/>
          <w:lang w:eastAsia="fr-FR"/>
        </w:rPr>
        <w:t>.</w:t>
      </w:r>
    </w:p>
    <w:p w14:paraId="2685C60E"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proofErr w:type="gramStart"/>
      <w:r w:rsidRPr="00887482">
        <w:rPr>
          <w:rFonts w:ascii="Times New Roman" w:eastAsia="Times New Roman" w:hAnsi="Times New Roman" w:cs="Times New Roman"/>
          <w:lang w:eastAsia="fr-FR"/>
        </w:rPr>
        <w:t>Optionnel</w:t>
      </w:r>
      <w:proofErr w:type="spellEnd"/>
      <w:r w:rsidRPr="00887482">
        <w:rPr>
          <w:rFonts w:ascii="Times New Roman" w:eastAsia="Times New Roman" w:hAnsi="Times New Roman" w:cs="Times New Roman"/>
          <w:lang w:eastAsia="fr-FR"/>
        </w:rPr>
        <w:t xml:space="preserve"> :</w:t>
      </w:r>
      <w:proofErr w:type="gram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température</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corporelle</w:t>
      </w:r>
      <w:proofErr w:type="spellEnd"/>
      <w:r w:rsidRPr="00887482">
        <w:rPr>
          <w:rFonts w:ascii="Times New Roman" w:eastAsia="Times New Roman" w:hAnsi="Times New Roman" w:cs="Times New Roman"/>
          <w:lang w:eastAsia="fr-FR"/>
        </w:rPr>
        <w:t>.</w:t>
      </w:r>
    </w:p>
    <w:p w14:paraId="750BCB91" w14:textId="3EE93106" w:rsidR="00887482" w:rsidRPr="00887482" w:rsidRDefault="00887482" w:rsidP="00887482">
      <w:pPr>
        <w:spacing w:before="100" w:beforeAutospacing="1" w:after="100" w:afterAutospacing="1"/>
        <w:ind w:left="720"/>
        <w:rPr>
          <w:rFonts w:ascii="Times New Roman" w:eastAsia="Times New Roman" w:hAnsi="Times New Roman" w:cs="Times New Roman"/>
          <w:lang w:eastAsia="fr-FR"/>
        </w:rPr>
      </w:pPr>
      <w:bookmarkStart w:id="3" w:name="connexion-à-lapplication-mobile"/>
      <w:r>
        <w:rPr>
          <w:rFonts w:ascii="Times New Roman" w:eastAsia="Times New Roman" w:hAnsi="Times New Roman" w:cs="Times New Roman"/>
          <w:lang w:eastAsia="fr-FR"/>
        </w:rPr>
        <w:t>-</w:t>
      </w:r>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Connexion</w:t>
      </w:r>
      <w:proofErr w:type="spellEnd"/>
      <w:r w:rsidRPr="00887482">
        <w:rPr>
          <w:rFonts w:ascii="Times New Roman" w:eastAsia="Times New Roman" w:hAnsi="Times New Roman" w:cs="Times New Roman"/>
          <w:lang w:eastAsia="fr-FR"/>
        </w:rPr>
        <w:t xml:space="preserve"> à </w:t>
      </w:r>
      <w:proofErr w:type="spellStart"/>
      <w:r w:rsidRPr="00887482">
        <w:rPr>
          <w:rFonts w:ascii="Times New Roman" w:eastAsia="Times New Roman" w:hAnsi="Times New Roman" w:cs="Times New Roman"/>
          <w:lang w:eastAsia="fr-FR"/>
        </w:rPr>
        <w:t>l’application</w:t>
      </w:r>
      <w:proofErr w:type="spellEnd"/>
      <w:r w:rsidRPr="00887482">
        <w:rPr>
          <w:rFonts w:ascii="Times New Roman" w:eastAsia="Times New Roman" w:hAnsi="Times New Roman" w:cs="Times New Roman"/>
          <w:lang w:eastAsia="fr-FR"/>
        </w:rPr>
        <w:t xml:space="preserve"> mobile</w:t>
      </w:r>
    </w:p>
    <w:p w14:paraId="608D7AA0"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Transmission </w:t>
      </w:r>
      <w:proofErr w:type="spellStart"/>
      <w:r w:rsidRPr="00887482">
        <w:rPr>
          <w:rFonts w:ascii="Times New Roman" w:eastAsia="Times New Roman" w:hAnsi="Times New Roman" w:cs="Times New Roman"/>
          <w:lang w:eastAsia="fr-FR"/>
        </w:rPr>
        <w:t>sécurisée</w:t>
      </w:r>
      <w:proofErr w:type="spellEnd"/>
      <w:r w:rsidRPr="00887482">
        <w:rPr>
          <w:rFonts w:ascii="Times New Roman" w:eastAsia="Times New Roman" w:hAnsi="Times New Roman" w:cs="Times New Roman"/>
          <w:lang w:eastAsia="fr-FR"/>
        </w:rPr>
        <w:t xml:space="preserve"> des </w:t>
      </w:r>
      <w:proofErr w:type="spellStart"/>
      <w:r w:rsidRPr="00887482">
        <w:rPr>
          <w:rFonts w:ascii="Times New Roman" w:eastAsia="Times New Roman" w:hAnsi="Times New Roman" w:cs="Times New Roman"/>
          <w:lang w:eastAsia="fr-FR"/>
        </w:rPr>
        <w:t>données</w:t>
      </w:r>
      <w:proofErr w:type="spellEnd"/>
      <w:r w:rsidRPr="00887482">
        <w:rPr>
          <w:rFonts w:ascii="Times New Roman" w:eastAsia="Times New Roman" w:hAnsi="Times New Roman" w:cs="Times New Roman"/>
          <w:lang w:eastAsia="fr-FR"/>
        </w:rPr>
        <w:t xml:space="preserve"> via Bluetooth </w:t>
      </w:r>
      <w:proofErr w:type="spellStart"/>
      <w:r w:rsidRPr="00887482">
        <w:rPr>
          <w:rFonts w:ascii="Times New Roman" w:eastAsia="Times New Roman" w:hAnsi="Times New Roman" w:cs="Times New Roman"/>
          <w:lang w:eastAsia="fr-FR"/>
        </w:rPr>
        <w:t>ou</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réseau</w:t>
      </w:r>
      <w:proofErr w:type="spellEnd"/>
      <w:r w:rsidRPr="00887482">
        <w:rPr>
          <w:rFonts w:ascii="Times New Roman" w:eastAsia="Times New Roman" w:hAnsi="Times New Roman" w:cs="Times New Roman"/>
          <w:lang w:eastAsia="fr-FR"/>
        </w:rPr>
        <w:t xml:space="preserve"> mobile.</w:t>
      </w:r>
    </w:p>
    <w:p w14:paraId="2EA63D31"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lastRenderedPageBreak/>
        <w:t>L’application</w:t>
      </w:r>
      <w:proofErr w:type="spellEnd"/>
      <w:r w:rsidRPr="00887482">
        <w:rPr>
          <w:rFonts w:ascii="Times New Roman" w:eastAsia="Times New Roman" w:hAnsi="Times New Roman" w:cs="Times New Roman"/>
          <w:lang w:eastAsia="fr-FR"/>
        </w:rPr>
        <w:t xml:space="preserve"> </w:t>
      </w:r>
      <w:proofErr w:type="spellStart"/>
      <w:proofErr w:type="gramStart"/>
      <w:r w:rsidRPr="00887482">
        <w:rPr>
          <w:rFonts w:ascii="Times New Roman" w:eastAsia="Times New Roman" w:hAnsi="Times New Roman" w:cs="Times New Roman"/>
          <w:lang w:eastAsia="fr-FR"/>
        </w:rPr>
        <w:t>fournit</w:t>
      </w:r>
      <w:proofErr w:type="spellEnd"/>
      <w:r w:rsidRPr="00887482">
        <w:rPr>
          <w:rFonts w:ascii="Times New Roman" w:eastAsia="Times New Roman" w:hAnsi="Times New Roman" w:cs="Times New Roman"/>
          <w:lang w:eastAsia="fr-FR"/>
        </w:rPr>
        <w:t xml:space="preserve"> :</w:t>
      </w:r>
      <w:proofErr w:type="gramEnd"/>
    </w:p>
    <w:p w14:paraId="3A865E50"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Résultats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personnalisés</w:t>
      </w:r>
      <w:proofErr w:type="spellEnd"/>
      <w:r w:rsidRPr="00887482">
        <w:rPr>
          <w:rFonts w:ascii="Times New Roman" w:eastAsia="Times New Roman" w:hAnsi="Times New Roman" w:cs="Times New Roman"/>
          <w:lang w:eastAsia="fr-FR"/>
        </w:rPr>
        <w:t xml:space="preserve"> et </w:t>
      </w:r>
      <w:proofErr w:type="spellStart"/>
      <w:r w:rsidRPr="00887482">
        <w:rPr>
          <w:rFonts w:ascii="Times New Roman" w:eastAsia="Times New Roman" w:hAnsi="Times New Roman" w:cs="Times New Roman"/>
          <w:lang w:eastAsia="fr-FR"/>
        </w:rPr>
        <w:t>alertes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immédiates</w:t>
      </w:r>
      <w:proofErr w:type="spellEnd"/>
      <w:r w:rsidRPr="00887482">
        <w:rPr>
          <w:rFonts w:ascii="Times New Roman" w:eastAsia="Times New Roman" w:hAnsi="Times New Roman" w:cs="Times New Roman"/>
          <w:lang w:eastAsia="fr-FR"/>
        </w:rPr>
        <w:t>.</w:t>
      </w:r>
    </w:p>
    <w:p w14:paraId="4FDCF0EA"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Historique</w:t>
      </w:r>
      <w:proofErr w:type="spellEnd"/>
      <w:r w:rsidRPr="00887482">
        <w:rPr>
          <w:rFonts w:ascii="Times New Roman" w:eastAsia="Times New Roman" w:hAnsi="Times New Roman" w:cs="Times New Roman"/>
          <w:lang w:eastAsia="fr-FR"/>
        </w:rPr>
        <w:t xml:space="preserve"> des tests et </w:t>
      </w:r>
      <w:proofErr w:type="spellStart"/>
      <w:r w:rsidRPr="00887482">
        <w:rPr>
          <w:rFonts w:ascii="Times New Roman" w:eastAsia="Times New Roman" w:hAnsi="Times New Roman" w:cs="Times New Roman"/>
          <w:lang w:eastAsia="fr-FR"/>
        </w:rPr>
        <w:t>évolution</w:t>
      </w:r>
      <w:proofErr w:type="spellEnd"/>
      <w:r w:rsidRPr="00887482">
        <w:rPr>
          <w:rFonts w:ascii="Times New Roman" w:eastAsia="Times New Roman" w:hAnsi="Times New Roman" w:cs="Times New Roman"/>
          <w:lang w:eastAsia="fr-FR"/>
        </w:rPr>
        <w:t xml:space="preserve"> de la </w:t>
      </w:r>
      <w:proofErr w:type="spellStart"/>
      <w:r w:rsidRPr="00887482">
        <w:rPr>
          <w:rFonts w:ascii="Times New Roman" w:eastAsia="Times New Roman" w:hAnsi="Times New Roman" w:cs="Times New Roman"/>
          <w:lang w:eastAsia="fr-FR"/>
        </w:rPr>
        <w:t>santé</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respiratoire</w:t>
      </w:r>
      <w:proofErr w:type="spellEnd"/>
      <w:r w:rsidRPr="00887482">
        <w:rPr>
          <w:rFonts w:ascii="Times New Roman" w:eastAsia="Times New Roman" w:hAnsi="Times New Roman" w:cs="Times New Roman"/>
          <w:lang w:eastAsia="fr-FR"/>
        </w:rPr>
        <w:t>.</w:t>
      </w:r>
    </w:p>
    <w:p w14:paraId="6A131048"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Conseils de </w:t>
      </w:r>
      <w:proofErr w:type="spellStart"/>
      <w:r w:rsidRPr="00887482">
        <w:rPr>
          <w:rFonts w:ascii="Times New Roman" w:eastAsia="Times New Roman" w:hAnsi="Times New Roman" w:cs="Times New Roman"/>
          <w:lang w:eastAsia="fr-FR"/>
        </w:rPr>
        <w:t>prévention</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adaptés</w:t>
      </w:r>
      <w:proofErr w:type="spellEnd"/>
      <w:r w:rsidRPr="00887482">
        <w:rPr>
          <w:rFonts w:ascii="Times New Roman" w:eastAsia="Times New Roman" w:hAnsi="Times New Roman" w:cs="Times New Roman"/>
          <w:lang w:eastAsia="fr-FR"/>
        </w:rPr>
        <w:t>.</w:t>
      </w:r>
    </w:p>
    <w:p w14:paraId="78647ABC" w14:textId="30363475" w:rsidR="00887482" w:rsidRPr="00887482" w:rsidRDefault="00887482" w:rsidP="00887482">
      <w:pPr>
        <w:spacing w:before="100" w:beforeAutospacing="1" w:after="100" w:afterAutospacing="1"/>
        <w:ind w:left="720"/>
        <w:rPr>
          <w:rFonts w:ascii="Times New Roman" w:eastAsia="Times New Roman" w:hAnsi="Times New Roman" w:cs="Times New Roman"/>
          <w:lang w:eastAsia="fr-FR"/>
        </w:rPr>
      </w:pPr>
      <w:bookmarkStart w:id="4" w:name="surveillance-environnementale"/>
      <w:bookmarkEnd w:id="3"/>
      <w:r>
        <w:rPr>
          <w:rFonts w:ascii="Times New Roman" w:eastAsia="Times New Roman" w:hAnsi="Times New Roman" w:cs="Times New Roman"/>
          <w:lang w:eastAsia="fr-FR"/>
        </w:rPr>
        <w:t>-</w:t>
      </w:r>
      <w:r w:rsidRPr="00887482">
        <w:rPr>
          <w:rFonts w:ascii="Times New Roman" w:eastAsia="Times New Roman" w:hAnsi="Times New Roman" w:cs="Times New Roman"/>
          <w:lang w:eastAsia="fr-FR"/>
        </w:rPr>
        <w:t xml:space="preserve">Surveillance </w:t>
      </w:r>
      <w:proofErr w:type="spellStart"/>
      <w:r w:rsidRPr="00887482">
        <w:rPr>
          <w:rFonts w:ascii="Times New Roman" w:eastAsia="Times New Roman" w:hAnsi="Times New Roman" w:cs="Times New Roman"/>
          <w:lang w:eastAsia="fr-FR"/>
        </w:rPr>
        <w:t>environnementale</w:t>
      </w:r>
      <w:proofErr w:type="spellEnd"/>
    </w:p>
    <w:p w14:paraId="41C583AB"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Mesure</w:t>
      </w:r>
      <w:proofErr w:type="spellEnd"/>
      <w:r w:rsidRPr="00887482">
        <w:rPr>
          <w:rFonts w:ascii="Times New Roman" w:eastAsia="Times New Roman" w:hAnsi="Times New Roman" w:cs="Times New Roman"/>
          <w:lang w:eastAsia="fr-FR"/>
        </w:rPr>
        <w:t xml:space="preserve"> continue </w:t>
      </w:r>
      <w:proofErr w:type="gramStart"/>
      <w:r w:rsidRPr="00887482">
        <w:rPr>
          <w:rFonts w:ascii="Times New Roman" w:eastAsia="Times New Roman" w:hAnsi="Times New Roman" w:cs="Times New Roman"/>
          <w:lang w:eastAsia="fr-FR"/>
        </w:rPr>
        <w:t>de :</w:t>
      </w:r>
      <w:proofErr w:type="gramEnd"/>
    </w:p>
    <w:p w14:paraId="51591D3F"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Qualité</w:t>
      </w:r>
      <w:proofErr w:type="spellEnd"/>
      <w:r w:rsidRPr="00887482">
        <w:rPr>
          <w:rFonts w:ascii="Times New Roman" w:eastAsia="Times New Roman" w:hAnsi="Times New Roman" w:cs="Times New Roman"/>
          <w:lang w:eastAsia="fr-FR"/>
        </w:rPr>
        <w:t xml:space="preserve"> de </w:t>
      </w:r>
      <w:proofErr w:type="spellStart"/>
      <w:proofErr w:type="gramStart"/>
      <w:r w:rsidRPr="00887482">
        <w:rPr>
          <w:rFonts w:ascii="Times New Roman" w:eastAsia="Times New Roman" w:hAnsi="Times New Roman" w:cs="Times New Roman"/>
          <w:lang w:eastAsia="fr-FR"/>
        </w:rPr>
        <w:t>l’air</w:t>
      </w:r>
      <w:proofErr w:type="spellEnd"/>
      <w:r w:rsidRPr="00887482">
        <w:rPr>
          <w:rFonts w:ascii="Times New Roman" w:eastAsia="Times New Roman" w:hAnsi="Times New Roman" w:cs="Times New Roman"/>
          <w:lang w:eastAsia="fr-FR"/>
        </w:rPr>
        <w:t xml:space="preserve"> :</w:t>
      </w:r>
      <w:proofErr w:type="gramEnd"/>
      <w:r w:rsidRPr="00887482">
        <w:rPr>
          <w:rFonts w:ascii="Times New Roman" w:eastAsia="Times New Roman" w:hAnsi="Times New Roman" w:cs="Times New Roman"/>
          <w:lang w:eastAsia="fr-FR"/>
        </w:rPr>
        <w:t xml:space="preserve"> CO₂, PM2.5, TVOC, </w:t>
      </w:r>
      <w:proofErr w:type="spellStart"/>
      <w:r w:rsidRPr="00887482">
        <w:rPr>
          <w:rFonts w:ascii="Times New Roman" w:eastAsia="Times New Roman" w:hAnsi="Times New Roman" w:cs="Times New Roman"/>
          <w:lang w:eastAsia="fr-FR"/>
        </w:rPr>
        <w:t>humidité</w:t>
      </w:r>
      <w:proofErr w:type="spellEnd"/>
      <w:r w:rsidRPr="00887482">
        <w:rPr>
          <w:rFonts w:ascii="Times New Roman" w:eastAsia="Times New Roman" w:hAnsi="Times New Roman" w:cs="Times New Roman"/>
          <w:lang w:eastAsia="fr-FR"/>
        </w:rPr>
        <w:t>.</w:t>
      </w:r>
    </w:p>
    <w:p w14:paraId="62C3E9D4"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Bruits </w:t>
      </w:r>
      <w:proofErr w:type="spellStart"/>
      <w:r w:rsidRPr="00887482">
        <w:rPr>
          <w:rFonts w:ascii="Times New Roman" w:eastAsia="Times New Roman" w:hAnsi="Times New Roman" w:cs="Times New Roman"/>
          <w:lang w:eastAsia="fr-FR"/>
        </w:rPr>
        <w:t>respiratoires</w:t>
      </w:r>
      <w:proofErr w:type="spellEnd"/>
      <w:r w:rsidRPr="00887482">
        <w:rPr>
          <w:rFonts w:ascii="Times New Roman" w:eastAsia="Times New Roman" w:hAnsi="Times New Roman" w:cs="Times New Roman"/>
          <w:lang w:eastAsia="fr-FR"/>
        </w:rPr>
        <w:t xml:space="preserve"> </w:t>
      </w:r>
      <w:proofErr w:type="spellStart"/>
      <w:proofErr w:type="gramStart"/>
      <w:r w:rsidRPr="00887482">
        <w:rPr>
          <w:rFonts w:ascii="Times New Roman" w:eastAsia="Times New Roman" w:hAnsi="Times New Roman" w:cs="Times New Roman"/>
          <w:lang w:eastAsia="fr-FR"/>
        </w:rPr>
        <w:t>ambiants</w:t>
      </w:r>
      <w:proofErr w:type="spellEnd"/>
      <w:r w:rsidRPr="00887482">
        <w:rPr>
          <w:rFonts w:ascii="Times New Roman" w:eastAsia="Times New Roman" w:hAnsi="Times New Roman" w:cs="Times New Roman"/>
          <w:lang w:eastAsia="fr-FR"/>
        </w:rPr>
        <w:t xml:space="preserve"> :</w:t>
      </w:r>
      <w:proofErr w:type="gram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toux</w:t>
      </w:r>
      <w:proofErr w:type="spellEnd"/>
      <w:r w:rsidRPr="00887482">
        <w:rPr>
          <w:rFonts w:ascii="Times New Roman" w:eastAsia="Times New Roman" w:hAnsi="Times New Roman" w:cs="Times New Roman"/>
          <w:lang w:eastAsia="fr-FR"/>
        </w:rPr>
        <w:t xml:space="preserve">, respiration </w:t>
      </w:r>
      <w:proofErr w:type="spellStart"/>
      <w:r w:rsidRPr="00887482">
        <w:rPr>
          <w:rFonts w:ascii="Times New Roman" w:eastAsia="Times New Roman" w:hAnsi="Times New Roman" w:cs="Times New Roman"/>
          <w:lang w:eastAsia="fr-FR"/>
        </w:rPr>
        <w:t>sifflante</w:t>
      </w:r>
      <w:proofErr w:type="spellEnd"/>
      <w:r w:rsidRPr="00887482">
        <w:rPr>
          <w:rFonts w:ascii="Times New Roman" w:eastAsia="Times New Roman" w:hAnsi="Times New Roman" w:cs="Times New Roman"/>
          <w:lang w:eastAsia="fr-FR"/>
        </w:rPr>
        <w:t>.</w:t>
      </w:r>
    </w:p>
    <w:p w14:paraId="10EE5218"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L’intelligence</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artificielle</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corrèle</w:t>
      </w:r>
      <w:proofErr w:type="spellEnd"/>
      <w:r w:rsidRPr="00887482">
        <w:rPr>
          <w:rFonts w:ascii="Times New Roman" w:eastAsia="Times New Roman" w:hAnsi="Times New Roman" w:cs="Times New Roman"/>
          <w:lang w:eastAsia="fr-FR"/>
        </w:rPr>
        <w:t xml:space="preserve"> les </w:t>
      </w:r>
      <w:proofErr w:type="spellStart"/>
      <w:r w:rsidRPr="00887482">
        <w:rPr>
          <w:rFonts w:ascii="Times New Roman" w:eastAsia="Times New Roman" w:hAnsi="Times New Roman" w:cs="Times New Roman"/>
          <w:lang w:eastAsia="fr-FR"/>
        </w:rPr>
        <w:t>données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physiologiques</w:t>
      </w:r>
      <w:proofErr w:type="spellEnd"/>
      <w:r w:rsidRPr="00887482">
        <w:rPr>
          <w:rFonts w:ascii="Times New Roman" w:eastAsia="Times New Roman" w:hAnsi="Times New Roman" w:cs="Times New Roman"/>
          <w:lang w:eastAsia="fr-FR"/>
        </w:rPr>
        <w:t xml:space="preserve"> et </w:t>
      </w:r>
      <w:proofErr w:type="spellStart"/>
      <w:r w:rsidRPr="00887482">
        <w:rPr>
          <w:rFonts w:ascii="Times New Roman" w:eastAsia="Times New Roman" w:hAnsi="Times New Roman" w:cs="Times New Roman"/>
          <w:lang w:eastAsia="fr-FR"/>
        </w:rPr>
        <w:t>environnementales</w:t>
      </w:r>
      <w:proofErr w:type="spellEnd"/>
      <w:r w:rsidRPr="00887482">
        <w:rPr>
          <w:rFonts w:ascii="Times New Roman" w:eastAsia="Times New Roman" w:hAnsi="Times New Roman" w:cs="Times New Roman"/>
          <w:lang w:eastAsia="fr-FR"/>
        </w:rPr>
        <w:t xml:space="preserve"> </w:t>
      </w:r>
      <w:proofErr w:type="gramStart"/>
      <w:r w:rsidRPr="00887482">
        <w:rPr>
          <w:rFonts w:ascii="Times New Roman" w:eastAsia="Times New Roman" w:hAnsi="Times New Roman" w:cs="Times New Roman"/>
          <w:lang w:eastAsia="fr-FR"/>
        </w:rPr>
        <w:t>pour :</w:t>
      </w:r>
      <w:proofErr w:type="gramEnd"/>
    </w:p>
    <w:p w14:paraId="21D021A9"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Identifier les zones à </w:t>
      </w:r>
      <w:proofErr w:type="spellStart"/>
      <w:r w:rsidRPr="00887482">
        <w:rPr>
          <w:rFonts w:ascii="Times New Roman" w:eastAsia="Times New Roman" w:hAnsi="Times New Roman" w:cs="Times New Roman"/>
          <w:lang w:eastAsia="fr-FR"/>
        </w:rPr>
        <w:t>risque</w:t>
      </w:r>
      <w:proofErr w:type="spellEnd"/>
      <w:r w:rsidRPr="00887482">
        <w:rPr>
          <w:rFonts w:ascii="Times New Roman" w:eastAsia="Times New Roman" w:hAnsi="Times New Roman" w:cs="Times New Roman"/>
          <w:lang w:eastAsia="fr-FR"/>
        </w:rPr>
        <w:t>.</w:t>
      </w:r>
    </w:p>
    <w:p w14:paraId="48A81A0D" w14:textId="77777777" w:rsidR="00887482" w:rsidRPr="00887482" w:rsidRDefault="00887482" w:rsidP="00887482">
      <w:pPr>
        <w:numPr>
          <w:ilvl w:val="1"/>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Détecter</w:t>
      </w:r>
      <w:proofErr w:type="spellEnd"/>
      <w:r w:rsidRPr="00887482">
        <w:rPr>
          <w:rFonts w:ascii="Times New Roman" w:eastAsia="Times New Roman" w:hAnsi="Times New Roman" w:cs="Times New Roman"/>
          <w:lang w:eastAsia="fr-FR"/>
        </w:rPr>
        <w:t xml:space="preserve"> des conditions </w:t>
      </w:r>
      <w:proofErr w:type="spellStart"/>
      <w:r w:rsidRPr="00887482">
        <w:rPr>
          <w:rFonts w:ascii="Times New Roman" w:eastAsia="Times New Roman" w:hAnsi="Times New Roman" w:cs="Times New Roman"/>
          <w:lang w:eastAsia="fr-FR"/>
        </w:rPr>
        <w:t>favorisant</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l’exacerbation</w:t>
      </w:r>
      <w:proofErr w:type="spellEnd"/>
      <w:r w:rsidRPr="00887482">
        <w:rPr>
          <w:rFonts w:ascii="Times New Roman" w:eastAsia="Times New Roman" w:hAnsi="Times New Roman" w:cs="Times New Roman"/>
          <w:lang w:eastAsia="fr-FR"/>
        </w:rPr>
        <w:t xml:space="preserve"> des maladies </w:t>
      </w:r>
      <w:proofErr w:type="spellStart"/>
      <w:r w:rsidRPr="00887482">
        <w:rPr>
          <w:rFonts w:ascii="Times New Roman" w:eastAsia="Times New Roman" w:hAnsi="Times New Roman" w:cs="Times New Roman"/>
          <w:lang w:eastAsia="fr-FR"/>
        </w:rPr>
        <w:t>respiratoires</w:t>
      </w:r>
      <w:proofErr w:type="spellEnd"/>
      <w:r w:rsidRPr="00887482">
        <w:rPr>
          <w:rFonts w:ascii="Times New Roman" w:eastAsia="Times New Roman" w:hAnsi="Times New Roman" w:cs="Times New Roman"/>
          <w:lang w:eastAsia="fr-FR"/>
        </w:rPr>
        <w:t>.</w:t>
      </w:r>
    </w:p>
    <w:p w14:paraId="73FC2D66" w14:textId="4260A908" w:rsidR="00887482" w:rsidRPr="00887482" w:rsidRDefault="00887482" w:rsidP="00887482">
      <w:pPr>
        <w:spacing w:before="100" w:beforeAutospacing="1" w:after="100" w:afterAutospacing="1"/>
        <w:ind w:left="720"/>
        <w:rPr>
          <w:rFonts w:ascii="Times New Roman" w:eastAsia="Times New Roman" w:hAnsi="Times New Roman" w:cs="Times New Roman"/>
          <w:lang w:eastAsia="fr-FR"/>
        </w:rPr>
      </w:pPr>
      <w:bookmarkStart w:id="5" w:name="alertes-personnalisées"/>
      <w:bookmarkEnd w:id="4"/>
      <w:r>
        <w:rPr>
          <w:rFonts w:ascii="Times New Roman" w:eastAsia="Times New Roman" w:hAnsi="Times New Roman" w:cs="Times New Roman"/>
          <w:lang w:eastAsia="fr-FR"/>
        </w:rPr>
        <w:t>-</w:t>
      </w:r>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Alertes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personnalisées</w:t>
      </w:r>
      <w:proofErr w:type="spellEnd"/>
    </w:p>
    <w:p w14:paraId="2C66A99A"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Notifications </w:t>
      </w:r>
      <w:proofErr w:type="spellStart"/>
      <w:r w:rsidRPr="00887482">
        <w:rPr>
          <w:rFonts w:ascii="Times New Roman" w:eastAsia="Times New Roman" w:hAnsi="Times New Roman" w:cs="Times New Roman"/>
          <w:lang w:eastAsia="fr-FR"/>
        </w:rPr>
        <w:t>instantanées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si</w:t>
      </w:r>
      <w:proofErr w:type="spellEnd"/>
      <w:r w:rsidRPr="00887482">
        <w:rPr>
          <w:rFonts w:ascii="Times New Roman" w:eastAsia="Times New Roman" w:hAnsi="Times New Roman" w:cs="Times New Roman"/>
          <w:lang w:eastAsia="fr-FR"/>
        </w:rPr>
        <w:t xml:space="preserve"> la respiration de </w:t>
      </w:r>
      <w:proofErr w:type="spellStart"/>
      <w:r w:rsidRPr="00887482">
        <w:rPr>
          <w:rFonts w:ascii="Times New Roman" w:eastAsia="Times New Roman" w:hAnsi="Times New Roman" w:cs="Times New Roman"/>
          <w:lang w:eastAsia="fr-FR"/>
        </w:rPr>
        <w:t>l’utilisateur</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présente</w:t>
      </w:r>
      <w:proofErr w:type="spellEnd"/>
      <w:r w:rsidRPr="00887482">
        <w:rPr>
          <w:rFonts w:ascii="Times New Roman" w:eastAsia="Times New Roman" w:hAnsi="Times New Roman" w:cs="Times New Roman"/>
          <w:lang w:eastAsia="fr-FR"/>
        </w:rPr>
        <w:t xml:space="preserve"> un </w:t>
      </w:r>
      <w:proofErr w:type="spellStart"/>
      <w:r w:rsidRPr="00887482">
        <w:rPr>
          <w:rFonts w:ascii="Times New Roman" w:eastAsia="Times New Roman" w:hAnsi="Times New Roman" w:cs="Times New Roman"/>
          <w:lang w:eastAsia="fr-FR"/>
        </w:rPr>
        <w:t>risque</w:t>
      </w:r>
      <w:proofErr w:type="spellEnd"/>
      <w:r w:rsidRPr="00887482">
        <w:rPr>
          <w:rFonts w:ascii="Times New Roman" w:eastAsia="Times New Roman" w:hAnsi="Times New Roman" w:cs="Times New Roman"/>
          <w:lang w:eastAsia="fr-FR"/>
        </w:rPr>
        <w:t>.</w:t>
      </w:r>
    </w:p>
    <w:p w14:paraId="7985430C" w14:textId="77777777" w:rsidR="00887482" w:rsidRP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proofErr w:type="spellStart"/>
      <w:r w:rsidRPr="00887482">
        <w:rPr>
          <w:rFonts w:ascii="Times New Roman" w:eastAsia="Times New Roman" w:hAnsi="Times New Roman" w:cs="Times New Roman"/>
          <w:lang w:eastAsia="fr-FR"/>
        </w:rPr>
        <w:t>Alertes</w:t>
      </w:r>
      <w:proofErr w:type="spellEnd"/>
      <w:r w:rsidRPr="00887482">
        <w:rPr>
          <w:rFonts w:ascii="Times New Roman" w:eastAsia="Times New Roman" w:hAnsi="Times New Roman" w:cs="Times New Roman"/>
          <w:lang w:eastAsia="fr-FR"/>
        </w:rPr>
        <w:t xml:space="preserve"> sur pollution </w:t>
      </w:r>
      <w:proofErr w:type="spellStart"/>
      <w:r w:rsidRPr="00887482">
        <w:rPr>
          <w:rFonts w:ascii="Times New Roman" w:eastAsia="Times New Roman" w:hAnsi="Times New Roman" w:cs="Times New Roman"/>
          <w:lang w:eastAsia="fr-FR"/>
        </w:rPr>
        <w:t>ou</w:t>
      </w:r>
      <w:proofErr w:type="spellEnd"/>
      <w:r w:rsidRPr="00887482">
        <w:rPr>
          <w:rFonts w:ascii="Times New Roman" w:eastAsia="Times New Roman" w:hAnsi="Times New Roman" w:cs="Times New Roman"/>
          <w:lang w:eastAsia="fr-FR"/>
        </w:rPr>
        <w:t xml:space="preserve"> conditions </w:t>
      </w:r>
      <w:proofErr w:type="spellStart"/>
      <w:r w:rsidRPr="00887482">
        <w:rPr>
          <w:rFonts w:ascii="Times New Roman" w:eastAsia="Times New Roman" w:hAnsi="Times New Roman" w:cs="Times New Roman"/>
          <w:lang w:eastAsia="fr-FR"/>
        </w:rPr>
        <w:t>environnementales</w:t>
      </w:r>
      <w:proofErr w:type="spellEnd"/>
      <w:r w:rsidRPr="00887482">
        <w:rPr>
          <w:rFonts w:ascii="Times New Roman" w:eastAsia="Times New Roman" w:hAnsi="Times New Roman" w:cs="Times New Roman"/>
          <w:lang w:eastAsia="fr-FR"/>
        </w:rPr>
        <w:t xml:space="preserve"> </w:t>
      </w:r>
      <w:proofErr w:type="spellStart"/>
      <w:r w:rsidRPr="00887482">
        <w:rPr>
          <w:rFonts w:ascii="Times New Roman" w:eastAsia="Times New Roman" w:hAnsi="Times New Roman" w:cs="Times New Roman"/>
          <w:lang w:eastAsia="fr-FR"/>
        </w:rPr>
        <w:t>dangereuses</w:t>
      </w:r>
      <w:proofErr w:type="spellEnd"/>
      <w:r w:rsidRPr="00887482">
        <w:rPr>
          <w:rFonts w:ascii="Times New Roman" w:eastAsia="Times New Roman" w:hAnsi="Times New Roman" w:cs="Times New Roman"/>
          <w:lang w:eastAsia="fr-FR"/>
        </w:rPr>
        <w:t>.</w:t>
      </w:r>
    </w:p>
    <w:p w14:paraId="086A15DB" w14:textId="4D99C5B8" w:rsidR="00887482" w:rsidRDefault="00887482" w:rsidP="00887482">
      <w:pPr>
        <w:numPr>
          <w:ilvl w:val="0"/>
          <w:numId w:val="3"/>
        </w:numPr>
        <w:spacing w:before="100" w:beforeAutospacing="1" w:after="100" w:afterAutospacing="1"/>
        <w:rPr>
          <w:rFonts w:ascii="Times New Roman" w:eastAsia="Times New Roman" w:hAnsi="Times New Roman" w:cs="Times New Roman"/>
          <w:lang w:eastAsia="fr-FR"/>
        </w:rPr>
      </w:pPr>
      <w:r w:rsidRPr="00887482">
        <w:rPr>
          <w:rFonts w:ascii="Times New Roman" w:eastAsia="Times New Roman" w:hAnsi="Times New Roman" w:cs="Times New Roman"/>
          <w:lang w:eastAsia="fr-FR"/>
        </w:rPr>
        <w:t xml:space="preserve">Envoi de notifications </w:t>
      </w:r>
      <w:proofErr w:type="spellStart"/>
      <w:r w:rsidRPr="00887482">
        <w:rPr>
          <w:rFonts w:ascii="Times New Roman" w:eastAsia="Times New Roman" w:hAnsi="Times New Roman" w:cs="Times New Roman"/>
          <w:lang w:eastAsia="fr-FR"/>
        </w:rPr>
        <w:t>anonymisées</w:t>
      </w:r>
      <w:proofErr w:type="spellEnd"/>
      <w:r w:rsidRPr="00887482">
        <w:rPr>
          <w:rFonts w:ascii="Times New Roman" w:eastAsia="Times New Roman" w:hAnsi="Times New Roman" w:cs="Times New Roman"/>
          <w:lang w:eastAsia="fr-FR"/>
        </w:rPr>
        <w:t xml:space="preserve"> aux </w:t>
      </w:r>
      <w:proofErr w:type="spellStart"/>
      <w:r w:rsidRPr="00887482">
        <w:rPr>
          <w:rFonts w:ascii="Times New Roman" w:eastAsia="Times New Roman" w:hAnsi="Times New Roman" w:cs="Times New Roman"/>
          <w:lang w:eastAsia="fr-FR"/>
        </w:rPr>
        <w:t>gestionnaires</w:t>
      </w:r>
      <w:proofErr w:type="spellEnd"/>
      <w:r w:rsidRPr="00887482">
        <w:rPr>
          <w:rFonts w:ascii="Times New Roman" w:eastAsia="Times New Roman" w:hAnsi="Times New Roman" w:cs="Times New Roman"/>
          <w:lang w:eastAsia="fr-FR"/>
        </w:rPr>
        <w:t xml:space="preserve"> de </w:t>
      </w:r>
      <w:proofErr w:type="spellStart"/>
      <w:r w:rsidRPr="00887482">
        <w:rPr>
          <w:rFonts w:ascii="Times New Roman" w:eastAsia="Times New Roman" w:hAnsi="Times New Roman" w:cs="Times New Roman"/>
          <w:lang w:eastAsia="fr-FR"/>
        </w:rPr>
        <w:t>lieux</w:t>
      </w:r>
      <w:proofErr w:type="spellEnd"/>
      <w:r w:rsidRPr="00887482">
        <w:rPr>
          <w:rFonts w:ascii="Times New Roman" w:eastAsia="Times New Roman" w:hAnsi="Times New Roman" w:cs="Times New Roman"/>
          <w:lang w:eastAsia="fr-FR"/>
        </w:rPr>
        <w:t xml:space="preserve"> pour </w:t>
      </w:r>
      <w:proofErr w:type="spellStart"/>
      <w:r w:rsidRPr="00887482">
        <w:rPr>
          <w:rFonts w:ascii="Times New Roman" w:eastAsia="Times New Roman" w:hAnsi="Times New Roman" w:cs="Times New Roman"/>
          <w:lang w:eastAsia="fr-FR"/>
        </w:rPr>
        <w:t>prise</w:t>
      </w:r>
      <w:proofErr w:type="spellEnd"/>
      <w:r w:rsidRPr="00887482">
        <w:rPr>
          <w:rFonts w:ascii="Times New Roman" w:eastAsia="Times New Roman" w:hAnsi="Times New Roman" w:cs="Times New Roman"/>
          <w:lang w:eastAsia="fr-FR"/>
        </w:rPr>
        <w:t xml:space="preserve"> de </w:t>
      </w:r>
      <w:proofErr w:type="spellStart"/>
      <w:r w:rsidRPr="00887482">
        <w:rPr>
          <w:rFonts w:ascii="Times New Roman" w:eastAsia="Times New Roman" w:hAnsi="Times New Roman" w:cs="Times New Roman"/>
          <w:lang w:eastAsia="fr-FR"/>
        </w:rPr>
        <w:t>mesures</w:t>
      </w:r>
      <w:proofErr w:type="spellEnd"/>
      <w:r w:rsidRPr="00887482">
        <w:rPr>
          <w:rFonts w:ascii="Times New Roman" w:eastAsia="Times New Roman" w:hAnsi="Times New Roman" w:cs="Times New Roman"/>
          <w:lang w:eastAsia="fr-FR"/>
        </w:rPr>
        <w:t xml:space="preserve"> correctives (ventilation, </w:t>
      </w:r>
      <w:proofErr w:type="spellStart"/>
      <w:r w:rsidRPr="00887482">
        <w:rPr>
          <w:rFonts w:ascii="Times New Roman" w:eastAsia="Times New Roman" w:hAnsi="Times New Roman" w:cs="Times New Roman"/>
          <w:lang w:eastAsia="fr-FR"/>
        </w:rPr>
        <w:t>nettoyage</w:t>
      </w:r>
      <w:proofErr w:type="spellEnd"/>
      <w:r w:rsidRPr="00887482">
        <w:rPr>
          <w:rFonts w:ascii="Times New Roman" w:eastAsia="Times New Roman" w:hAnsi="Times New Roman" w:cs="Times New Roman"/>
          <w:lang w:eastAsia="fr-FR"/>
        </w:rPr>
        <w:t xml:space="preserve">, limitation de </w:t>
      </w:r>
      <w:proofErr w:type="spellStart"/>
      <w:r w:rsidRPr="00887482">
        <w:rPr>
          <w:rFonts w:ascii="Times New Roman" w:eastAsia="Times New Roman" w:hAnsi="Times New Roman" w:cs="Times New Roman"/>
          <w:lang w:eastAsia="fr-FR"/>
        </w:rPr>
        <w:t>fréquentation</w:t>
      </w:r>
      <w:proofErr w:type="spellEnd"/>
      <w:r w:rsidRPr="00887482">
        <w:rPr>
          <w:rFonts w:ascii="Times New Roman" w:eastAsia="Times New Roman" w:hAnsi="Times New Roman" w:cs="Times New Roman"/>
          <w:lang w:eastAsia="fr-FR"/>
        </w:rPr>
        <w:t>).</w:t>
      </w:r>
    </w:p>
    <w:p w14:paraId="7ABBDEDE" w14:textId="77777777" w:rsidR="00733A6F" w:rsidRPr="00733A6F" w:rsidRDefault="00733A6F" w:rsidP="00733A6F">
      <w:pPr>
        <w:spacing w:before="100" w:beforeAutospacing="1" w:after="100" w:afterAutospacing="1"/>
        <w:rPr>
          <w:rFonts w:ascii="Times New Roman" w:eastAsia="Times New Roman" w:hAnsi="Times New Roman" w:cs="Times New Roman"/>
          <w:b/>
          <w:bCs/>
          <w:sz w:val="28"/>
          <w:szCs w:val="28"/>
          <w:lang w:eastAsia="fr-FR"/>
        </w:rPr>
      </w:pPr>
      <w:r w:rsidRPr="00733A6F">
        <w:rPr>
          <w:rFonts w:ascii="Times New Roman" w:eastAsia="Times New Roman" w:hAnsi="Times New Roman" w:cs="Times New Roman"/>
          <w:b/>
          <w:bCs/>
          <w:sz w:val="28"/>
          <w:szCs w:val="28"/>
          <w:lang w:eastAsia="fr-FR"/>
        </w:rPr>
        <w:t xml:space="preserve">1. Solutions mises </w:t>
      </w:r>
      <w:proofErr w:type="spellStart"/>
      <w:r w:rsidRPr="00733A6F">
        <w:rPr>
          <w:rFonts w:ascii="Times New Roman" w:eastAsia="Times New Roman" w:hAnsi="Times New Roman" w:cs="Times New Roman"/>
          <w:b/>
          <w:bCs/>
          <w:sz w:val="28"/>
          <w:szCs w:val="28"/>
          <w:lang w:eastAsia="fr-FR"/>
        </w:rPr>
        <w:t>en</w:t>
      </w:r>
      <w:proofErr w:type="spellEnd"/>
      <w:r w:rsidRPr="00733A6F">
        <w:rPr>
          <w:rFonts w:ascii="Times New Roman" w:eastAsia="Times New Roman" w:hAnsi="Times New Roman" w:cs="Times New Roman"/>
          <w:b/>
          <w:bCs/>
          <w:sz w:val="28"/>
          <w:szCs w:val="28"/>
          <w:lang w:eastAsia="fr-FR"/>
        </w:rPr>
        <w:t xml:space="preserve"> place par </w:t>
      </w:r>
      <w:proofErr w:type="spellStart"/>
      <w:r w:rsidRPr="00733A6F">
        <w:rPr>
          <w:rFonts w:ascii="Times New Roman" w:eastAsia="Times New Roman" w:hAnsi="Times New Roman" w:cs="Times New Roman"/>
          <w:b/>
          <w:bCs/>
          <w:sz w:val="28"/>
          <w:szCs w:val="28"/>
          <w:lang w:eastAsia="fr-FR"/>
        </w:rPr>
        <w:t>l’État</w:t>
      </w:r>
      <w:proofErr w:type="spellEnd"/>
      <w:r w:rsidRPr="00733A6F">
        <w:rPr>
          <w:rFonts w:ascii="Times New Roman" w:eastAsia="Times New Roman" w:hAnsi="Times New Roman" w:cs="Times New Roman"/>
          <w:b/>
          <w:bCs/>
          <w:sz w:val="28"/>
          <w:szCs w:val="28"/>
          <w:lang w:eastAsia="fr-FR"/>
        </w:rPr>
        <w:t xml:space="preserve"> </w:t>
      </w:r>
      <w:proofErr w:type="spellStart"/>
      <w:r w:rsidRPr="00733A6F">
        <w:rPr>
          <w:rFonts w:ascii="Times New Roman" w:eastAsia="Times New Roman" w:hAnsi="Times New Roman" w:cs="Times New Roman"/>
          <w:b/>
          <w:bCs/>
          <w:sz w:val="28"/>
          <w:szCs w:val="28"/>
          <w:lang w:eastAsia="fr-FR"/>
        </w:rPr>
        <w:t>ivoirien</w:t>
      </w:r>
      <w:proofErr w:type="spellEnd"/>
    </w:p>
    <w:p w14:paraId="1461D247"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1.1 </w:t>
      </w:r>
      <w:proofErr w:type="spellStart"/>
      <w:r w:rsidRPr="00733A6F">
        <w:rPr>
          <w:rFonts w:ascii="Times New Roman" w:eastAsia="Times New Roman" w:hAnsi="Times New Roman" w:cs="Times New Roman"/>
          <w:lang w:eastAsia="fr-FR"/>
        </w:rPr>
        <w:t>Programme</w:t>
      </w:r>
      <w:proofErr w:type="spellEnd"/>
      <w:r w:rsidRPr="00733A6F">
        <w:rPr>
          <w:rFonts w:ascii="Times New Roman" w:eastAsia="Times New Roman" w:hAnsi="Times New Roman" w:cs="Times New Roman"/>
          <w:lang w:eastAsia="fr-FR"/>
        </w:rPr>
        <w:t xml:space="preserve"> National de </w:t>
      </w:r>
      <w:proofErr w:type="spellStart"/>
      <w:r w:rsidRPr="00733A6F">
        <w:rPr>
          <w:rFonts w:ascii="Times New Roman" w:eastAsia="Times New Roman" w:hAnsi="Times New Roman" w:cs="Times New Roman"/>
          <w:lang w:eastAsia="fr-FR"/>
        </w:rPr>
        <w:t>Lutte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contre</w:t>
      </w:r>
      <w:proofErr w:type="spellEnd"/>
      <w:r w:rsidRPr="00733A6F">
        <w:rPr>
          <w:rFonts w:ascii="Times New Roman" w:eastAsia="Times New Roman" w:hAnsi="Times New Roman" w:cs="Times New Roman"/>
          <w:lang w:eastAsia="fr-FR"/>
        </w:rPr>
        <w:t xml:space="preserve"> la </w:t>
      </w:r>
      <w:proofErr w:type="spellStart"/>
      <w:r w:rsidRPr="00733A6F">
        <w:rPr>
          <w:rFonts w:ascii="Times New Roman" w:eastAsia="Times New Roman" w:hAnsi="Times New Roman" w:cs="Times New Roman"/>
          <w:lang w:eastAsia="fr-FR"/>
        </w:rPr>
        <w:t>Tuberculose</w:t>
      </w:r>
      <w:proofErr w:type="spellEnd"/>
      <w:r w:rsidRPr="00733A6F">
        <w:rPr>
          <w:rFonts w:ascii="Times New Roman" w:eastAsia="Times New Roman" w:hAnsi="Times New Roman" w:cs="Times New Roman"/>
          <w:lang w:eastAsia="fr-FR"/>
        </w:rPr>
        <w:t xml:space="preserve"> (PNLT)- </w:t>
      </w:r>
      <w:proofErr w:type="spellStart"/>
      <w:r w:rsidRPr="00733A6F">
        <w:rPr>
          <w:rFonts w:ascii="Times New Roman" w:eastAsia="Times New Roman" w:hAnsi="Times New Roman" w:cs="Times New Roman"/>
          <w:lang w:eastAsia="fr-FR"/>
        </w:rPr>
        <w:t>Centres</w:t>
      </w:r>
      <w:proofErr w:type="spellEnd"/>
      <w:r w:rsidRPr="00733A6F">
        <w:rPr>
          <w:rFonts w:ascii="Times New Roman" w:eastAsia="Times New Roman" w:hAnsi="Times New Roman" w:cs="Times New Roman"/>
          <w:lang w:eastAsia="fr-FR"/>
        </w:rPr>
        <w:t xml:space="preserve"> de diagnostic et de </w:t>
      </w:r>
      <w:proofErr w:type="spellStart"/>
      <w:proofErr w:type="gramStart"/>
      <w:r w:rsidRPr="00733A6F">
        <w:rPr>
          <w:rFonts w:ascii="Times New Roman" w:eastAsia="Times New Roman" w:hAnsi="Times New Roman" w:cs="Times New Roman"/>
          <w:lang w:eastAsia="fr-FR"/>
        </w:rPr>
        <w:t>traitement</w:t>
      </w:r>
      <w:proofErr w:type="spellEnd"/>
      <w:r w:rsidRPr="00733A6F">
        <w:rPr>
          <w:rFonts w:ascii="Times New Roman" w:eastAsia="Times New Roman" w:hAnsi="Times New Roman" w:cs="Times New Roman"/>
          <w:lang w:eastAsia="fr-FR"/>
        </w:rPr>
        <w:t xml:space="preserve"> :</w:t>
      </w:r>
      <w:proofErr w:type="gramEnd"/>
      <w:r w:rsidRPr="00733A6F">
        <w:rPr>
          <w:rFonts w:ascii="Times New Roman" w:eastAsia="Times New Roman" w:hAnsi="Times New Roman" w:cs="Times New Roman"/>
          <w:lang w:eastAsia="fr-FR"/>
        </w:rPr>
        <w:t xml:space="preserve"> https://pnltci.com/a-propos-de-nous/- </w:t>
      </w:r>
      <w:proofErr w:type="spellStart"/>
      <w:r w:rsidRPr="00733A6F">
        <w:rPr>
          <w:rFonts w:ascii="Times New Roman" w:eastAsia="Times New Roman" w:hAnsi="Times New Roman" w:cs="Times New Roman"/>
          <w:lang w:eastAsia="fr-FR"/>
        </w:rPr>
        <w:t>Dépistage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gratuit</w:t>
      </w:r>
      <w:proofErr w:type="spellEnd"/>
      <w:r w:rsidRPr="00733A6F">
        <w:rPr>
          <w:rFonts w:ascii="Times New Roman" w:eastAsia="Times New Roman" w:hAnsi="Times New Roman" w:cs="Times New Roman"/>
          <w:lang w:eastAsia="fr-FR"/>
        </w:rPr>
        <w:t xml:space="preserve"> : https://pnltci.com/- </w:t>
      </w:r>
      <w:proofErr w:type="spellStart"/>
      <w:r w:rsidRPr="00733A6F">
        <w:rPr>
          <w:rFonts w:ascii="Times New Roman" w:eastAsia="Times New Roman" w:hAnsi="Times New Roman" w:cs="Times New Roman"/>
          <w:lang w:eastAsia="fr-FR"/>
        </w:rPr>
        <w:t>Traitement</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gratuit</w:t>
      </w:r>
      <w:proofErr w:type="spellEnd"/>
      <w:r w:rsidRPr="00733A6F">
        <w:rPr>
          <w:rFonts w:ascii="Times New Roman" w:eastAsia="Times New Roman" w:hAnsi="Times New Roman" w:cs="Times New Roman"/>
          <w:lang w:eastAsia="fr-FR"/>
        </w:rPr>
        <w:t xml:space="preserve"> : https://pnltci.com/</w:t>
      </w:r>
    </w:p>
    <w:p w14:paraId="07CCA95D"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1.2 Vaccination </w:t>
      </w:r>
      <w:proofErr w:type="spellStart"/>
      <w:r w:rsidRPr="00733A6F">
        <w:rPr>
          <w:rFonts w:ascii="Times New Roman" w:eastAsia="Times New Roman" w:hAnsi="Times New Roman" w:cs="Times New Roman"/>
          <w:lang w:eastAsia="fr-FR"/>
        </w:rPr>
        <w:t>contre</w:t>
      </w:r>
      <w:proofErr w:type="spellEnd"/>
      <w:r w:rsidRPr="00733A6F">
        <w:rPr>
          <w:rFonts w:ascii="Times New Roman" w:eastAsia="Times New Roman" w:hAnsi="Times New Roman" w:cs="Times New Roman"/>
          <w:lang w:eastAsia="fr-FR"/>
        </w:rPr>
        <w:t xml:space="preserve"> la </w:t>
      </w:r>
      <w:proofErr w:type="spellStart"/>
      <w:r w:rsidRPr="00733A6F">
        <w:rPr>
          <w:rFonts w:ascii="Times New Roman" w:eastAsia="Times New Roman" w:hAnsi="Times New Roman" w:cs="Times New Roman"/>
          <w:lang w:eastAsia="fr-FR"/>
        </w:rPr>
        <w:t>pneumonie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Statistiques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pneumonie</w:t>
      </w:r>
      <w:proofErr w:type="spellEnd"/>
      <w:r w:rsidRPr="00733A6F">
        <w:rPr>
          <w:rFonts w:ascii="Times New Roman" w:eastAsia="Times New Roman" w:hAnsi="Times New Roman" w:cs="Times New Roman"/>
          <w:lang w:eastAsia="fr-FR"/>
        </w:rPr>
        <w:t xml:space="preserve"> </w:t>
      </w:r>
      <w:proofErr w:type="gramStart"/>
      <w:r w:rsidRPr="00733A6F">
        <w:rPr>
          <w:rFonts w:ascii="Times New Roman" w:eastAsia="Times New Roman" w:hAnsi="Times New Roman" w:cs="Times New Roman"/>
          <w:lang w:eastAsia="fr-FR"/>
        </w:rPr>
        <w:t>UNICEF :</w:t>
      </w:r>
      <w:proofErr w:type="gramEnd"/>
      <w:r w:rsidRPr="00733A6F">
        <w:rPr>
          <w:rFonts w:ascii="Times New Roman" w:eastAsia="Times New Roman" w:hAnsi="Times New Roman" w:cs="Times New Roman"/>
          <w:lang w:eastAsia="fr-FR"/>
        </w:rPr>
        <w:t xml:space="preserve"> https://data.unicef.org/topic/child-health/pneumonia/- Vaccination Côte d'Ivoire : https://data.unicef.org/country/civ/</w:t>
      </w:r>
    </w:p>
    <w:p w14:paraId="518A17C5"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1.3 </w:t>
      </w:r>
      <w:proofErr w:type="spellStart"/>
      <w:r w:rsidRPr="00733A6F">
        <w:rPr>
          <w:rFonts w:ascii="Times New Roman" w:eastAsia="Times New Roman" w:hAnsi="Times New Roman" w:cs="Times New Roman"/>
          <w:lang w:eastAsia="fr-FR"/>
        </w:rPr>
        <w:t>Gratuité</w:t>
      </w:r>
      <w:proofErr w:type="spellEnd"/>
      <w:r w:rsidRPr="00733A6F">
        <w:rPr>
          <w:rFonts w:ascii="Times New Roman" w:eastAsia="Times New Roman" w:hAnsi="Times New Roman" w:cs="Times New Roman"/>
          <w:lang w:eastAsia="fr-FR"/>
        </w:rPr>
        <w:t xml:space="preserve"> des </w:t>
      </w:r>
      <w:proofErr w:type="spellStart"/>
      <w:r w:rsidRPr="00733A6F">
        <w:rPr>
          <w:rFonts w:ascii="Times New Roman" w:eastAsia="Times New Roman" w:hAnsi="Times New Roman" w:cs="Times New Roman"/>
          <w:lang w:eastAsia="fr-FR"/>
        </w:rPr>
        <w:t>soins</w:t>
      </w:r>
      <w:proofErr w:type="spellEnd"/>
    </w:p>
    <w:p w14:paraId="39BEC93E"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Ministère</w:t>
      </w:r>
      <w:proofErr w:type="spellEnd"/>
      <w:r w:rsidRPr="00733A6F">
        <w:rPr>
          <w:rFonts w:ascii="Times New Roman" w:eastAsia="Times New Roman" w:hAnsi="Times New Roman" w:cs="Times New Roman"/>
          <w:lang w:eastAsia="fr-FR"/>
        </w:rPr>
        <w:t xml:space="preserve"> de la </w:t>
      </w:r>
      <w:proofErr w:type="spellStart"/>
      <w:proofErr w:type="gramStart"/>
      <w:r w:rsidRPr="00733A6F">
        <w:rPr>
          <w:rFonts w:ascii="Times New Roman" w:eastAsia="Times New Roman" w:hAnsi="Times New Roman" w:cs="Times New Roman"/>
          <w:lang w:eastAsia="fr-FR"/>
        </w:rPr>
        <w:t>Santé</w:t>
      </w:r>
      <w:proofErr w:type="spellEnd"/>
      <w:r w:rsidRPr="00733A6F">
        <w:rPr>
          <w:rFonts w:ascii="Times New Roman" w:eastAsia="Times New Roman" w:hAnsi="Times New Roman" w:cs="Times New Roman"/>
          <w:lang w:eastAsia="fr-FR"/>
        </w:rPr>
        <w:t xml:space="preserve"> :</w:t>
      </w:r>
      <w:proofErr w:type="gramEnd"/>
      <w:r w:rsidRPr="00733A6F">
        <w:rPr>
          <w:rFonts w:ascii="Times New Roman" w:eastAsia="Times New Roman" w:hAnsi="Times New Roman" w:cs="Times New Roman"/>
          <w:lang w:eastAsia="fr-FR"/>
        </w:rPr>
        <w:t xml:space="preserve"> https://www.sante.gouv.ci/</w:t>
      </w:r>
    </w:p>
    <w:p w14:paraId="673B1FD8"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1.4 Pollution de </w:t>
      </w:r>
      <w:proofErr w:type="spellStart"/>
      <w:r w:rsidRPr="00733A6F">
        <w:rPr>
          <w:rFonts w:ascii="Times New Roman" w:eastAsia="Times New Roman" w:hAnsi="Times New Roman" w:cs="Times New Roman"/>
          <w:lang w:eastAsia="fr-FR"/>
        </w:rPr>
        <w:t>l’air</w:t>
      </w:r>
      <w:proofErr w:type="spellEnd"/>
    </w:p>
    <w:p w14:paraId="624196E1"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OMS Côte </w:t>
      </w:r>
      <w:proofErr w:type="gramStart"/>
      <w:r w:rsidRPr="00733A6F">
        <w:rPr>
          <w:rFonts w:ascii="Times New Roman" w:eastAsia="Times New Roman" w:hAnsi="Times New Roman" w:cs="Times New Roman"/>
          <w:lang w:eastAsia="fr-FR"/>
        </w:rPr>
        <w:t>d’Ivoire :</w:t>
      </w:r>
      <w:proofErr w:type="gramEnd"/>
      <w:r w:rsidRPr="00733A6F">
        <w:rPr>
          <w:rFonts w:ascii="Times New Roman" w:eastAsia="Times New Roman" w:hAnsi="Times New Roman" w:cs="Times New Roman"/>
          <w:lang w:eastAsia="fr-FR"/>
        </w:rPr>
        <w:t xml:space="preserve"> https://www.afro.who.int/countries/cote-divoire</w:t>
      </w:r>
    </w:p>
    <w:p w14:paraId="094627C8"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1.5 </w:t>
      </w:r>
      <w:proofErr w:type="spellStart"/>
      <w:r w:rsidRPr="00733A6F">
        <w:rPr>
          <w:rFonts w:ascii="Times New Roman" w:eastAsia="Times New Roman" w:hAnsi="Times New Roman" w:cs="Times New Roman"/>
          <w:lang w:eastAsia="fr-FR"/>
        </w:rPr>
        <w:t>Financements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internationaux</w:t>
      </w:r>
      <w:proofErr w:type="spellEnd"/>
    </w:p>
    <w:p w14:paraId="6370E8AA"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Fonds </w:t>
      </w:r>
      <w:proofErr w:type="gramStart"/>
      <w:r w:rsidRPr="00733A6F">
        <w:rPr>
          <w:rFonts w:ascii="Times New Roman" w:eastAsia="Times New Roman" w:hAnsi="Times New Roman" w:cs="Times New Roman"/>
          <w:lang w:eastAsia="fr-FR"/>
        </w:rPr>
        <w:t>Mondial :</w:t>
      </w:r>
      <w:proofErr w:type="gramEnd"/>
      <w:r w:rsidRPr="00733A6F">
        <w:rPr>
          <w:rFonts w:ascii="Times New Roman" w:eastAsia="Times New Roman" w:hAnsi="Times New Roman" w:cs="Times New Roman"/>
          <w:lang w:eastAsia="fr-FR"/>
        </w:rPr>
        <w:t xml:space="preserve"> Lien Fonds Mondial</w:t>
      </w:r>
    </w:p>
    <w:p w14:paraId="7D9AA6C2"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2. Solutions </w:t>
      </w:r>
      <w:proofErr w:type="spellStart"/>
      <w:r w:rsidRPr="00733A6F">
        <w:rPr>
          <w:rFonts w:ascii="Times New Roman" w:eastAsia="Times New Roman" w:hAnsi="Times New Roman" w:cs="Times New Roman"/>
          <w:lang w:eastAsia="fr-FR"/>
        </w:rPr>
        <w:t>ivoiriennes</w:t>
      </w:r>
      <w:proofErr w:type="spellEnd"/>
      <w:r w:rsidRPr="00733A6F">
        <w:rPr>
          <w:rFonts w:ascii="Times New Roman" w:eastAsia="Times New Roman" w:hAnsi="Times New Roman" w:cs="Times New Roman"/>
          <w:lang w:eastAsia="fr-FR"/>
        </w:rPr>
        <w:t xml:space="preserve"> / </w:t>
      </w:r>
      <w:proofErr w:type="gramStart"/>
      <w:r w:rsidRPr="00733A6F">
        <w:rPr>
          <w:rFonts w:ascii="Times New Roman" w:eastAsia="Times New Roman" w:hAnsi="Times New Roman" w:cs="Times New Roman"/>
          <w:lang w:eastAsia="fr-FR"/>
        </w:rPr>
        <w:t>Initiatives</w:t>
      </w:r>
      <w:proofErr w:type="gramEnd"/>
      <w:r w:rsidRPr="00733A6F">
        <w:rPr>
          <w:rFonts w:ascii="Times New Roman" w:eastAsia="Times New Roman" w:hAnsi="Times New Roman" w:cs="Times New Roman"/>
          <w:lang w:eastAsia="fr-FR"/>
        </w:rPr>
        <w:t xml:space="preserve"> locales</w:t>
      </w:r>
    </w:p>
    <w:p w14:paraId="30FC5AFC"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2.1 TB </w:t>
      </w:r>
      <w:proofErr w:type="spellStart"/>
      <w:r w:rsidRPr="00733A6F">
        <w:rPr>
          <w:rFonts w:ascii="Times New Roman" w:eastAsia="Times New Roman" w:hAnsi="Times New Roman" w:cs="Times New Roman"/>
          <w:lang w:eastAsia="fr-FR"/>
        </w:rPr>
        <w:t>Alerte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Pharmacie</w:t>
      </w:r>
      <w:proofErr w:type="spellEnd"/>
    </w:p>
    <w:p w14:paraId="5C3B4EC9"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lastRenderedPageBreak/>
        <w:t xml:space="preserve"> Lien KOACI</w:t>
      </w:r>
    </w:p>
    <w:p w14:paraId="6A4A5BAB"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2.2 </w:t>
      </w:r>
      <w:proofErr w:type="spellStart"/>
      <w:r w:rsidRPr="00733A6F">
        <w:rPr>
          <w:rFonts w:ascii="Times New Roman" w:eastAsia="Times New Roman" w:hAnsi="Times New Roman" w:cs="Times New Roman"/>
          <w:lang w:eastAsia="fr-FR"/>
        </w:rPr>
        <w:t>Campagnes</w:t>
      </w:r>
      <w:proofErr w:type="spellEnd"/>
      <w:r w:rsidRPr="00733A6F">
        <w:rPr>
          <w:rFonts w:ascii="Times New Roman" w:eastAsia="Times New Roman" w:hAnsi="Times New Roman" w:cs="Times New Roman"/>
          <w:lang w:eastAsia="fr-FR"/>
        </w:rPr>
        <w:t xml:space="preserve"> COLTMR</w:t>
      </w:r>
    </w:p>
    <w:p w14:paraId="41ABA97B"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Lien AIP Côte d'Ivoire</w:t>
      </w:r>
    </w:p>
    <w:p w14:paraId="71919EE9"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2.3 </w:t>
      </w:r>
      <w:proofErr w:type="spellStart"/>
      <w:r w:rsidRPr="00733A6F">
        <w:rPr>
          <w:rFonts w:ascii="Times New Roman" w:eastAsia="Times New Roman" w:hAnsi="Times New Roman" w:cs="Times New Roman"/>
          <w:lang w:eastAsia="fr-FR"/>
        </w:rPr>
        <w:t>Plateforme</w:t>
      </w:r>
      <w:proofErr w:type="spellEnd"/>
      <w:r w:rsidRPr="00733A6F">
        <w:rPr>
          <w:rFonts w:ascii="Times New Roman" w:eastAsia="Times New Roman" w:hAnsi="Times New Roman" w:cs="Times New Roman"/>
          <w:lang w:eastAsia="fr-FR"/>
        </w:rPr>
        <w:t xml:space="preserve"> Une </w:t>
      </w:r>
      <w:proofErr w:type="spellStart"/>
      <w:r w:rsidRPr="00733A6F">
        <w:rPr>
          <w:rFonts w:ascii="Times New Roman" w:eastAsia="Times New Roman" w:hAnsi="Times New Roman" w:cs="Times New Roman"/>
          <w:lang w:eastAsia="fr-FR"/>
        </w:rPr>
        <w:t>Seule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Santé</w:t>
      </w:r>
      <w:proofErr w:type="spellEnd"/>
    </w:p>
    <w:p w14:paraId="7A8A3891"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Lien One Health</w:t>
      </w:r>
    </w:p>
    <w:p w14:paraId="23A9107C"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3. </w:t>
      </w:r>
      <w:proofErr w:type="spellStart"/>
      <w:r w:rsidRPr="00733A6F">
        <w:rPr>
          <w:rFonts w:ascii="Times New Roman" w:eastAsia="Times New Roman" w:hAnsi="Times New Roman" w:cs="Times New Roman"/>
          <w:lang w:eastAsia="fr-FR"/>
        </w:rPr>
        <w:t>Limites</w:t>
      </w:r>
      <w:proofErr w:type="spellEnd"/>
      <w:r w:rsidRPr="00733A6F">
        <w:rPr>
          <w:rFonts w:ascii="Times New Roman" w:eastAsia="Times New Roman" w:hAnsi="Times New Roman" w:cs="Times New Roman"/>
          <w:lang w:eastAsia="fr-FR"/>
        </w:rPr>
        <w:t xml:space="preserve"> des solutions </w:t>
      </w:r>
      <w:proofErr w:type="spellStart"/>
      <w:r w:rsidRPr="00733A6F">
        <w:rPr>
          <w:rFonts w:ascii="Times New Roman" w:eastAsia="Times New Roman" w:hAnsi="Times New Roman" w:cs="Times New Roman"/>
          <w:lang w:eastAsia="fr-FR"/>
        </w:rPr>
        <w:t>existantes</w:t>
      </w:r>
      <w:proofErr w:type="spellEnd"/>
      <w:r w:rsidRPr="00733A6F">
        <w:rPr>
          <w:rFonts w:ascii="Times New Roman" w:eastAsia="Times New Roman" w:hAnsi="Times New Roman" w:cs="Times New Roman"/>
          <w:lang w:eastAsia="fr-FR"/>
        </w:rPr>
        <w:t xml:space="preserve">- 40% de </w:t>
      </w:r>
      <w:proofErr w:type="spellStart"/>
      <w:r w:rsidRPr="00733A6F">
        <w:rPr>
          <w:rFonts w:ascii="Times New Roman" w:eastAsia="Times New Roman" w:hAnsi="Times New Roman" w:cs="Times New Roman"/>
          <w:lang w:eastAsia="fr-FR"/>
        </w:rPr>
        <w:t>cas</w:t>
      </w:r>
      <w:proofErr w:type="spellEnd"/>
      <w:r w:rsidRPr="00733A6F">
        <w:rPr>
          <w:rFonts w:ascii="Times New Roman" w:eastAsia="Times New Roman" w:hAnsi="Times New Roman" w:cs="Times New Roman"/>
          <w:lang w:eastAsia="fr-FR"/>
        </w:rPr>
        <w:t xml:space="preserve"> de TB non </w:t>
      </w:r>
      <w:proofErr w:type="spellStart"/>
      <w:proofErr w:type="gramStart"/>
      <w:r w:rsidRPr="00733A6F">
        <w:rPr>
          <w:rFonts w:ascii="Times New Roman" w:eastAsia="Times New Roman" w:hAnsi="Times New Roman" w:cs="Times New Roman"/>
          <w:lang w:eastAsia="fr-FR"/>
        </w:rPr>
        <w:t>détectés</w:t>
      </w:r>
      <w:proofErr w:type="spellEnd"/>
      <w:r w:rsidRPr="00733A6F">
        <w:rPr>
          <w:rFonts w:ascii="Times New Roman" w:eastAsia="Times New Roman" w:hAnsi="Times New Roman" w:cs="Times New Roman"/>
          <w:lang w:eastAsia="fr-FR"/>
        </w:rPr>
        <w:t xml:space="preserve"> :</w:t>
      </w:r>
      <w:proofErr w:type="gramEnd"/>
      <w:r w:rsidRPr="00733A6F">
        <w:rPr>
          <w:rFonts w:ascii="Times New Roman" w:eastAsia="Times New Roman" w:hAnsi="Times New Roman" w:cs="Times New Roman"/>
          <w:lang w:eastAsia="fr-FR"/>
        </w:rPr>
        <w:t xml:space="preserve"> Source- </w:t>
      </w:r>
      <w:proofErr w:type="spellStart"/>
      <w:r w:rsidRPr="00733A6F">
        <w:rPr>
          <w:rFonts w:ascii="Times New Roman" w:eastAsia="Times New Roman" w:hAnsi="Times New Roman" w:cs="Times New Roman"/>
          <w:lang w:eastAsia="fr-FR"/>
        </w:rPr>
        <w:t>Faible</w:t>
      </w:r>
      <w:proofErr w:type="spellEnd"/>
      <w:r w:rsidRPr="00733A6F">
        <w:rPr>
          <w:rFonts w:ascii="Times New Roman" w:eastAsia="Times New Roman" w:hAnsi="Times New Roman" w:cs="Times New Roman"/>
          <w:lang w:eastAsia="fr-FR"/>
        </w:rPr>
        <w:t xml:space="preserve"> budget PNLT (</w:t>
      </w:r>
      <w:proofErr w:type="spellStart"/>
      <w:r w:rsidRPr="00733A6F">
        <w:rPr>
          <w:rFonts w:ascii="Times New Roman" w:eastAsia="Times New Roman" w:hAnsi="Times New Roman" w:cs="Times New Roman"/>
          <w:lang w:eastAsia="fr-FR"/>
        </w:rPr>
        <w:t>besoin</w:t>
      </w:r>
      <w:proofErr w:type="spellEnd"/>
      <w:r w:rsidRPr="00733A6F">
        <w:rPr>
          <w:rFonts w:ascii="Times New Roman" w:eastAsia="Times New Roman" w:hAnsi="Times New Roman" w:cs="Times New Roman"/>
          <w:lang w:eastAsia="fr-FR"/>
        </w:rPr>
        <w:t xml:space="preserve"> : 12 milliards / </w:t>
      </w:r>
      <w:proofErr w:type="spellStart"/>
      <w:r w:rsidRPr="00733A6F">
        <w:rPr>
          <w:rFonts w:ascii="Times New Roman" w:eastAsia="Times New Roman" w:hAnsi="Times New Roman" w:cs="Times New Roman"/>
          <w:lang w:eastAsia="fr-FR"/>
        </w:rPr>
        <w:t>reçu</w:t>
      </w:r>
      <w:proofErr w:type="spellEnd"/>
      <w:r w:rsidRPr="00733A6F">
        <w:rPr>
          <w:rFonts w:ascii="Times New Roman" w:eastAsia="Times New Roman" w:hAnsi="Times New Roman" w:cs="Times New Roman"/>
          <w:lang w:eastAsia="fr-FR"/>
        </w:rPr>
        <w:t xml:space="preserve"> : 3.5 milliards) : Source AIP- </w:t>
      </w:r>
      <w:proofErr w:type="spellStart"/>
      <w:r w:rsidRPr="00733A6F">
        <w:rPr>
          <w:rFonts w:ascii="Times New Roman" w:eastAsia="Times New Roman" w:hAnsi="Times New Roman" w:cs="Times New Roman"/>
          <w:lang w:eastAsia="fr-FR"/>
        </w:rPr>
        <w:t>Dépendance</w:t>
      </w:r>
      <w:proofErr w:type="spellEnd"/>
      <w:r w:rsidRPr="00733A6F">
        <w:rPr>
          <w:rFonts w:ascii="Times New Roman" w:eastAsia="Times New Roman" w:hAnsi="Times New Roman" w:cs="Times New Roman"/>
          <w:lang w:eastAsia="fr-FR"/>
        </w:rPr>
        <w:t xml:space="preserve"> au Fonds </w:t>
      </w:r>
      <w:proofErr w:type="spellStart"/>
      <w:r w:rsidRPr="00733A6F">
        <w:rPr>
          <w:rFonts w:ascii="Times New Roman" w:eastAsia="Times New Roman" w:hAnsi="Times New Roman" w:cs="Times New Roman"/>
          <w:lang w:eastAsia="fr-FR"/>
        </w:rPr>
        <w:t>mondial</w:t>
      </w:r>
      <w:proofErr w:type="spellEnd"/>
      <w:r w:rsidRPr="00733A6F">
        <w:rPr>
          <w:rFonts w:ascii="Times New Roman" w:eastAsia="Times New Roman" w:hAnsi="Times New Roman" w:cs="Times New Roman"/>
          <w:lang w:eastAsia="fr-FR"/>
        </w:rPr>
        <w:t xml:space="preserve"> : https://www.theglobalfund.org/fr/</w:t>
      </w:r>
    </w:p>
    <w:p w14:paraId="27EA17A0"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4. Forces du </w:t>
      </w:r>
      <w:proofErr w:type="spellStart"/>
      <w:r w:rsidRPr="00733A6F">
        <w:rPr>
          <w:rFonts w:ascii="Times New Roman" w:eastAsia="Times New Roman" w:hAnsi="Times New Roman" w:cs="Times New Roman"/>
          <w:lang w:eastAsia="fr-FR"/>
        </w:rPr>
        <w:t>projet</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RespiraBox</w:t>
      </w:r>
      <w:proofErr w:type="spellEnd"/>
      <w:r w:rsidRPr="00733A6F">
        <w:rPr>
          <w:rFonts w:ascii="Times New Roman" w:eastAsia="Times New Roman" w:hAnsi="Times New Roman" w:cs="Times New Roman"/>
          <w:lang w:eastAsia="fr-FR"/>
        </w:rPr>
        <w:t xml:space="preserve"> – E-</w:t>
      </w:r>
      <w:proofErr w:type="spellStart"/>
      <w:r w:rsidRPr="00733A6F">
        <w:rPr>
          <w:rFonts w:ascii="Times New Roman" w:eastAsia="Times New Roman" w:hAnsi="Times New Roman" w:cs="Times New Roman"/>
          <w:lang w:eastAsia="fr-FR"/>
        </w:rPr>
        <w:t>Santé</w:t>
      </w:r>
      <w:proofErr w:type="spellEnd"/>
      <w:r w:rsidRPr="00733A6F">
        <w:rPr>
          <w:rFonts w:ascii="Times New Roman" w:eastAsia="Times New Roman" w:hAnsi="Times New Roman" w:cs="Times New Roman"/>
          <w:lang w:eastAsia="fr-FR"/>
        </w:rPr>
        <w:t xml:space="preserve"> 4.0- </w:t>
      </w:r>
      <w:proofErr w:type="spellStart"/>
      <w:r w:rsidRPr="00733A6F">
        <w:rPr>
          <w:rFonts w:ascii="Times New Roman" w:eastAsia="Times New Roman" w:hAnsi="Times New Roman" w:cs="Times New Roman"/>
          <w:lang w:eastAsia="fr-FR"/>
        </w:rPr>
        <w:t>Détection</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rapide</w:t>
      </w:r>
      <w:proofErr w:type="spellEnd"/>
      <w:r w:rsidRPr="00733A6F">
        <w:rPr>
          <w:rFonts w:ascii="Times New Roman" w:eastAsia="Times New Roman" w:hAnsi="Times New Roman" w:cs="Times New Roman"/>
          <w:lang w:eastAsia="fr-FR"/>
        </w:rPr>
        <w:t xml:space="preserve"> (&lt; 1 min</w:t>
      </w:r>
      <w:proofErr w:type="gramStart"/>
      <w:r w:rsidRPr="00733A6F">
        <w:rPr>
          <w:rFonts w:ascii="Times New Roman" w:eastAsia="Times New Roman" w:hAnsi="Times New Roman" w:cs="Times New Roman"/>
          <w:lang w:eastAsia="fr-FR"/>
        </w:rPr>
        <w:t>) :</w:t>
      </w:r>
      <w:proofErr w:type="gram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analyse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toux</w:t>
      </w:r>
      <w:proofErr w:type="spellEnd"/>
      <w:r w:rsidRPr="00733A6F">
        <w:rPr>
          <w:rFonts w:ascii="Times New Roman" w:eastAsia="Times New Roman" w:hAnsi="Times New Roman" w:cs="Times New Roman"/>
          <w:lang w:eastAsia="fr-FR"/>
        </w:rPr>
        <w:t xml:space="preserve">, souffle, </w:t>
      </w:r>
      <w:proofErr w:type="spellStart"/>
      <w:r w:rsidRPr="00733A6F">
        <w:rPr>
          <w:rFonts w:ascii="Times New Roman" w:eastAsia="Times New Roman" w:hAnsi="Times New Roman" w:cs="Times New Roman"/>
          <w:lang w:eastAsia="fr-FR"/>
        </w:rPr>
        <w:t>SpO</w:t>
      </w:r>
      <w:proofErr w:type="spellEnd"/>
      <w:r w:rsidRPr="00733A6F">
        <w:rPr>
          <w:rFonts w:ascii="Times New Roman" w:eastAsia="Times New Roman" w:hAnsi="Times New Roman" w:cs="Times New Roman"/>
          <w:lang w:eastAsia="fr-FR"/>
        </w:rPr>
        <w:t xml:space="preserve"> , FC, </w:t>
      </w:r>
      <w:proofErr w:type="spellStart"/>
      <w:r w:rsidRPr="00733A6F">
        <w:rPr>
          <w:rFonts w:ascii="Times New Roman" w:eastAsia="Times New Roman" w:hAnsi="Times New Roman" w:cs="Times New Roman"/>
          <w:lang w:eastAsia="fr-FR"/>
        </w:rPr>
        <w:t>température</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Capteurs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environnementaux</w:t>
      </w:r>
      <w:proofErr w:type="spellEnd"/>
      <w:r w:rsidRPr="00733A6F">
        <w:rPr>
          <w:rFonts w:ascii="Times New Roman" w:eastAsia="Times New Roman" w:hAnsi="Times New Roman" w:cs="Times New Roman"/>
          <w:lang w:eastAsia="fr-FR"/>
        </w:rPr>
        <w:t xml:space="preserve"> : CO , PM2.5, TVOC, </w:t>
      </w:r>
      <w:proofErr w:type="spellStart"/>
      <w:r w:rsidRPr="00733A6F">
        <w:rPr>
          <w:rFonts w:ascii="Times New Roman" w:eastAsia="Times New Roman" w:hAnsi="Times New Roman" w:cs="Times New Roman"/>
          <w:lang w:eastAsia="fr-FR"/>
        </w:rPr>
        <w:t>humidité</w:t>
      </w:r>
      <w:proofErr w:type="spellEnd"/>
      <w:r w:rsidRPr="00733A6F">
        <w:rPr>
          <w:rFonts w:ascii="Times New Roman" w:eastAsia="Times New Roman" w:hAnsi="Times New Roman" w:cs="Times New Roman"/>
          <w:lang w:eastAsia="fr-FR"/>
        </w:rPr>
        <w:t xml:space="preserve">.- IA </w:t>
      </w:r>
      <w:proofErr w:type="spellStart"/>
      <w:r w:rsidRPr="00733A6F">
        <w:rPr>
          <w:rFonts w:ascii="Times New Roman" w:eastAsia="Times New Roman" w:hAnsi="Times New Roman" w:cs="Times New Roman"/>
          <w:lang w:eastAsia="fr-FR"/>
        </w:rPr>
        <w:t>prédictive</w:t>
      </w:r>
      <w:proofErr w:type="spellEnd"/>
      <w:r w:rsidRPr="00733A6F">
        <w:rPr>
          <w:rFonts w:ascii="Times New Roman" w:eastAsia="Times New Roman" w:hAnsi="Times New Roman" w:cs="Times New Roman"/>
          <w:lang w:eastAsia="fr-FR"/>
        </w:rPr>
        <w:t xml:space="preserve"> : </w:t>
      </w:r>
      <w:proofErr w:type="spellStart"/>
      <w:r w:rsidRPr="00733A6F">
        <w:rPr>
          <w:rFonts w:ascii="Times New Roman" w:eastAsia="Times New Roman" w:hAnsi="Times New Roman" w:cs="Times New Roman"/>
          <w:lang w:eastAsia="fr-FR"/>
        </w:rPr>
        <w:t>corrélation</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symptômes</w:t>
      </w:r>
      <w:proofErr w:type="spellEnd"/>
      <w:r w:rsidRPr="00733A6F">
        <w:rPr>
          <w:rFonts w:ascii="Times New Roman" w:eastAsia="Times New Roman" w:hAnsi="Times New Roman" w:cs="Times New Roman"/>
          <w:lang w:eastAsia="fr-FR"/>
        </w:rPr>
        <w:t xml:space="preserve"> + </w:t>
      </w:r>
      <w:proofErr w:type="spellStart"/>
      <w:r w:rsidRPr="00733A6F">
        <w:rPr>
          <w:rFonts w:ascii="Times New Roman" w:eastAsia="Times New Roman" w:hAnsi="Times New Roman" w:cs="Times New Roman"/>
          <w:lang w:eastAsia="fr-FR"/>
        </w:rPr>
        <w:t>environnement</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Accessibilité</w:t>
      </w:r>
      <w:proofErr w:type="spellEnd"/>
      <w:r w:rsidRPr="00733A6F">
        <w:rPr>
          <w:rFonts w:ascii="Times New Roman" w:eastAsia="Times New Roman" w:hAnsi="Times New Roman" w:cs="Times New Roman"/>
          <w:lang w:eastAsia="fr-FR"/>
        </w:rPr>
        <w:t xml:space="preserve"> dans les </w:t>
      </w:r>
      <w:proofErr w:type="spellStart"/>
      <w:r w:rsidRPr="00733A6F">
        <w:rPr>
          <w:rFonts w:ascii="Times New Roman" w:eastAsia="Times New Roman" w:hAnsi="Times New Roman" w:cs="Times New Roman"/>
          <w:lang w:eastAsia="fr-FR"/>
        </w:rPr>
        <w:t>lieux</w:t>
      </w:r>
      <w:proofErr w:type="spellEnd"/>
      <w:r w:rsidRPr="00733A6F">
        <w:rPr>
          <w:rFonts w:ascii="Times New Roman" w:eastAsia="Times New Roman" w:hAnsi="Times New Roman" w:cs="Times New Roman"/>
          <w:lang w:eastAsia="fr-FR"/>
        </w:rPr>
        <w:t xml:space="preserve"> publics (écoles, </w:t>
      </w:r>
      <w:proofErr w:type="spellStart"/>
      <w:r w:rsidRPr="00733A6F">
        <w:rPr>
          <w:rFonts w:ascii="Times New Roman" w:eastAsia="Times New Roman" w:hAnsi="Times New Roman" w:cs="Times New Roman"/>
          <w:lang w:eastAsia="fr-FR"/>
        </w:rPr>
        <w:t>gares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marchés</w:t>
      </w:r>
      <w:proofErr w:type="spellEnd"/>
      <w:r w:rsidRPr="00733A6F">
        <w:rPr>
          <w:rFonts w:ascii="Times New Roman" w:eastAsia="Times New Roman" w:hAnsi="Times New Roman" w:cs="Times New Roman"/>
          <w:lang w:eastAsia="fr-FR"/>
        </w:rPr>
        <w:t xml:space="preserve">).- Application mobile avec </w:t>
      </w:r>
      <w:proofErr w:type="spellStart"/>
      <w:r w:rsidRPr="00733A6F">
        <w:rPr>
          <w:rFonts w:ascii="Times New Roman" w:eastAsia="Times New Roman" w:hAnsi="Times New Roman" w:cs="Times New Roman"/>
          <w:lang w:eastAsia="fr-FR"/>
        </w:rPr>
        <w:t>résultats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historique</w:t>
      </w:r>
      <w:proofErr w:type="spellEnd"/>
      <w:r w:rsidRPr="00733A6F">
        <w:rPr>
          <w:rFonts w:ascii="Times New Roman" w:eastAsia="Times New Roman" w:hAnsi="Times New Roman" w:cs="Times New Roman"/>
          <w:lang w:eastAsia="fr-FR"/>
        </w:rPr>
        <w:t>, chatbot.</w:t>
      </w:r>
    </w:p>
    <w:p w14:paraId="5A991FE7"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Production de </w:t>
      </w:r>
      <w:proofErr w:type="spellStart"/>
      <w:r w:rsidRPr="00733A6F">
        <w:rPr>
          <w:rFonts w:ascii="Times New Roman" w:eastAsia="Times New Roman" w:hAnsi="Times New Roman" w:cs="Times New Roman"/>
          <w:lang w:eastAsia="fr-FR"/>
        </w:rPr>
        <w:t>données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exploitables</w:t>
      </w:r>
      <w:proofErr w:type="spellEnd"/>
      <w:r w:rsidRPr="00733A6F">
        <w:rPr>
          <w:rFonts w:ascii="Times New Roman" w:eastAsia="Times New Roman" w:hAnsi="Times New Roman" w:cs="Times New Roman"/>
          <w:lang w:eastAsia="fr-FR"/>
        </w:rPr>
        <w:t xml:space="preserve"> pour les </w:t>
      </w:r>
      <w:proofErr w:type="spellStart"/>
      <w:r w:rsidRPr="00733A6F">
        <w:rPr>
          <w:rFonts w:ascii="Times New Roman" w:eastAsia="Times New Roman" w:hAnsi="Times New Roman" w:cs="Times New Roman"/>
          <w:lang w:eastAsia="fr-FR"/>
        </w:rPr>
        <w:t>autorités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sanitaires</w:t>
      </w:r>
      <w:proofErr w:type="spellEnd"/>
      <w:r w:rsidRPr="00733A6F">
        <w:rPr>
          <w:rFonts w:ascii="Times New Roman" w:eastAsia="Times New Roman" w:hAnsi="Times New Roman" w:cs="Times New Roman"/>
          <w:lang w:eastAsia="fr-FR"/>
        </w:rPr>
        <w:t>.</w:t>
      </w:r>
    </w:p>
    <w:p w14:paraId="3F69C566" w14:textId="5F3D7E09"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w:t>
      </w:r>
      <w:proofErr w:type="spellStart"/>
      <w:r>
        <w:rPr>
          <w:rFonts w:ascii="Times New Roman" w:eastAsia="Times New Roman" w:hAnsi="Times New Roman" w:cs="Times New Roman"/>
          <w:lang w:eastAsia="fr-FR"/>
        </w:rPr>
        <w:t>En</w:t>
      </w:r>
      <w:proofErr w:type="spellEnd"/>
      <w:r>
        <w:rPr>
          <w:rFonts w:ascii="Times New Roman" w:eastAsia="Times New Roman" w:hAnsi="Times New Roman" w:cs="Times New Roman"/>
          <w:lang w:eastAsia="fr-FR"/>
        </w:rPr>
        <w:t xml:space="preserve"> </w:t>
      </w:r>
      <w:proofErr w:type="spellStart"/>
      <w:proofErr w:type="gramStart"/>
      <w:r>
        <w:rPr>
          <w:rFonts w:ascii="Times New Roman" w:eastAsia="Times New Roman" w:hAnsi="Times New Roman" w:cs="Times New Roman"/>
          <w:lang w:eastAsia="fr-FR"/>
        </w:rPr>
        <w:t>gros</w:t>
      </w:r>
      <w:proofErr w:type="spellEnd"/>
      <w:r>
        <w:rPr>
          <w:rFonts w:ascii="Times New Roman" w:eastAsia="Times New Roman" w:hAnsi="Times New Roman" w:cs="Times New Roman"/>
          <w:lang w:eastAsia="fr-FR"/>
        </w:rPr>
        <w:t xml:space="preserve"> ,</w:t>
      </w:r>
      <w:proofErr w:type="gramEnd"/>
    </w:p>
    <w:p w14:paraId="57C6A3C8"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Les solutions </w:t>
      </w:r>
      <w:proofErr w:type="spellStart"/>
      <w:r w:rsidRPr="00733A6F">
        <w:rPr>
          <w:rFonts w:ascii="Times New Roman" w:eastAsia="Times New Roman" w:hAnsi="Times New Roman" w:cs="Times New Roman"/>
          <w:lang w:eastAsia="fr-FR"/>
        </w:rPr>
        <w:t>étatiques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montrent</w:t>
      </w:r>
      <w:proofErr w:type="spellEnd"/>
      <w:r w:rsidRPr="00733A6F">
        <w:rPr>
          <w:rFonts w:ascii="Times New Roman" w:eastAsia="Times New Roman" w:hAnsi="Times New Roman" w:cs="Times New Roman"/>
          <w:lang w:eastAsia="fr-FR"/>
        </w:rPr>
        <w:t xml:space="preserve"> un engagement </w:t>
      </w:r>
      <w:proofErr w:type="spellStart"/>
      <w:r w:rsidRPr="00733A6F">
        <w:rPr>
          <w:rFonts w:ascii="Times New Roman" w:eastAsia="Times New Roman" w:hAnsi="Times New Roman" w:cs="Times New Roman"/>
          <w:lang w:eastAsia="fr-FR"/>
        </w:rPr>
        <w:t>réel</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mais</w:t>
      </w:r>
      <w:proofErr w:type="spellEnd"/>
      <w:r w:rsidRPr="00733A6F">
        <w:rPr>
          <w:rFonts w:ascii="Times New Roman" w:eastAsia="Times New Roman" w:hAnsi="Times New Roman" w:cs="Times New Roman"/>
          <w:lang w:eastAsia="fr-FR"/>
        </w:rPr>
        <w:t xml:space="preserve"> les </w:t>
      </w:r>
      <w:proofErr w:type="spellStart"/>
      <w:r w:rsidRPr="00733A6F">
        <w:rPr>
          <w:rFonts w:ascii="Times New Roman" w:eastAsia="Times New Roman" w:hAnsi="Times New Roman" w:cs="Times New Roman"/>
          <w:lang w:eastAsia="fr-FR"/>
        </w:rPr>
        <w:t>limites</w:t>
      </w:r>
      <w:proofErr w:type="spellEnd"/>
      <w:r w:rsidRPr="00733A6F">
        <w:rPr>
          <w:rFonts w:ascii="Times New Roman" w:eastAsia="Times New Roman" w:hAnsi="Times New Roman" w:cs="Times New Roman"/>
          <w:lang w:eastAsia="fr-FR"/>
        </w:rPr>
        <w:t xml:space="preserve"> (sous-diagnostic,</w:t>
      </w:r>
    </w:p>
    <w:p w14:paraId="7A8625AA"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budget </w:t>
      </w:r>
      <w:proofErr w:type="spellStart"/>
      <w:r w:rsidRPr="00733A6F">
        <w:rPr>
          <w:rFonts w:ascii="Times New Roman" w:eastAsia="Times New Roman" w:hAnsi="Times New Roman" w:cs="Times New Roman"/>
          <w:lang w:eastAsia="fr-FR"/>
        </w:rPr>
        <w:t>réduit</w:t>
      </w:r>
      <w:proofErr w:type="spellEnd"/>
      <w:r w:rsidRPr="00733A6F">
        <w:rPr>
          <w:rFonts w:ascii="Times New Roman" w:eastAsia="Times New Roman" w:hAnsi="Times New Roman" w:cs="Times New Roman"/>
          <w:lang w:eastAsia="fr-FR"/>
        </w:rPr>
        <w:t xml:space="preserve">, absence de surveillance de </w:t>
      </w:r>
      <w:proofErr w:type="spellStart"/>
      <w:r w:rsidRPr="00733A6F">
        <w:rPr>
          <w:rFonts w:ascii="Times New Roman" w:eastAsia="Times New Roman" w:hAnsi="Times New Roman" w:cs="Times New Roman"/>
          <w:lang w:eastAsia="fr-FR"/>
        </w:rPr>
        <w:t>l’air</w:t>
      </w:r>
      <w:proofErr w:type="spellEnd"/>
      <w:r w:rsidRPr="00733A6F">
        <w:rPr>
          <w:rFonts w:ascii="Times New Roman" w:eastAsia="Times New Roman" w:hAnsi="Times New Roman" w:cs="Times New Roman"/>
          <w:lang w:eastAsia="fr-FR"/>
        </w:rPr>
        <w:t xml:space="preserve">, manque </w:t>
      </w:r>
      <w:proofErr w:type="spellStart"/>
      <w:r w:rsidRPr="00733A6F">
        <w:rPr>
          <w:rFonts w:ascii="Times New Roman" w:eastAsia="Times New Roman" w:hAnsi="Times New Roman" w:cs="Times New Roman"/>
          <w:lang w:eastAsia="fr-FR"/>
        </w:rPr>
        <w:t>d’outils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rapides</w:t>
      </w:r>
      <w:proofErr w:type="spellEnd"/>
      <w:r w:rsidRPr="00733A6F">
        <w:rPr>
          <w:rFonts w:ascii="Times New Roman" w:eastAsia="Times New Roman" w:hAnsi="Times New Roman" w:cs="Times New Roman"/>
          <w:lang w:eastAsia="fr-FR"/>
        </w:rPr>
        <w:t>) persistent. Le</w:t>
      </w:r>
    </w:p>
    <w:p w14:paraId="075FEE30" w14:textId="77777777" w:rsidR="00733A6F" w:rsidRPr="00733A6F"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projet</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RespiraBox</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répond</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directement</w:t>
      </w:r>
      <w:proofErr w:type="spellEnd"/>
      <w:r w:rsidRPr="00733A6F">
        <w:rPr>
          <w:rFonts w:ascii="Times New Roman" w:eastAsia="Times New Roman" w:hAnsi="Times New Roman" w:cs="Times New Roman"/>
          <w:lang w:eastAsia="fr-FR"/>
        </w:rPr>
        <w:t xml:space="preserve"> à </w:t>
      </w:r>
      <w:proofErr w:type="spellStart"/>
      <w:r w:rsidRPr="00733A6F">
        <w:rPr>
          <w:rFonts w:ascii="Times New Roman" w:eastAsia="Times New Roman" w:hAnsi="Times New Roman" w:cs="Times New Roman"/>
          <w:lang w:eastAsia="fr-FR"/>
        </w:rPr>
        <w:t>ces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défis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grâce</w:t>
      </w:r>
      <w:proofErr w:type="spellEnd"/>
      <w:r w:rsidRPr="00733A6F">
        <w:rPr>
          <w:rFonts w:ascii="Times New Roman" w:eastAsia="Times New Roman" w:hAnsi="Times New Roman" w:cs="Times New Roman"/>
          <w:lang w:eastAsia="fr-FR"/>
        </w:rPr>
        <w:t xml:space="preserve"> à </w:t>
      </w:r>
      <w:proofErr w:type="spellStart"/>
      <w:r w:rsidRPr="00733A6F">
        <w:rPr>
          <w:rFonts w:ascii="Times New Roman" w:eastAsia="Times New Roman" w:hAnsi="Times New Roman" w:cs="Times New Roman"/>
          <w:lang w:eastAsia="fr-FR"/>
        </w:rPr>
        <w:t>l’IA</w:t>
      </w:r>
      <w:proofErr w:type="spellEnd"/>
      <w:r w:rsidRPr="00733A6F">
        <w:rPr>
          <w:rFonts w:ascii="Times New Roman" w:eastAsia="Times New Roman" w:hAnsi="Times New Roman" w:cs="Times New Roman"/>
          <w:lang w:eastAsia="fr-FR"/>
        </w:rPr>
        <w:t xml:space="preserve">, la </w:t>
      </w:r>
      <w:proofErr w:type="spellStart"/>
      <w:r w:rsidRPr="00733A6F">
        <w:rPr>
          <w:rFonts w:ascii="Times New Roman" w:eastAsia="Times New Roman" w:hAnsi="Times New Roman" w:cs="Times New Roman"/>
          <w:lang w:eastAsia="fr-FR"/>
        </w:rPr>
        <w:t>détection</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immédiate</w:t>
      </w:r>
      <w:proofErr w:type="spellEnd"/>
      <w:r w:rsidRPr="00733A6F">
        <w:rPr>
          <w:rFonts w:ascii="Times New Roman" w:eastAsia="Times New Roman" w:hAnsi="Times New Roman" w:cs="Times New Roman"/>
          <w:lang w:eastAsia="fr-FR"/>
        </w:rPr>
        <w:t>, la</w:t>
      </w:r>
    </w:p>
    <w:p w14:paraId="1F431271" w14:textId="06414BA2" w:rsidR="000015CB" w:rsidRPr="00887482" w:rsidRDefault="00733A6F" w:rsidP="00733A6F">
      <w:pPr>
        <w:spacing w:before="100" w:beforeAutospacing="1" w:after="100" w:afterAutospacing="1"/>
        <w:rPr>
          <w:rFonts w:ascii="Times New Roman" w:eastAsia="Times New Roman" w:hAnsi="Times New Roman" w:cs="Times New Roman"/>
          <w:lang w:eastAsia="fr-FR"/>
        </w:rPr>
      </w:pPr>
      <w:r w:rsidRPr="00733A6F">
        <w:rPr>
          <w:rFonts w:ascii="Times New Roman" w:eastAsia="Times New Roman" w:hAnsi="Times New Roman" w:cs="Times New Roman"/>
          <w:lang w:eastAsia="fr-FR"/>
        </w:rPr>
        <w:t xml:space="preserve"> surveillance </w:t>
      </w:r>
      <w:proofErr w:type="spellStart"/>
      <w:r w:rsidRPr="00733A6F">
        <w:rPr>
          <w:rFonts w:ascii="Times New Roman" w:eastAsia="Times New Roman" w:hAnsi="Times New Roman" w:cs="Times New Roman"/>
          <w:lang w:eastAsia="fr-FR"/>
        </w:rPr>
        <w:t>environnementale</w:t>
      </w:r>
      <w:proofErr w:type="spellEnd"/>
      <w:r w:rsidRPr="00733A6F">
        <w:rPr>
          <w:rFonts w:ascii="Times New Roman" w:eastAsia="Times New Roman" w:hAnsi="Times New Roman" w:cs="Times New Roman"/>
          <w:lang w:eastAsia="fr-FR"/>
        </w:rPr>
        <w:t xml:space="preserve"> et la </w:t>
      </w:r>
      <w:proofErr w:type="spellStart"/>
      <w:r w:rsidRPr="00733A6F">
        <w:rPr>
          <w:rFonts w:ascii="Times New Roman" w:eastAsia="Times New Roman" w:hAnsi="Times New Roman" w:cs="Times New Roman"/>
          <w:lang w:eastAsia="fr-FR"/>
        </w:rPr>
        <w:t>collecte</w:t>
      </w:r>
      <w:proofErr w:type="spellEnd"/>
      <w:r w:rsidRPr="00733A6F">
        <w:rPr>
          <w:rFonts w:ascii="Times New Roman" w:eastAsia="Times New Roman" w:hAnsi="Times New Roman" w:cs="Times New Roman"/>
          <w:lang w:eastAsia="fr-FR"/>
        </w:rPr>
        <w:t xml:space="preserve"> de </w:t>
      </w:r>
      <w:proofErr w:type="spellStart"/>
      <w:r w:rsidRPr="00733A6F">
        <w:rPr>
          <w:rFonts w:ascii="Times New Roman" w:eastAsia="Times New Roman" w:hAnsi="Times New Roman" w:cs="Times New Roman"/>
          <w:lang w:eastAsia="fr-FR"/>
        </w:rPr>
        <w:t>données</w:t>
      </w:r>
      <w:proofErr w:type="spellEnd"/>
      <w:r w:rsidRPr="00733A6F">
        <w:rPr>
          <w:rFonts w:ascii="Times New Roman" w:eastAsia="Times New Roman" w:hAnsi="Times New Roman" w:cs="Times New Roman"/>
          <w:lang w:eastAsia="fr-FR"/>
        </w:rPr>
        <w:t xml:space="preserve"> </w:t>
      </w:r>
      <w:proofErr w:type="spellStart"/>
      <w:r w:rsidRPr="00733A6F">
        <w:rPr>
          <w:rFonts w:ascii="Times New Roman" w:eastAsia="Times New Roman" w:hAnsi="Times New Roman" w:cs="Times New Roman"/>
          <w:lang w:eastAsia="fr-FR"/>
        </w:rPr>
        <w:t>en</w:t>
      </w:r>
      <w:proofErr w:type="spellEnd"/>
      <w:r w:rsidRPr="00733A6F">
        <w:rPr>
          <w:rFonts w:ascii="Times New Roman" w:eastAsia="Times New Roman" w:hAnsi="Times New Roman" w:cs="Times New Roman"/>
          <w:lang w:eastAsia="fr-FR"/>
        </w:rPr>
        <w:t xml:space="preserve"> temps </w:t>
      </w:r>
      <w:proofErr w:type="spellStart"/>
      <w:r w:rsidRPr="00733A6F">
        <w:rPr>
          <w:rFonts w:ascii="Times New Roman" w:eastAsia="Times New Roman" w:hAnsi="Times New Roman" w:cs="Times New Roman"/>
          <w:lang w:eastAsia="fr-FR"/>
        </w:rPr>
        <w:t>réel</w:t>
      </w:r>
      <w:proofErr w:type="spellEnd"/>
    </w:p>
    <w:bookmarkEnd w:id="5"/>
    <w:p w14:paraId="705A22C0" w14:textId="77777777" w:rsidR="00887482" w:rsidRPr="00887482" w:rsidRDefault="00887482" w:rsidP="00887482">
      <w:pPr>
        <w:spacing w:before="100" w:beforeAutospacing="1" w:after="100" w:afterAutospacing="1"/>
        <w:outlineLvl w:val="1"/>
        <w:rPr>
          <w:rFonts w:ascii="Times New Roman" w:eastAsia="Times New Roman" w:hAnsi="Times New Roman" w:cs="Times New Roman"/>
          <w:b/>
          <w:bCs/>
          <w:sz w:val="36"/>
          <w:szCs w:val="36"/>
          <w:lang w:val="fr-FR" w:eastAsia="fr-FR"/>
        </w:rPr>
      </w:pPr>
      <w:r w:rsidRPr="00887482">
        <w:rPr>
          <w:rFonts w:ascii="Times New Roman" w:eastAsia="Times New Roman" w:hAnsi="Times New Roman" w:cs="Times New Roman"/>
          <w:b/>
          <w:bCs/>
          <w:sz w:val="36"/>
          <w:szCs w:val="36"/>
          <w:lang w:val="fr-FR" w:eastAsia="fr-FR"/>
        </w:rPr>
        <w:t>10. Sources officielles</w:t>
      </w:r>
    </w:p>
    <w:p w14:paraId="4CF41D41"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CDC (2023) – "HIV and TB </w:t>
      </w:r>
      <w:proofErr w:type="spellStart"/>
      <w:proofErr w:type="gramStart"/>
      <w:r w:rsidRPr="00887482">
        <w:rPr>
          <w:rFonts w:ascii="Times New Roman" w:eastAsia="Times New Roman" w:hAnsi="Times New Roman" w:cs="Times New Roman"/>
          <w:lang w:val="fr-FR" w:eastAsia="fr-FR"/>
        </w:rPr>
        <w:t>Overview</w:t>
      </w:r>
      <w:proofErr w:type="spellEnd"/>
      <w:r w:rsidRPr="00887482">
        <w:rPr>
          <w:rFonts w:ascii="Times New Roman" w:eastAsia="Times New Roman" w:hAnsi="Times New Roman" w:cs="Times New Roman"/>
          <w:lang w:val="fr-FR" w:eastAsia="fr-FR"/>
        </w:rPr>
        <w:t>:</w:t>
      </w:r>
      <w:proofErr w:type="gramEnd"/>
      <w:r w:rsidRPr="00887482">
        <w:rPr>
          <w:rFonts w:ascii="Times New Roman" w:eastAsia="Times New Roman" w:hAnsi="Times New Roman" w:cs="Times New Roman"/>
          <w:lang w:val="fr-FR" w:eastAsia="fr-FR"/>
        </w:rPr>
        <w:t xml:space="preserve"> Côte d’Ivoire" : </w:t>
      </w:r>
      <w:hyperlink r:id="rId11" w:tgtFrame="_new" w:history="1">
        <w:r w:rsidRPr="00887482">
          <w:rPr>
            <w:rFonts w:ascii="Times New Roman" w:eastAsia="Times New Roman" w:hAnsi="Times New Roman" w:cs="Times New Roman"/>
            <w:color w:val="0000FF"/>
            <w:u w:val="single"/>
            <w:lang w:val="fr-FR" w:eastAsia="fr-FR"/>
          </w:rPr>
          <w:t>https://www.cdc.gov/global-hiv-tb/php/where-we-work/cotedivoire.html</w:t>
        </w:r>
      </w:hyperlink>
    </w:p>
    <w:p w14:paraId="4C132A0B"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WHO Data Portal (2023) – </w:t>
      </w:r>
      <w:proofErr w:type="spellStart"/>
      <w:r w:rsidRPr="00887482">
        <w:rPr>
          <w:rFonts w:ascii="Times New Roman" w:eastAsia="Times New Roman" w:hAnsi="Times New Roman" w:cs="Times New Roman"/>
          <w:lang w:val="fr-FR" w:eastAsia="fr-FR"/>
        </w:rPr>
        <w:t>Tuberculosis</w:t>
      </w:r>
      <w:proofErr w:type="spellEnd"/>
      <w:r w:rsidRPr="00887482">
        <w:rPr>
          <w:rFonts w:ascii="Times New Roman" w:eastAsia="Times New Roman" w:hAnsi="Times New Roman" w:cs="Times New Roman"/>
          <w:lang w:val="fr-FR" w:eastAsia="fr-FR"/>
        </w:rPr>
        <w:t xml:space="preserve"> incidence : </w:t>
      </w:r>
      <w:hyperlink r:id="rId12" w:tgtFrame="_new" w:history="1">
        <w:r w:rsidRPr="00887482">
          <w:rPr>
            <w:rFonts w:ascii="Times New Roman" w:eastAsia="Times New Roman" w:hAnsi="Times New Roman" w:cs="Times New Roman"/>
            <w:color w:val="0000FF"/>
            <w:u w:val="single"/>
            <w:lang w:val="fr-FR" w:eastAsia="fr-FR"/>
          </w:rPr>
          <w:t>https://data.who.int/indicators/i/13B4226/C288D13</w:t>
        </w:r>
      </w:hyperlink>
    </w:p>
    <w:p w14:paraId="1640C343"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UNICEF DATA (2023) – "Under-Five </w:t>
      </w:r>
      <w:proofErr w:type="spellStart"/>
      <w:r w:rsidRPr="00887482">
        <w:rPr>
          <w:rFonts w:ascii="Times New Roman" w:eastAsia="Times New Roman" w:hAnsi="Times New Roman" w:cs="Times New Roman"/>
          <w:lang w:val="fr-FR" w:eastAsia="fr-FR"/>
        </w:rPr>
        <w:t>Mortality</w:t>
      </w:r>
      <w:proofErr w:type="spellEnd"/>
      <w:r w:rsidRPr="00887482">
        <w:rPr>
          <w:rFonts w:ascii="Times New Roman" w:eastAsia="Times New Roman" w:hAnsi="Times New Roman" w:cs="Times New Roman"/>
          <w:lang w:val="fr-FR" w:eastAsia="fr-FR"/>
        </w:rPr>
        <w:t xml:space="preserve"> </w:t>
      </w:r>
      <w:proofErr w:type="gramStart"/>
      <w:r w:rsidRPr="00887482">
        <w:rPr>
          <w:rFonts w:ascii="Times New Roman" w:eastAsia="Times New Roman" w:hAnsi="Times New Roman" w:cs="Times New Roman"/>
          <w:lang w:val="fr-FR" w:eastAsia="fr-FR"/>
        </w:rPr>
        <w:t>Rate:</w:t>
      </w:r>
      <w:proofErr w:type="gramEnd"/>
      <w:r w:rsidRPr="00887482">
        <w:rPr>
          <w:rFonts w:ascii="Times New Roman" w:eastAsia="Times New Roman" w:hAnsi="Times New Roman" w:cs="Times New Roman"/>
          <w:lang w:val="fr-FR" w:eastAsia="fr-FR"/>
        </w:rPr>
        <w:t xml:space="preserve"> Côte d’Ivoire" : </w:t>
      </w:r>
      <w:hyperlink r:id="rId13" w:tgtFrame="_new" w:history="1">
        <w:r w:rsidRPr="00887482">
          <w:rPr>
            <w:rFonts w:ascii="Times New Roman" w:eastAsia="Times New Roman" w:hAnsi="Times New Roman" w:cs="Times New Roman"/>
            <w:color w:val="0000FF"/>
            <w:u w:val="single"/>
            <w:lang w:val="fr-FR" w:eastAsia="fr-FR"/>
          </w:rPr>
          <w:t>https://data.unicef.org/country/civ/</w:t>
        </w:r>
      </w:hyperlink>
    </w:p>
    <w:p w14:paraId="4D8F9DF5"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UNICEF DATA – "</w:t>
      </w:r>
      <w:proofErr w:type="spellStart"/>
      <w:r w:rsidRPr="00887482">
        <w:rPr>
          <w:rFonts w:ascii="Times New Roman" w:eastAsia="Times New Roman" w:hAnsi="Times New Roman" w:cs="Times New Roman"/>
          <w:lang w:val="fr-FR" w:eastAsia="fr-FR"/>
        </w:rPr>
        <w:t>Pneumonia</w:t>
      </w:r>
      <w:proofErr w:type="spellEnd"/>
      <w:r w:rsidRPr="00887482">
        <w:rPr>
          <w:rFonts w:ascii="Times New Roman" w:eastAsia="Times New Roman" w:hAnsi="Times New Roman" w:cs="Times New Roman"/>
          <w:lang w:val="fr-FR" w:eastAsia="fr-FR"/>
        </w:rPr>
        <w:t xml:space="preserve"> </w:t>
      </w:r>
      <w:proofErr w:type="spellStart"/>
      <w:r w:rsidRPr="00887482">
        <w:rPr>
          <w:rFonts w:ascii="Times New Roman" w:eastAsia="Times New Roman" w:hAnsi="Times New Roman" w:cs="Times New Roman"/>
          <w:lang w:val="fr-FR" w:eastAsia="fr-FR"/>
        </w:rPr>
        <w:t>Statistics</w:t>
      </w:r>
      <w:proofErr w:type="spellEnd"/>
      <w:r w:rsidRPr="00887482">
        <w:rPr>
          <w:rFonts w:ascii="Times New Roman" w:eastAsia="Times New Roman" w:hAnsi="Times New Roman" w:cs="Times New Roman"/>
          <w:lang w:val="fr-FR" w:eastAsia="fr-FR"/>
        </w:rPr>
        <w:t xml:space="preserve">" : </w:t>
      </w:r>
      <w:hyperlink r:id="rId14" w:tgtFrame="_new" w:history="1">
        <w:r w:rsidRPr="00887482">
          <w:rPr>
            <w:rFonts w:ascii="Times New Roman" w:eastAsia="Times New Roman" w:hAnsi="Times New Roman" w:cs="Times New Roman"/>
            <w:color w:val="0000FF"/>
            <w:u w:val="single"/>
            <w:lang w:val="fr-FR" w:eastAsia="fr-FR"/>
          </w:rPr>
          <w:t>https://data.unicef.org/topic/child-health/pneumonia/</w:t>
        </w:r>
      </w:hyperlink>
    </w:p>
    <w:p w14:paraId="19AB97D3"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 xml:space="preserve">WHO/AFRO (2023) – "Côte d’Ivoire Country </w:t>
      </w:r>
      <w:proofErr w:type="spellStart"/>
      <w:r w:rsidRPr="00887482">
        <w:rPr>
          <w:rFonts w:ascii="Times New Roman" w:eastAsia="Times New Roman" w:hAnsi="Times New Roman" w:cs="Times New Roman"/>
          <w:lang w:val="fr-FR" w:eastAsia="fr-FR"/>
        </w:rPr>
        <w:t>Disease</w:t>
      </w:r>
      <w:proofErr w:type="spellEnd"/>
      <w:r w:rsidRPr="00887482">
        <w:rPr>
          <w:rFonts w:ascii="Times New Roman" w:eastAsia="Times New Roman" w:hAnsi="Times New Roman" w:cs="Times New Roman"/>
          <w:lang w:val="fr-FR" w:eastAsia="fr-FR"/>
        </w:rPr>
        <w:t xml:space="preserve"> Outlook" : </w:t>
      </w:r>
      <w:hyperlink r:id="rId15" w:tgtFrame="_new" w:history="1">
        <w:r w:rsidRPr="00887482">
          <w:rPr>
            <w:rFonts w:ascii="Times New Roman" w:eastAsia="Times New Roman" w:hAnsi="Times New Roman" w:cs="Times New Roman"/>
            <w:color w:val="0000FF"/>
            <w:u w:val="single"/>
            <w:lang w:val="fr-FR" w:eastAsia="fr-FR"/>
          </w:rPr>
          <w:t>https://www.afro.who.int/sites/default/files/2023-08/CIV.pdf</w:t>
        </w:r>
      </w:hyperlink>
    </w:p>
    <w:p w14:paraId="66EC28A1"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PNLT Côte d’Ivoire (2022) – Rapport national sur la lutte contre la tuberculose</w:t>
      </w:r>
    </w:p>
    <w:p w14:paraId="0CDFA46C" w14:textId="77777777" w:rsidR="00887482" w:rsidRPr="00887482" w:rsidRDefault="00887482" w:rsidP="00887482">
      <w:pPr>
        <w:numPr>
          <w:ilvl w:val="0"/>
          <w:numId w:val="27"/>
        </w:numPr>
        <w:spacing w:before="100" w:beforeAutospacing="1" w:after="100" w:afterAutospacing="1"/>
        <w:rPr>
          <w:rFonts w:ascii="Times New Roman" w:eastAsia="Times New Roman" w:hAnsi="Times New Roman" w:cs="Times New Roman"/>
          <w:lang w:val="fr-FR" w:eastAsia="fr-FR"/>
        </w:rPr>
      </w:pPr>
      <w:r w:rsidRPr="00887482">
        <w:rPr>
          <w:rFonts w:ascii="Times New Roman" w:eastAsia="Times New Roman" w:hAnsi="Times New Roman" w:cs="Times New Roman"/>
          <w:lang w:val="fr-FR" w:eastAsia="fr-FR"/>
        </w:rPr>
        <w:t>Fiches Pays Interactives (2023) – "Santé et Pollution de l’Air en Côte d’Ivoire"</w:t>
      </w:r>
    </w:p>
    <w:bookmarkEnd w:id="0"/>
    <w:bookmarkEnd w:id="1"/>
    <w:p w14:paraId="1986BF32" w14:textId="7565C3AF" w:rsidR="00594306" w:rsidRDefault="00594306" w:rsidP="00887482">
      <w:pPr>
        <w:pStyle w:val="Compact"/>
      </w:pPr>
    </w:p>
    <w:p w14:paraId="5C110CA7" w14:textId="7AA90C06" w:rsidR="00B41947" w:rsidRDefault="00B41947" w:rsidP="00887482">
      <w:pPr>
        <w:pStyle w:val="Compact"/>
      </w:pPr>
      <w:r>
        <w:t>ANNEXE</w:t>
      </w:r>
    </w:p>
    <w:p w14:paraId="481F2313" w14:textId="77777777" w:rsidR="00733A6F" w:rsidRDefault="00733A6F" w:rsidP="00733A6F">
      <w:pPr>
        <w:pStyle w:val="NormalWeb"/>
      </w:pPr>
      <w:proofErr w:type="gramStart"/>
      <w:r>
        <w:rPr>
          <w:rFonts w:hAnsi="Symbol"/>
        </w:rPr>
        <w:t></w:t>
      </w:r>
      <w:r>
        <w:t xml:space="preserve">  </w:t>
      </w:r>
      <w:r>
        <w:rPr>
          <w:rStyle w:val="lev"/>
        </w:rPr>
        <w:t>Mortalité</w:t>
      </w:r>
      <w:proofErr w:type="gramEnd"/>
      <w:r>
        <w:t xml:space="preserve"> : nombre de décès dans une population.</w:t>
      </w:r>
    </w:p>
    <w:p w14:paraId="6D916A0A" w14:textId="77777777" w:rsidR="00733A6F" w:rsidRDefault="00733A6F" w:rsidP="00733A6F">
      <w:pPr>
        <w:pStyle w:val="NormalWeb"/>
      </w:pPr>
      <w:proofErr w:type="gramStart"/>
      <w:r>
        <w:rPr>
          <w:rFonts w:hAnsi="Symbol"/>
        </w:rPr>
        <w:t></w:t>
      </w:r>
      <w:r>
        <w:t xml:space="preserve">  </w:t>
      </w:r>
      <w:r>
        <w:rPr>
          <w:rStyle w:val="lev"/>
        </w:rPr>
        <w:t>Morbidité</w:t>
      </w:r>
      <w:proofErr w:type="gramEnd"/>
      <w:r>
        <w:t xml:space="preserve"> : nombre de cas de maladie, sans forcément entraîner la mort.</w:t>
      </w:r>
    </w:p>
    <w:p w14:paraId="33E07398" w14:textId="77777777" w:rsidR="00733A6F" w:rsidRDefault="00733A6F" w:rsidP="00733A6F">
      <w:pPr>
        <w:pStyle w:val="NormalWeb"/>
      </w:pPr>
      <w:proofErr w:type="gramStart"/>
      <w:r>
        <w:rPr>
          <w:rFonts w:hAnsi="Symbol"/>
        </w:rPr>
        <w:t></w:t>
      </w:r>
      <w:r>
        <w:t xml:space="preserve">  </w:t>
      </w:r>
      <w:r>
        <w:rPr>
          <w:rStyle w:val="lev"/>
        </w:rPr>
        <w:t>Expectoration</w:t>
      </w:r>
      <w:proofErr w:type="gramEnd"/>
      <w:r>
        <w:t xml:space="preserve"> → rejeter du mucus (souvent clair, jaune, vert, parfois teinté de sang).</w:t>
      </w:r>
    </w:p>
    <w:p w14:paraId="44BF5E2B" w14:textId="77777777" w:rsidR="00733A6F" w:rsidRDefault="00733A6F" w:rsidP="00733A6F">
      <w:pPr>
        <w:pStyle w:val="NormalWeb"/>
      </w:pPr>
      <w:proofErr w:type="gramStart"/>
      <w:r>
        <w:rPr>
          <w:rFonts w:hAnsi="Symbol"/>
        </w:rPr>
        <w:t></w:t>
      </w:r>
      <w:r>
        <w:t xml:space="preserve">  </w:t>
      </w:r>
      <w:r>
        <w:rPr>
          <w:rStyle w:val="lev"/>
        </w:rPr>
        <w:t>Hémoptysie</w:t>
      </w:r>
      <w:proofErr w:type="gramEnd"/>
      <w:r>
        <w:t xml:space="preserve"> → cracher du </w:t>
      </w:r>
      <w:r>
        <w:rPr>
          <w:rStyle w:val="lev"/>
        </w:rPr>
        <w:t>sang pur ou mêlé au mucus</w:t>
      </w:r>
      <w:r>
        <w:t>, venant des poumons ou bronches.</w:t>
      </w:r>
    </w:p>
    <w:p w14:paraId="423F4707" w14:textId="77777777" w:rsidR="00B41947" w:rsidRDefault="00B41947" w:rsidP="00887482">
      <w:pPr>
        <w:pStyle w:val="Compact"/>
      </w:pPr>
    </w:p>
    <w:sectPr w:rsidR="00B4194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FD4CC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3055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BE6F8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0D44A4"/>
    <w:multiLevelType w:val="multilevel"/>
    <w:tmpl w:val="255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F5948"/>
    <w:multiLevelType w:val="multilevel"/>
    <w:tmpl w:val="AA7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231AD"/>
    <w:multiLevelType w:val="multilevel"/>
    <w:tmpl w:val="F07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D384F"/>
    <w:multiLevelType w:val="multilevel"/>
    <w:tmpl w:val="CA5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A63A0"/>
    <w:multiLevelType w:val="multilevel"/>
    <w:tmpl w:val="639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875E1"/>
    <w:multiLevelType w:val="multilevel"/>
    <w:tmpl w:val="EF1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309FD"/>
    <w:multiLevelType w:val="multilevel"/>
    <w:tmpl w:val="C78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509E9"/>
    <w:multiLevelType w:val="multilevel"/>
    <w:tmpl w:val="9E28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3"/>
  </w:num>
  <w:num w:numId="21">
    <w:abstractNumId w:val="9"/>
  </w:num>
  <w:num w:numId="22">
    <w:abstractNumId w:val="4"/>
  </w:num>
  <w:num w:numId="23">
    <w:abstractNumId w:val="8"/>
  </w:num>
  <w:num w:numId="24">
    <w:abstractNumId w:val="6"/>
  </w:num>
  <w:num w:numId="25">
    <w:abstractNumId w:val="5"/>
  </w:num>
  <w:num w:numId="26">
    <w:abstractNumId w:val="7"/>
  </w:num>
  <w:num w:numId="27">
    <w:abstractNumId w:val="1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06"/>
    <w:rsid w:val="000015CB"/>
    <w:rsid w:val="00594306"/>
    <w:rsid w:val="00733A6F"/>
    <w:rsid w:val="00887482"/>
    <w:rsid w:val="00B41947"/>
    <w:rsid w:val="00F9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B219"/>
  <w15:docId w15:val="{EC13A3C4-C389-4E3E-B3DA-9B8381E2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733A6F"/>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733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267619">
      <w:bodyDiv w:val="1"/>
      <w:marLeft w:val="0"/>
      <w:marRight w:val="0"/>
      <w:marTop w:val="0"/>
      <w:marBottom w:val="0"/>
      <w:divBdr>
        <w:top w:val="none" w:sz="0" w:space="0" w:color="auto"/>
        <w:left w:val="none" w:sz="0" w:space="0" w:color="auto"/>
        <w:bottom w:val="none" w:sz="0" w:space="0" w:color="auto"/>
        <w:right w:val="none" w:sz="0" w:space="0" w:color="auto"/>
      </w:divBdr>
    </w:div>
    <w:div w:id="1056122945">
      <w:bodyDiv w:val="1"/>
      <w:marLeft w:val="0"/>
      <w:marRight w:val="0"/>
      <w:marTop w:val="0"/>
      <w:marBottom w:val="0"/>
      <w:divBdr>
        <w:top w:val="none" w:sz="0" w:space="0" w:color="auto"/>
        <w:left w:val="none" w:sz="0" w:space="0" w:color="auto"/>
        <w:bottom w:val="none" w:sz="0" w:space="0" w:color="auto"/>
        <w:right w:val="none" w:sz="0" w:space="0" w:color="auto"/>
      </w:divBdr>
    </w:div>
    <w:div w:id="1606961911">
      <w:bodyDiv w:val="1"/>
      <w:marLeft w:val="0"/>
      <w:marRight w:val="0"/>
      <w:marTop w:val="0"/>
      <w:marBottom w:val="0"/>
      <w:divBdr>
        <w:top w:val="none" w:sz="0" w:space="0" w:color="auto"/>
        <w:left w:val="none" w:sz="0" w:space="0" w:color="auto"/>
        <w:bottom w:val="none" w:sz="0" w:space="0" w:color="auto"/>
        <w:right w:val="none" w:sz="0" w:space="0" w:color="auto"/>
      </w:divBdr>
    </w:div>
    <w:div w:id="1651784892">
      <w:bodyDiv w:val="1"/>
      <w:marLeft w:val="0"/>
      <w:marRight w:val="0"/>
      <w:marTop w:val="0"/>
      <w:marBottom w:val="0"/>
      <w:divBdr>
        <w:top w:val="none" w:sz="0" w:space="0" w:color="auto"/>
        <w:left w:val="none" w:sz="0" w:space="0" w:color="auto"/>
        <w:bottom w:val="none" w:sz="0" w:space="0" w:color="auto"/>
        <w:right w:val="none" w:sz="0" w:space="0" w:color="auto"/>
      </w:divBdr>
    </w:div>
    <w:div w:id="17713174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global-hiv-tb/php/where-we-work/cotedivoire.html?utm_source=chatgpt.com" TargetMode="External"/><Relationship Id="rId13" Type="http://schemas.openxmlformats.org/officeDocument/2006/relationships/hyperlink" Target="https://data.unicef.org/country/civ/" TargetMode="External"/><Relationship Id="rId3" Type="http://schemas.openxmlformats.org/officeDocument/2006/relationships/settings" Target="settings.xml"/><Relationship Id="rId7" Type="http://schemas.openxmlformats.org/officeDocument/2006/relationships/hyperlink" Target="https://data.unicef.org/country/civ/" TargetMode="External"/><Relationship Id="rId12" Type="http://schemas.openxmlformats.org/officeDocument/2006/relationships/hyperlink" Target="https://data.who.int/indicators/i/13B4226/C288D1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cdc.gov/global-hiv-tb/php/where-we-work/cotedivoire.html?utm_source=chatgpt.com" TargetMode="External"/><Relationship Id="rId5" Type="http://schemas.openxmlformats.org/officeDocument/2006/relationships/hyperlink" Target="https://www.cdc.gov/global-hiv-tb/php/where-we-work/cotedivoire.html?utm_source=chatgpt.com" TargetMode="External"/><Relationship Id="rId15" Type="http://schemas.openxmlformats.org/officeDocument/2006/relationships/hyperlink" Target="https://www.afro.who.int/sites/default/files/2023-08/CIV.pdf?utm_source=chatgpt.com" TargetMode="External"/><Relationship Id="rId10" Type="http://schemas.openxmlformats.org/officeDocument/2006/relationships/hyperlink" Target="https://www.afro.who.int/sites/default/files/2023-08/CIV.pdf?utm_source=chatgpt.com" TargetMode="External"/><Relationship Id="rId4" Type="http://schemas.openxmlformats.org/officeDocument/2006/relationships/webSettings" Target="webSettings.xml"/><Relationship Id="rId9" Type="http://schemas.openxmlformats.org/officeDocument/2006/relationships/hyperlink" Target="https://data.unicef.org/topic/child-health/pneumonia/?utm_source=chatgpt.com" TargetMode="External"/><Relationship Id="rId14" Type="http://schemas.openxmlformats.org/officeDocument/2006/relationships/hyperlink" Target="https://data.unicef.org/topic/child-health/pneumoni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1517</Words>
  <Characters>8345</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ThinkPad</dc:creator>
  <cp:keywords/>
  <cp:lastModifiedBy>ThinkPad</cp:lastModifiedBy>
  <cp:revision>2</cp:revision>
  <dcterms:created xsi:type="dcterms:W3CDTF">2025-11-16T21:58:00Z</dcterms:created>
  <dcterms:modified xsi:type="dcterms:W3CDTF">2025-11-16T21:58:00Z</dcterms:modified>
</cp:coreProperties>
</file>