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BF" w:rsidRDefault="002903A0">
      <w:r>
        <w:t>Este informe cumple el código de honor.</w:t>
      </w:r>
    </w:p>
    <w:p w:rsidR="002903A0" w:rsidRDefault="002903A0">
      <w:r>
        <w:rPr>
          <w:b/>
        </w:rPr>
        <w:t xml:space="preserve">PROJECT 01 | </w:t>
      </w:r>
      <w:r w:rsidRPr="002903A0">
        <w:t>BOLEAN LOGIC</w:t>
      </w:r>
    </w:p>
    <w:p w:rsidR="002903A0" w:rsidRDefault="002903A0">
      <w:pPr>
        <w:rPr>
          <w:b/>
        </w:rPr>
      </w:pPr>
      <w:r>
        <w:rPr>
          <w:b/>
        </w:rPr>
        <w:t>LISTADO DE CONCEPTOS</w:t>
      </w:r>
    </w:p>
    <w:p w:rsidR="002903A0" w:rsidRDefault="002903A0" w:rsidP="002903A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¿Por qué es importante realizar los proyectos en orden?</w:t>
      </w:r>
    </w:p>
    <w:p w:rsidR="002903A0" w:rsidRDefault="00FE1D14" w:rsidP="002903A0">
      <w:r>
        <w:t>Es muy importante realizar los proyectos en orden, dado que el</w:t>
      </w:r>
      <w:r w:rsidR="002903A0">
        <w:t xml:space="preserve"> curso </w:t>
      </w:r>
      <w:r>
        <w:t>fue</w:t>
      </w:r>
      <w:r w:rsidR="002903A0">
        <w:t xml:space="preserve"> sido diseñado </w:t>
      </w:r>
      <w:r w:rsidR="00D06B22">
        <w:t xml:space="preserve">de tal forma que cada </w:t>
      </w:r>
      <w:r>
        <w:t>sesión</w:t>
      </w:r>
      <w:r w:rsidR="00D06B22">
        <w:t xml:space="preserve"> </w:t>
      </w:r>
      <w:r>
        <w:t>fuera</w:t>
      </w:r>
      <w:r w:rsidR="00D06B22">
        <w:t xml:space="preserve"> un bloque de construcción esencial para acceder </w:t>
      </w:r>
      <w:r>
        <w:t>al conocimiento de la</w:t>
      </w:r>
      <w:r w:rsidR="00D06B22">
        <w:t xml:space="preserve"> siguiente </w:t>
      </w:r>
      <w:r>
        <w:t>sesión.</w:t>
      </w:r>
    </w:p>
    <w:p w:rsidR="00A02EB9" w:rsidRDefault="00A02EB9" w:rsidP="00A02EB9">
      <w:pPr>
        <w:pStyle w:val="Prrafodelista"/>
        <w:numPr>
          <w:ilvl w:val="0"/>
          <w:numId w:val="1"/>
        </w:numPr>
        <w:rPr>
          <w:b/>
        </w:rPr>
      </w:pPr>
      <w:r w:rsidRPr="00A02EB9">
        <w:rPr>
          <w:b/>
        </w:rPr>
        <w:t>La implementación de la XOR requiere compuertas AND y OR. Cree un directorio temporal donde estén todos los archivos correspondientes a la XOR pero sin la implementación de la AND y la OR. ¿Funciona? Explique claramente por qué</w:t>
      </w:r>
    </w:p>
    <w:p w:rsidR="00815830" w:rsidRPr="00815830" w:rsidRDefault="00815830" w:rsidP="00815830">
      <w:pPr>
        <w:rPr>
          <w:b/>
        </w:rPr>
      </w:pPr>
      <w:bookmarkStart w:id="0" w:name="_GoBack"/>
      <w:r>
        <w:rPr>
          <w:b/>
        </w:rPr>
        <w:t>Configurando espacio de pruebas</w:t>
      </w:r>
    </w:p>
    <w:bookmarkEnd w:id="0"/>
    <w:p w:rsidR="002903A0" w:rsidRDefault="0074091D">
      <w:r>
        <w:t>Se creó la siguiente carpeta temporal para realizar la actividad propuesta.</w:t>
      </w:r>
    </w:p>
    <w:p w:rsidR="0074091D" w:rsidRDefault="007409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89.85pt">
            <v:imagedata r:id="rId5" o:title="xor_tmp_folder"/>
          </v:shape>
        </w:pict>
      </w:r>
    </w:p>
    <w:p w:rsidR="0074091D" w:rsidRDefault="0074091D">
      <w:r>
        <w:t xml:space="preserve">En ella estaban contenidos </w:t>
      </w:r>
      <w:r w:rsidR="00815830">
        <w:t xml:space="preserve">únicamente </w:t>
      </w:r>
      <w:r>
        <w:t>los siguientes archivos.</w:t>
      </w:r>
    </w:p>
    <w:p w:rsidR="0074091D" w:rsidRDefault="0074091D">
      <w:r>
        <w:pict>
          <v:shape id="_x0000_i1026" type="#_x0000_t75" style="width:284.65pt;height:102.15pt">
            <v:imagedata r:id="rId6" o:title="files_into_xor_folder"/>
          </v:shape>
        </w:pict>
      </w:r>
    </w:p>
    <w:p w:rsidR="00815830" w:rsidRDefault="00815830">
      <w:pPr>
        <w:rPr>
          <w:b/>
        </w:rPr>
      </w:pPr>
      <w:r w:rsidRPr="00815830">
        <w:t xml:space="preserve">Luego </w:t>
      </w:r>
      <w:r>
        <w:t xml:space="preserve">se corrió el Script </w:t>
      </w:r>
      <w:proofErr w:type="spellStart"/>
      <w:r>
        <w:rPr>
          <w:b/>
        </w:rPr>
        <w:t>Xor.tst</w:t>
      </w:r>
      <w:proofErr w:type="spellEnd"/>
      <w:r>
        <w:rPr>
          <w:b/>
        </w:rPr>
        <w:t xml:space="preserve"> </w:t>
      </w:r>
      <w:r>
        <w:t xml:space="preserve">para comprobar el funcionamiento del chip </w:t>
      </w:r>
      <w:proofErr w:type="spellStart"/>
      <w:r>
        <w:rPr>
          <w:b/>
        </w:rPr>
        <w:t>Xor.hdl</w:t>
      </w:r>
      <w:proofErr w:type="spellEnd"/>
      <w:r w:rsidR="004F3D3D">
        <w:rPr>
          <w:b/>
        </w:rPr>
        <w:t>.</w:t>
      </w:r>
    </w:p>
    <w:p w:rsidR="004F3D3D" w:rsidRDefault="004F3D3D" w:rsidP="004F3D3D">
      <w:pPr>
        <w:pStyle w:val="Prrafodelista"/>
        <w:numPr>
          <w:ilvl w:val="0"/>
          <w:numId w:val="2"/>
        </w:numPr>
      </w:pPr>
      <w:proofErr w:type="spellStart"/>
      <w:r>
        <w:t>HardwareSimulator</w:t>
      </w:r>
      <w:proofErr w:type="spellEnd"/>
      <w:r>
        <w:t xml:space="preserve"> </w:t>
      </w:r>
      <w:proofErr w:type="spellStart"/>
      <w:r>
        <w:t>Xor.tst</w:t>
      </w:r>
      <w:proofErr w:type="spellEnd"/>
    </w:p>
    <w:p w:rsidR="004F3D3D" w:rsidRPr="00815830" w:rsidRDefault="004F3D3D" w:rsidP="004F3D3D">
      <w:r>
        <w:t xml:space="preserve">Nótese que el script HardwareSimulator.bat fue incluido previamente en el </w:t>
      </w:r>
      <w:proofErr w:type="spellStart"/>
      <w:r>
        <w:t>path</w:t>
      </w:r>
      <w:proofErr w:type="spellEnd"/>
      <w:r>
        <w:t xml:space="preserve"> del sistema para poder ser accedido desde cualquier directorio del computador.</w:t>
      </w:r>
    </w:p>
    <w:sectPr w:rsidR="004F3D3D" w:rsidRPr="00815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91A8A"/>
    <w:multiLevelType w:val="hybridMultilevel"/>
    <w:tmpl w:val="FABA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26911"/>
    <w:multiLevelType w:val="hybridMultilevel"/>
    <w:tmpl w:val="8B44335C"/>
    <w:lvl w:ilvl="0" w:tplc="E9D2C12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6A"/>
    <w:rsid w:val="002903A0"/>
    <w:rsid w:val="00290F62"/>
    <w:rsid w:val="004F3D3D"/>
    <w:rsid w:val="0074091D"/>
    <w:rsid w:val="00815830"/>
    <w:rsid w:val="00A02EB9"/>
    <w:rsid w:val="00CF2F6A"/>
    <w:rsid w:val="00D06B22"/>
    <w:rsid w:val="00EB5ABF"/>
    <w:rsid w:val="00EF6EBF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AA4153-9733-4F65-ADE1-4CEDD6C5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2017-07-27T15:24:00Z</dcterms:created>
  <dcterms:modified xsi:type="dcterms:W3CDTF">2017-07-27T16:08:00Z</dcterms:modified>
</cp:coreProperties>
</file>