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C2986" w14:textId="77777777" w:rsidR="003B0541" w:rsidRPr="007D65C3" w:rsidRDefault="003B0541" w:rsidP="003B0541">
      <w:pPr>
        <w:rPr>
          <w:b/>
          <w:color w:val="4472C4" w:themeColor="accent1"/>
          <w:sz w:val="32"/>
          <w:szCs w:val="32"/>
          <w:lang w:val="es-CO"/>
        </w:rPr>
      </w:pPr>
      <w:r w:rsidRPr="007D65C3">
        <w:rPr>
          <w:b/>
          <w:color w:val="4472C4" w:themeColor="accent1"/>
          <w:sz w:val="32"/>
          <w:szCs w:val="32"/>
          <w:lang w:val="es-CO"/>
        </w:rPr>
        <w:t>WEKA</w:t>
      </w:r>
    </w:p>
    <w:p w14:paraId="674A2B4C" w14:textId="4EDE853D" w:rsidR="003B0541" w:rsidRPr="007D65C3" w:rsidRDefault="003B0541" w:rsidP="003B0541">
      <w:pPr>
        <w:rPr>
          <w:b/>
          <w:color w:val="4472C4" w:themeColor="accent1"/>
          <w:lang w:val="es-CO"/>
        </w:rPr>
      </w:pPr>
      <w:r w:rsidRPr="007D65C3">
        <w:rPr>
          <w:b/>
          <w:color w:val="4472C4" w:themeColor="accent1"/>
          <w:lang w:val="es-CO"/>
        </w:rPr>
        <w:t>Limpieza de datos</w:t>
      </w:r>
      <w:r>
        <w:rPr>
          <w:b/>
          <w:color w:val="4472C4" w:themeColor="accent1"/>
          <w:lang w:val="es-CO"/>
        </w:rPr>
        <w:t xml:space="preserve"> | </w:t>
      </w:r>
      <w:r w:rsidRPr="00080D21">
        <w:rPr>
          <w:color w:val="4472C4" w:themeColor="accent1"/>
          <w:lang w:val="es-CO"/>
        </w:rPr>
        <w:t>datos</w:t>
      </w:r>
      <w:r>
        <w:rPr>
          <w:b/>
          <w:color w:val="4472C4" w:themeColor="accent1"/>
          <w:lang w:val="es-CO"/>
        </w:rPr>
        <w:t xml:space="preserve"> </w:t>
      </w:r>
      <w:r w:rsidRPr="00080D21">
        <w:rPr>
          <w:color w:val="4472C4" w:themeColor="accent1"/>
          <w:lang w:val="es-CO"/>
        </w:rPr>
        <w:t>ausentes/nulo</w:t>
      </w:r>
      <w:r w:rsidR="003615B8">
        <w:rPr>
          <w:color w:val="4472C4" w:themeColor="accent1"/>
          <w:lang w:val="es-CO"/>
        </w:rPr>
        <w:t>s</w:t>
      </w:r>
      <w:r w:rsidRPr="007D65C3">
        <w:rPr>
          <w:b/>
          <w:color w:val="4472C4" w:themeColor="accent1"/>
          <w:lang w:val="es-CO"/>
        </w:rPr>
        <w:t>:</w:t>
      </w:r>
    </w:p>
    <w:p w14:paraId="7E08C185" w14:textId="23890282" w:rsidR="003B0541" w:rsidRDefault="003615B8" w:rsidP="003B0541">
      <w:pPr>
        <w:rPr>
          <w:lang w:val="es-CO"/>
        </w:rPr>
      </w:pPr>
      <w:r>
        <w:rPr>
          <w:lang w:val="es-CO"/>
        </w:rPr>
        <w:t>No se detectaron registros con valores nulos o ausentes.</w:t>
      </w:r>
    </w:p>
    <w:p w14:paraId="1395C6B0" w14:textId="77777777" w:rsidR="003615B8" w:rsidRDefault="003615B8" w:rsidP="003615B8">
      <w:pPr>
        <w:rPr>
          <w:b/>
          <w:color w:val="4472C4" w:themeColor="accent1"/>
          <w:lang w:val="es-CO"/>
        </w:rPr>
      </w:pPr>
      <w:r w:rsidRPr="007D65C3">
        <w:rPr>
          <w:b/>
          <w:color w:val="4472C4" w:themeColor="accent1"/>
          <w:lang w:val="es-CO"/>
        </w:rPr>
        <w:t>Limpieza de datos</w:t>
      </w:r>
      <w:r>
        <w:rPr>
          <w:b/>
          <w:color w:val="4472C4" w:themeColor="accent1"/>
          <w:lang w:val="es-CO"/>
        </w:rPr>
        <w:t xml:space="preserve"> | </w:t>
      </w:r>
      <w:r>
        <w:rPr>
          <w:color w:val="4472C4" w:themeColor="accent1"/>
          <w:lang w:val="es-CO"/>
        </w:rPr>
        <w:t>Transformación de los datos</w:t>
      </w:r>
      <w:r w:rsidRPr="007D65C3">
        <w:rPr>
          <w:b/>
          <w:color w:val="4472C4" w:themeColor="accent1"/>
          <w:lang w:val="es-CO"/>
        </w:rPr>
        <w:t>:</w:t>
      </w:r>
    </w:p>
    <w:p w14:paraId="485CDB21" w14:textId="4D79C506" w:rsidR="00C7378E" w:rsidRDefault="00C7378E" w:rsidP="00C7378E">
      <w:r>
        <w:t xml:space="preserve">Los datos fueron suavizados utilizando el filtro </w:t>
      </w:r>
      <w:proofErr w:type="spellStart"/>
      <w:r w:rsidRPr="009C7496">
        <w:rPr>
          <w:b/>
          <w:i/>
        </w:rPr>
        <w:t>supervized</w:t>
      </w:r>
      <w:proofErr w:type="spellEnd"/>
      <w:r w:rsidRPr="009C7496">
        <w:rPr>
          <w:b/>
          <w:i/>
        </w:rPr>
        <w:t>/</w:t>
      </w:r>
      <w:proofErr w:type="spellStart"/>
      <w:r w:rsidRPr="009C7496">
        <w:rPr>
          <w:b/>
          <w:i/>
        </w:rPr>
        <w:t>instance</w:t>
      </w:r>
      <w:proofErr w:type="spellEnd"/>
      <w:r w:rsidRPr="009C7496">
        <w:rPr>
          <w:b/>
          <w:i/>
        </w:rPr>
        <w:t>/SMOTE</w:t>
      </w:r>
      <w:r w:rsidRPr="009C7496">
        <w:rPr>
          <w:i/>
        </w:rPr>
        <w:t>, el resultado</w:t>
      </w:r>
      <w:r>
        <w:rPr>
          <w:b/>
          <w:i/>
        </w:rPr>
        <w:t xml:space="preserve"> </w:t>
      </w:r>
      <w:r w:rsidRPr="009C7496">
        <w:rPr>
          <w:i/>
        </w:rPr>
        <w:t>de est</w:t>
      </w:r>
      <w:r>
        <w:rPr>
          <w:i/>
        </w:rPr>
        <w:t xml:space="preserve">a transformación se encuentra en el archivo </w:t>
      </w:r>
      <w:proofErr w:type="spellStart"/>
      <w:r w:rsidRPr="00C7378E">
        <w:rPr>
          <w:b/>
          <w:i/>
        </w:rPr>
        <w:t>credit</w:t>
      </w:r>
      <w:r>
        <w:rPr>
          <w:b/>
          <w:i/>
        </w:rPr>
        <w:t>_</w:t>
      </w:r>
      <w:r w:rsidRPr="00C7378E">
        <w:rPr>
          <w:b/>
          <w:i/>
        </w:rPr>
        <w:t>g_smoothed.arff</w:t>
      </w:r>
      <w:proofErr w:type="spellEnd"/>
    </w:p>
    <w:p w14:paraId="402061F3" w14:textId="77777777" w:rsidR="00BC55CE" w:rsidRPr="007D65C3" w:rsidRDefault="00BC55CE" w:rsidP="00BC55CE">
      <w:pPr>
        <w:rPr>
          <w:b/>
          <w:color w:val="4472C4" w:themeColor="accent1"/>
          <w:lang w:val="es-CO"/>
        </w:rPr>
      </w:pPr>
      <w:r>
        <w:rPr>
          <w:b/>
          <w:color w:val="4472C4" w:themeColor="accent1"/>
          <w:lang w:val="es-CO"/>
        </w:rPr>
        <w:t>APLICANDO METODOS</w:t>
      </w:r>
    </w:p>
    <w:p w14:paraId="355A853D" w14:textId="5DA54621" w:rsidR="00BC55CE" w:rsidRDefault="00F00878" w:rsidP="00BC55CE">
      <w:pPr>
        <w:rPr>
          <w:color w:val="4472C4" w:themeColor="accent1"/>
          <w:lang w:val="es-CO"/>
        </w:rPr>
      </w:pPr>
      <w:r>
        <w:rPr>
          <w:b/>
          <w:i/>
          <w:color w:val="4472C4" w:themeColor="accent1"/>
        </w:rPr>
        <w:t>Método particional</w:t>
      </w:r>
      <w:r w:rsidR="00BC55CE" w:rsidRPr="003C60E6">
        <w:rPr>
          <w:b/>
          <w:color w:val="4472C4" w:themeColor="accent1"/>
          <w:lang w:val="es-CO"/>
        </w:rPr>
        <w:t xml:space="preserve"> </w:t>
      </w:r>
      <w:r w:rsidR="00BC55CE">
        <w:rPr>
          <w:b/>
          <w:color w:val="4472C4" w:themeColor="accent1"/>
          <w:lang w:val="es-CO"/>
        </w:rPr>
        <w:t xml:space="preserve">| </w:t>
      </w:r>
      <w:r>
        <w:rPr>
          <w:color w:val="4472C4" w:themeColor="accent1"/>
          <w:lang w:val="es-CO"/>
        </w:rPr>
        <w:t>Simple K-</w:t>
      </w:r>
      <w:proofErr w:type="spellStart"/>
      <w:r>
        <w:rPr>
          <w:color w:val="4472C4" w:themeColor="accent1"/>
          <w:lang w:val="es-CO"/>
        </w:rPr>
        <w:t>means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969"/>
        <w:gridCol w:w="3913"/>
      </w:tblGrid>
      <w:tr w:rsidR="00F00878" w14:paraId="45A1A655" w14:textId="77777777" w:rsidTr="00F0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5941E3" w14:textId="6FFB02DD" w:rsidR="00F00878" w:rsidRPr="00F00878" w:rsidRDefault="00F00878" w:rsidP="00F00878">
            <w:pPr>
              <w:jc w:val="center"/>
              <w:rPr>
                <w:color w:val="4472C4" w:themeColor="accent1"/>
                <w:lang w:val="es-CO"/>
              </w:rPr>
            </w:pPr>
            <w:r w:rsidRPr="00F00878">
              <w:t xml:space="preserve">Numero de </w:t>
            </w:r>
            <w:proofErr w:type="spellStart"/>
            <w:r w:rsidRPr="00F00878">
              <w:t>clusters</w:t>
            </w:r>
            <w:proofErr w:type="spellEnd"/>
            <w:r w:rsidRPr="00F00878">
              <w:t>:</w:t>
            </w:r>
          </w:p>
        </w:tc>
        <w:tc>
          <w:tcPr>
            <w:tcW w:w="3913" w:type="dxa"/>
          </w:tcPr>
          <w:p w14:paraId="6441A69C" w14:textId="295D8B54" w:rsidR="00F00878" w:rsidRPr="00F00878" w:rsidRDefault="00F00878" w:rsidP="00F00878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lang w:val="es-CO"/>
              </w:rPr>
            </w:pPr>
            <w:r>
              <w:rPr>
                <w:b w:val="0"/>
              </w:rPr>
              <w:t>5</w:t>
            </w:r>
          </w:p>
        </w:tc>
      </w:tr>
    </w:tbl>
    <w:p w14:paraId="5A320686" w14:textId="29DF883D" w:rsidR="003615B8" w:rsidRDefault="003615B8" w:rsidP="003B0541">
      <w:pPr>
        <w:rPr>
          <w:lang w:val="es-CO"/>
        </w:rPr>
      </w:pPr>
    </w:p>
    <w:p w14:paraId="7F7A647F" w14:textId="625413E8" w:rsidR="00F00878" w:rsidRDefault="00F00878" w:rsidP="00F0087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Usuarios que piden préstamo para conseguir “carro nuevo” son malos usuarios.</w:t>
      </w:r>
    </w:p>
    <w:p w14:paraId="4E8CA15F" w14:textId="4FB78609" w:rsidR="00F00878" w:rsidRPr="00F00878" w:rsidRDefault="00F00878" w:rsidP="00F0087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Los buenos usuarios tenían como propósito comprar “carro usado” o “televisión”.</w:t>
      </w:r>
    </w:p>
    <w:p w14:paraId="05FAD508" w14:textId="496DCFFE" w:rsidR="003D3B6A" w:rsidRDefault="00EE3E01" w:rsidP="00EE3E0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Tanto los buenos como los malos usuarios tienen pagos existentes.</w:t>
      </w:r>
    </w:p>
    <w:p w14:paraId="195C597F" w14:textId="32013F37" w:rsidR="00EE3E01" w:rsidRDefault="00EE3E01" w:rsidP="00EE3E0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que son malos clientes no tienen teléfono.</w:t>
      </w:r>
    </w:p>
    <w:p w14:paraId="14D12FB3" w14:textId="2E9D6371" w:rsidR="00EE3E01" w:rsidRDefault="00EE3E01" w:rsidP="00EE3E01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aunque muchos buenos usuarios tampoco los tienen.</w:t>
      </w:r>
    </w:p>
    <w:p w14:paraId="66FCC1E9" w14:textId="212223F0" w:rsidR="005A0C8B" w:rsidRPr="005A0C8B" w:rsidRDefault="005A0C8B" w:rsidP="005A0C8B">
      <w:pPr>
        <w:rPr>
          <w:b/>
          <w:lang w:val="es-CO"/>
        </w:rPr>
      </w:pPr>
      <w:r>
        <w:rPr>
          <w:b/>
          <w:lang w:val="es-CO"/>
        </w:rPr>
        <w:t xml:space="preserve">Descripción de </w:t>
      </w:r>
      <w:proofErr w:type="spellStart"/>
      <w:r>
        <w:rPr>
          <w:b/>
          <w:lang w:val="es-CO"/>
        </w:rPr>
        <w:t>clusters</w:t>
      </w:r>
      <w:proofErr w:type="spellEnd"/>
      <w:r>
        <w:rPr>
          <w:b/>
          <w:lang w:val="es-CO"/>
        </w:rPr>
        <w:t>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1322"/>
        <w:gridCol w:w="1323"/>
        <w:gridCol w:w="1323"/>
        <w:gridCol w:w="1323"/>
      </w:tblGrid>
      <w:tr w:rsidR="005A0C8B" w:rsidRPr="005A0C8B" w14:paraId="266C65D1" w14:textId="77777777" w:rsidTr="005A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7288968C" w14:textId="31407C29" w:rsidR="005A0C8B" w:rsidRPr="005A0C8B" w:rsidRDefault="005A0C8B" w:rsidP="005A0C8B">
            <w:pPr>
              <w:rPr>
                <w:b/>
                <w:i w:val="0"/>
                <w:lang w:val="en-US"/>
              </w:rPr>
            </w:pPr>
            <w:proofErr w:type="spellStart"/>
            <w:r w:rsidRPr="005A0C8B">
              <w:rPr>
                <w:b/>
                <w:i w:val="0"/>
                <w:lang w:val="en-US"/>
              </w:rPr>
              <w:t>Atributos</w:t>
            </w:r>
            <w:proofErr w:type="spellEnd"/>
          </w:p>
        </w:tc>
        <w:tc>
          <w:tcPr>
            <w:tcW w:w="1415" w:type="dxa"/>
          </w:tcPr>
          <w:p w14:paraId="7D045B16" w14:textId="54AB55FA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0</w:t>
            </w:r>
          </w:p>
        </w:tc>
        <w:tc>
          <w:tcPr>
            <w:tcW w:w="1416" w:type="dxa"/>
          </w:tcPr>
          <w:p w14:paraId="2B27604B" w14:textId="3C057B69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1</w:t>
            </w:r>
          </w:p>
        </w:tc>
        <w:tc>
          <w:tcPr>
            <w:tcW w:w="1416" w:type="dxa"/>
          </w:tcPr>
          <w:p w14:paraId="20A5D61E" w14:textId="67C4C5FC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2</w:t>
            </w:r>
          </w:p>
        </w:tc>
        <w:tc>
          <w:tcPr>
            <w:tcW w:w="1416" w:type="dxa"/>
          </w:tcPr>
          <w:p w14:paraId="15141192" w14:textId="3D2E3067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3</w:t>
            </w:r>
          </w:p>
        </w:tc>
        <w:tc>
          <w:tcPr>
            <w:tcW w:w="1416" w:type="dxa"/>
          </w:tcPr>
          <w:p w14:paraId="3DF2CB42" w14:textId="76ECF3D1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4</w:t>
            </w:r>
          </w:p>
        </w:tc>
      </w:tr>
      <w:tr w:rsidR="005A0C8B" w14:paraId="590E8A28" w14:textId="77777777" w:rsidTr="005A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8AB74D" w14:textId="575B00E8" w:rsidR="005A0C8B" w:rsidRPr="005A0C8B" w:rsidRDefault="005A0C8B" w:rsidP="005A0C8B">
            <w:pPr>
              <w:rPr>
                <w:i w:val="0"/>
                <w:lang w:val="en-US"/>
              </w:rPr>
            </w:pPr>
            <w:r w:rsidRPr="005A0C8B">
              <w:rPr>
                <w:i w:val="0"/>
                <w:lang w:val="en-US"/>
              </w:rPr>
              <w:t>purpose</w:t>
            </w:r>
          </w:p>
        </w:tc>
        <w:tc>
          <w:tcPr>
            <w:tcW w:w="1415" w:type="dxa"/>
          </w:tcPr>
          <w:p w14:paraId="0FA6DD8B" w14:textId="64325233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used car</w:t>
            </w:r>
          </w:p>
        </w:tc>
        <w:tc>
          <w:tcPr>
            <w:tcW w:w="1416" w:type="dxa"/>
          </w:tcPr>
          <w:p w14:paraId="0F8DC570" w14:textId="589A1166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radio/tv</w:t>
            </w:r>
          </w:p>
        </w:tc>
        <w:tc>
          <w:tcPr>
            <w:tcW w:w="1416" w:type="dxa"/>
          </w:tcPr>
          <w:p w14:paraId="4CDC060B" w14:textId="7201A6A0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new car</w:t>
            </w:r>
          </w:p>
        </w:tc>
        <w:tc>
          <w:tcPr>
            <w:tcW w:w="1416" w:type="dxa"/>
          </w:tcPr>
          <w:p w14:paraId="2FE0C238" w14:textId="1D54A36C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new car</w:t>
            </w:r>
          </w:p>
        </w:tc>
        <w:tc>
          <w:tcPr>
            <w:tcW w:w="1416" w:type="dxa"/>
          </w:tcPr>
          <w:p w14:paraId="5C87993C" w14:textId="592B4955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radio/tv</w:t>
            </w:r>
          </w:p>
        </w:tc>
      </w:tr>
      <w:tr w:rsidR="005A0C8B" w14:paraId="0E45877C" w14:textId="77777777" w:rsidTr="005A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DD707EF" w14:textId="55E668C5" w:rsidR="005A0C8B" w:rsidRPr="005A0C8B" w:rsidRDefault="005A0C8B" w:rsidP="005A0C8B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own_telephone</w:t>
            </w:r>
            <w:proofErr w:type="spellEnd"/>
          </w:p>
        </w:tc>
        <w:tc>
          <w:tcPr>
            <w:tcW w:w="1415" w:type="dxa"/>
          </w:tcPr>
          <w:p w14:paraId="5D5828C6" w14:textId="23B3DD6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1A2122AD" w14:textId="1BFA32A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16" w:type="dxa"/>
          </w:tcPr>
          <w:p w14:paraId="043C0C29" w14:textId="5F0E518A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0EAB350C" w14:textId="016544F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591ED105" w14:textId="46919AB3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</w:tr>
      <w:tr w:rsidR="005A0C8B" w14:paraId="4C6E3311" w14:textId="77777777" w:rsidTr="005A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C6B4B48" w14:textId="0CBFA158" w:rsidR="005A0C8B" w:rsidRPr="005A0C8B" w:rsidRDefault="005A0C8B" w:rsidP="005A0C8B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residence_since</w:t>
            </w:r>
            <w:proofErr w:type="spellEnd"/>
          </w:p>
        </w:tc>
        <w:tc>
          <w:tcPr>
            <w:tcW w:w="1415" w:type="dxa"/>
          </w:tcPr>
          <w:p w14:paraId="5B33DB93" w14:textId="1BA9CE34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3.6315</w:t>
            </w:r>
          </w:p>
        </w:tc>
        <w:tc>
          <w:tcPr>
            <w:tcW w:w="1416" w:type="dxa"/>
          </w:tcPr>
          <w:p w14:paraId="6F7B8F1C" w14:textId="7B50EEAB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3.1856</w:t>
            </w:r>
          </w:p>
        </w:tc>
        <w:tc>
          <w:tcPr>
            <w:tcW w:w="1416" w:type="dxa"/>
          </w:tcPr>
          <w:p w14:paraId="722E16E9" w14:textId="40E007CC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2.8296</w:t>
            </w:r>
          </w:p>
        </w:tc>
        <w:tc>
          <w:tcPr>
            <w:tcW w:w="1416" w:type="dxa"/>
          </w:tcPr>
          <w:p w14:paraId="6D31DEA7" w14:textId="73E63B9B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2.83</w:t>
            </w:r>
          </w:p>
        </w:tc>
        <w:tc>
          <w:tcPr>
            <w:tcW w:w="1416" w:type="dxa"/>
          </w:tcPr>
          <w:p w14:paraId="2D37B02B" w14:textId="680D5E8F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2.2905</w:t>
            </w:r>
          </w:p>
        </w:tc>
      </w:tr>
      <w:tr w:rsidR="005A0C8B" w14:paraId="6D78D0B2" w14:textId="77777777" w:rsidTr="005A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AA9FE06" w14:textId="398B97D9" w:rsidR="005A0C8B" w:rsidRPr="005A0C8B" w:rsidRDefault="005A0C8B" w:rsidP="005A0C8B">
            <w:pPr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employment</w:t>
            </w:r>
          </w:p>
        </w:tc>
        <w:tc>
          <w:tcPr>
            <w:tcW w:w="1415" w:type="dxa"/>
          </w:tcPr>
          <w:p w14:paraId="268306C5" w14:textId="4C120C4C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1416" w:type="dxa"/>
          </w:tcPr>
          <w:p w14:paraId="0BA77E33" w14:textId="0A0FC250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&gt;=7</w:t>
            </w:r>
          </w:p>
        </w:tc>
        <w:tc>
          <w:tcPr>
            <w:tcW w:w="1416" w:type="dxa"/>
          </w:tcPr>
          <w:p w14:paraId="33A11AB5" w14:textId="3134245A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&lt;1</w:t>
            </w:r>
          </w:p>
        </w:tc>
        <w:tc>
          <w:tcPr>
            <w:tcW w:w="1416" w:type="dxa"/>
          </w:tcPr>
          <w:p w14:paraId="468A63BA" w14:textId="5E2652CF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1416" w:type="dxa"/>
          </w:tcPr>
          <w:p w14:paraId="4620A578" w14:textId="5C3503A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</w:tr>
    </w:tbl>
    <w:p w14:paraId="1B5628C5" w14:textId="043ADE05" w:rsidR="00EE3E01" w:rsidRDefault="00EE3E01" w:rsidP="005A0C8B">
      <w:pPr>
        <w:rPr>
          <w:lang w:val="en-US"/>
        </w:rPr>
      </w:pPr>
    </w:p>
    <w:p w14:paraId="7DB94B8A" w14:textId="16E1CB4D" w:rsidR="00C91B28" w:rsidRDefault="00C91B28" w:rsidP="00C91B28">
      <w:pPr>
        <w:rPr>
          <w:color w:val="4472C4" w:themeColor="accent1"/>
          <w:lang w:val="es-CO"/>
        </w:rPr>
      </w:pPr>
      <w:r>
        <w:rPr>
          <w:b/>
          <w:i/>
          <w:color w:val="4472C4" w:themeColor="accent1"/>
        </w:rPr>
        <w:t xml:space="preserve">Método </w:t>
      </w:r>
      <w:r w:rsidR="00F34786">
        <w:rPr>
          <w:b/>
          <w:i/>
          <w:color w:val="4472C4" w:themeColor="accent1"/>
        </w:rPr>
        <w:t>jerárquico</w:t>
      </w:r>
      <w:r w:rsidRPr="003C60E6">
        <w:rPr>
          <w:b/>
          <w:color w:val="4472C4" w:themeColor="accent1"/>
          <w:lang w:val="es-CO"/>
        </w:rPr>
        <w:t xml:space="preserve"> </w:t>
      </w:r>
      <w:r>
        <w:rPr>
          <w:b/>
          <w:color w:val="4472C4" w:themeColor="accent1"/>
          <w:lang w:val="es-CO"/>
        </w:rPr>
        <w:t xml:space="preserve">| </w:t>
      </w:r>
      <w:proofErr w:type="spellStart"/>
      <w:r w:rsidR="00F34786">
        <w:rPr>
          <w:color w:val="4472C4" w:themeColor="accent1"/>
          <w:lang w:val="es-CO"/>
        </w:rPr>
        <w:t>Cobweb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969"/>
        <w:gridCol w:w="3913"/>
      </w:tblGrid>
      <w:tr w:rsidR="00C91B28" w14:paraId="5CC1126E" w14:textId="77777777" w:rsidTr="004A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B380F83" w14:textId="7B9E30AD" w:rsidR="00C91B28" w:rsidRPr="00F00878" w:rsidRDefault="00C91B28" w:rsidP="004A41B3">
            <w:pPr>
              <w:jc w:val="center"/>
              <w:rPr>
                <w:color w:val="4472C4" w:themeColor="accent1"/>
                <w:lang w:val="es-CO"/>
              </w:rPr>
            </w:pPr>
            <w:proofErr w:type="spellStart"/>
            <w:r>
              <w:t>Cutoff</w:t>
            </w:r>
            <w:proofErr w:type="spellEnd"/>
            <w:r>
              <w:t>:</w:t>
            </w:r>
          </w:p>
        </w:tc>
        <w:tc>
          <w:tcPr>
            <w:tcW w:w="3913" w:type="dxa"/>
          </w:tcPr>
          <w:p w14:paraId="70B7F864" w14:textId="67F34B57" w:rsidR="00C91B28" w:rsidRPr="00C91B28" w:rsidRDefault="00C91B28" w:rsidP="004A41B3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lang w:val="es-CO"/>
              </w:rPr>
            </w:pPr>
            <w:r w:rsidRPr="00C91B28">
              <w:rPr>
                <w:b w:val="0"/>
              </w:rPr>
              <w:t>0.23</w:t>
            </w:r>
          </w:p>
        </w:tc>
      </w:tr>
    </w:tbl>
    <w:p w14:paraId="4BF235F5" w14:textId="77777777" w:rsidR="009C0DAC" w:rsidRDefault="009C0DAC" w:rsidP="005A0C8B">
      <w:pPr>
        <w:rPr>
          <w:lang w:val="en-US"/>
        </w:rPr>
      </w:pPr>
    </w:p>
    <w:p w14:paraId="7EBE6883" w14:textId="45B0A5BC" w:rsidR="00C91B28" w:rsidRPr="005E4424" w:rsidRDefault="005E4424" w:rsidP="005E4424">
      <w:pPr>
        <w:pStyle w:val="Prrafodelista"/>
        <w:numPr>
          <w:ilvl w:val="0"/>
          <w:numId w:val="2"/>
        </w:numPr>
        <w:rPr>
          <w:lang w:val="es-CO"/>
        </w:rPr>
      </w:pPr>
      <w:r w:rsidRPr="005E4424">
        <w:rPr>
          <w:lang w:val="es-CO"/>
        </w:rPr>
        <w:t xml:space="preserve">usuarios que piden préstamos para carro Nuevo y </w:t>
      </w:r>
      <w:r>
        <w:rPr>
          <w:lang w:val="es-CO"/>
        </w:rPr>
        <w:t>están entre los 26 y 40 años están más predispuestos a pagar sus deudas.</w:t>
      </w:r>
    </w:p>
    <w:p w14:paraId="3EEA85BF" w14:textId="77777777" w:rsidR="00C91B28" w:rsidRDefault="00C91B28" w:rsidP="00C91B28">
      <w:pPr>
        <w:rPr>
          <w:b/>
          <w:lang w:val="es-CO"/>
        </w:rPr>
      </w:pPr>
      <w:r>
        <w:rPr>
          <w:b/>
          <w:lang w:val="es-CO"/>
        </w:rPr>
        <w:t xml:space="preserve">Descripción de </w:t>
      </w:r>
      <w:proofErr w:type="spellStart"/>
      <w:r>
        <w:rPr>
          <w:b/>
          <w:lang w:val="es-CO"/>
        </w:rPr>
        <w:t>clusters</w:t>
      </w:r>
      <w:proofErr w:type="spellEnd"/>
      <w:r>
        <w:rPr>
          <w:b/>
          <w:lang w:val="es-CO"/>
        </w:rPr>
        <w:t>:</w:t>
      </w:r>
    </w:p>
    <w:p w14:paraId="0C4C4468" w14:textId="4264E1CE" w:rsidR="00DB5DB3" w:rsidRPr="005A0C8B" w:rsidRDefault="00C91B28" w:rsidP="00DB5DB3">
      <w:pPr>
        <w:rPr>
          <w:b/>
          <w:lang w:val="es-CO"/>
        </w:rPr>
      </w:pPr>
      <w:r w:rsidRPr="00C91B28">
        <w:rPr>
          <w:lang w:val="es-CO"/>
        </w:rPr>
        <w:t xml:space="preserve">Gráfico de los dos </w:t>
      </w:r>
      <w:proofErr w:type="spellStart"/>
      <w:r w:rsidRPr="00C91B28">
        <w:rPr>
          <w:lang w:val="es-CO"/>
        </w:rPr>
        <w:t>clusters</w:t>
      </w:r>
      <w:proofErr w:type="spellEnd"/>
      <w:r w:rsidRPr="00C91B28">
        <w:rPr>
          <w:lang w:val="es-CO"/>
        </w:rPr>
        <w:t xml:space="preserve"> generados</w:t>
      </w:r>
      <w:r>
        <w:rPr>
          <w:lang w:val="es-CO"/>
        </w:rPr>
        <w:t>… azul es buen cliente, rojo mal cliente.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2032"/>
      </w:tblGrid>
      <w:tr w:rsidR="00DB5DB3" w:rsidRPr="005A0C8B" w14:paraId="4A2CBD7C" w14:textId="77777777" w:rsidTr="005E4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2" w:type="dxa"/>
          </w:tcPr>
          <w:p w14:paraId="64E909C5" w14:textId="77777777" w:rsidR="00DB5DB3" w:rsidRPr="005A0C8B" w:rsidRDefault="00DB5DB3" w:rsidP="004A41B3">
            <w:pPr>
              <w:rPr>
                <w:b/>
                <w:i w:val="0"/>
                <w:lang w:val="en-US"/>
              </w:rPr>
            </w:pPr>
            <w:proofErr w:type="spellStart"/>
            <w:r w:rsidRPr="005A0C8B">
              <w:rPr>
                <w:b/>
                <w:i w:val="0"/>
                <w:lang w:val="en-US"/>
              </w:rPr>
              <w:t>Atributos</w:t>
            </w:r>
            <w:proofErr w:type="spellEnd"/>
          </w:p>
        </w:tc>
        <w:tc>
          <w:tcPr>
            <w:tcW w:w="1321" w:type="dxa"/>
          </w:tcPr>
          <w:p w14:paraId="5B28A90D" w14:textId="77777777" w:rsidR="00DB5DB3" w:rsidRPr="005A0C8B" w:rsidRDefault="00DB5DB3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0</w:t>
            </w:r>
          </w:p>
        </w:tc>
        <w:tc>
          <w:tcPr>
            <w:tcW w:w="2032" w:type="dxa"/>
          </w:tcPr>
          <w:p w14:paraId="41EA336F" w14:textId="77777777" w:rsidR="00DB5DB3" w:rsidRPr="005A0C8B" w:rsidRDefault="00DB5DB3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1</w:t>
            </w:r>
          </w:p>
        </w:tc>
      </w:tr>
      <w:tr w:rsidR="00DB5DB3" w14:paraId="7F4E1A5E" w14:textId="77777777" w:rsidTr="005E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16E1FFB" w14:textId="77777777" w:rsidR="00DB5DB3" w:rsidRPr="005A0C8B" w:rsidRDefault="00DB5DB3" w:rsidP="004A41B3">
            <w:pPr>
              <w:rPr>
                <w:i w:val="0"/>
                <w:lang w:val="en-US"/>
              </w:rPr>
            </w:pPr>
            <w:r w:rsidRPr="005A0C8B">
              <w:rPr>
                <w:i w:val="0"/>
                <w:lang w:val="en-US"/>
              </w:rPr>
              <w:t>purpose</w:t>
            </w:r>
          </w:p>
        </w:tc>
        <w:tc>
          <w:tcPr>
            <w:tcW w:w="1321" w:type="dxa"/>
          </w:tcPr>
          <w:p w14:paraId="68CDBA2C" w14:textId="6CFC33FC" w:rsidR="00DB5DB3" w:rsidRDefault="005E4424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cas</w:t>
            </w:r>
            <w:proofErr w:type="spellEnd"/>
          </w:p>
        </w:tc>
        <w:tc>
          <w:tcPr>
            <w:tcW w:w="2032" w:type="dxa"/>
          </w:tcPr>
          <w:p w14:paraId="376C0998" w14:textId="77777777" w:rsidR="00DB5DB3" w:rsidRDefault="00DB5DB3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</w:t>
            </w:r>
            <w:proofErr w:type="spellStart"/>
            <w:r w:rsidRPr="005A0C8B">
              <w:rPr>
                <w:lang w:val="en-US"/>
              </w:rPr>
              <w:t>tv</w:t>
            </w:r>
            <w:proofErr w:type="spellEnd"/>
          </w:p>
        </w:tc>
      </w:tr>
      <w:tr w:rsidR="00DB5DB3" w14:paraId="4543720D" w14:textId="77777777" w:rsidTr="005E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2569323" w14:textId="77777777" w:rsidR="00DB5DB3" w:rsidRPr="005A0C8B" w:rsidRDefault="00DB5DB3" w:rsidP="004A41B3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own_telephone</w:t>
            </w:r>
            <w:proofErr w:type="spellEnd"/>
          </w:p>
        </w:tc>
        <w:tc>
          <w:tcPr>
            <w:tcW w:w="1321" w:type="dxa"/>
          </w:tcPr>
          <w:p w14:paraId="7E57A3D1" w14:textId="161BD3DF" w:rsidR="00DB5DB3" w:rsidRDefault="005E4424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2" w:type="dxa"/>
          </w:tcPr>
          <w:p w14:paraId="03347DBE" w14:textId="16929DE7" w:rsidR="00DB5DB3" w:rsidRDefault="005E4424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DB5DB3">
              <w:rPr>
                <w:lang w:val="en-US"/>
              </w:rPr>
              <w:t>es</w:t>
            </w:r>
            <w:r>
              <w:rPr>
                <w:lang w:val="en-US"/>
              </w:rPr>
              <w:t xml:space="preserve"> (en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B5DB3" w14:paraId="26F932DC" w14:textId="77777777" w:rsidTr="005E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F84CAA8" w14:textId="77777777" w:rsidR="00DB5DB3" w:rsidRPr="005A0C8B" w:rsidRDefault="00DB5DB3" w:rsidP="004A41B3">
            <w:pPr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employment</w:t>
            </w:r>
          </w:p>
        </w:tc>
        <w:tc>
          <w:tcPr>
            <w:tcW w:w="1321" w:type="dxa"/>
          </w:tcPr>
          <w:p w14:paraId="645F5AEF" w14:textId="77777777" w:rsidR="00DB5DB3" w:rsidRDefault="00DB5DB3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2032" w:type="dxa"/>
          </w:tcPr>
          <w:p w14:paraId="39305CBD" w14:textId="4756E21D" w:rsidR="00DB5DB3" w:rsidRDefault="005E4424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4&lt;=X&lt;</w:t>
            </w:r>
            <w:r w:rsidR="00E00426">
              <w:rPr>
                <w:lang w:val="en-US"/>
              </w:rPr>
              <w:t>7</w:t>
            </w:r>
            <w:r>
              <w:rPr>
                <w:lang w:val="en-US"/>
              </w:rPr>
              <w:t xml:space="preserve"> y </w:t>
            </w:r>
            <w:r w:rsidR="00DB5DB3" w:rsidRPr="000747CA">
              <w:rPr>
                <w:lang w:val="en-US"/>
              </w:rPr>
              <w:t>&gt;=7</w:t>
            </w:r>
          </w:p>
        </w:tc>
      </w:tr>
    </w:tbl>
    <w:p w14:paraId="62770D76" w14:textId="77777777" w:rsidR="00DB5DB3" w:rsidRPr="00DB5DB3" w:rsidRDefault="00DB5DB3" w:rsidP="00C91B28">
      <w:pPr>
        <w:rPr>
          <w:u w:val="single"/>
          <w:lang w:val="es-CO"/>
        </w:rPr>
      </w:pPr>
    </w:p>
    <w:p w14:paraId="01C41505" w14:textId="77777777" w:rsidR="00C91B28" w:rsidRPr="005A0C8B" w:rsidRDefault="00C91B28" w:rsidP="00C91B28">
      <w:pPr>
        <w:rPr>
          <w:b/>
          <w:lang w:val="es-CO"/>
        </w:rPr>
      </w:pPr>
    </w:p>
    <w:p w14:paraId="1073A0BF" w14:textId="77777777" w:rsidR="00C91B28" w:rsidRDefault="00C91B28" w:rsidP="005A0C8B">
      <w:pPr>
        <w:rPr>
          <w:lang w:val="es-CO"/>
        </w:rPr>
      </w:pPr>
    </w:p>
    <w:p w14:paraId="4619B95E" w14:textId="77777777" w:rsidR="00C91B28" w:rsidRPr="00C91B28" w:rsidRDefault="00C91B28" w:rsidP="005A0C8B">
      <w:pPr>
        <w:rPr>
          <w:u w:val="single"/>
          <w:lang w:val="es-CO"/>
        </w:rPr>
      </w:pPr>
    </w:p>
    <w:p w14:paraId="260CD4C4" w14:textId="572FA9FB" w:rsidR="009C0DAC" w:rsidRDefault="009C0DAC" w:rsidP="005A0C8B">
      <w:pPr>
        <w:rPr>
          <w:lang w:val="en-US"/>
        </w:rPr>
      </w:pPr>
      <w:r w:rsidRPr="009C0DAC">
        <w:rPr>
          <w:lang w:val="en-US"/>
        </w:rPr>
        <w:drawing>
          <wp:inline distT="0" distB="0" distL="0" distR="0" wp14:anchorId="5A98F01A" wp14:editId="1BC7D07D">
            <wp:extent cx="5400040" cy="3070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450D" w14:textId="77777777" w:rsidR="00B26857" w:rsidRDefault="00B26857" w:rsidP="00B26857">
      <w:pPr>
        <w:rPr>
          <w:b/>
          <w:i/>
          <w:color w:val="4472C4" w:themeColor="accent1"/>
        </w:rPr>
      </w:pPr>
    </w:p>
    <w:p w14:paraId="27825CD4" w14:textId="7D1EA494" w:rsidR="00B26857" w:rsidRDefault="00B26857" w:rsidP="00B26857">
      <w:pPr>
        <w:rPr>
          <w:color w:val="4472C4" w:themeColor="accent1"/>
          <w:lang w:val="es-CO"/>
        </w:rPr>
      </w:pPr>
      <w:r>
        <w:rPr>
          <w:b/>
          <w:i/>
          <w:color w:val="4472C4" w:themeColor="accent1"/>
        </w:rPr>
        <w:t xml:space="preserve">Método </w:t>
      </w:r>
      <w:r>
        <w:rPr>
          <w:b/>
          <w:i/>
          <w:color w:val="4472C4" w:themeColor="accent1"/>
        </w:rPr>
        <w:t>probabilístico</w:t>
      </w:r>
      <w:r w:rsidRPr="003C60E6">
        <w:rPr>
          <w:b/>
          <w:color w:val="4472C4" w:themeColor="accent1"/>
          <w:lang w:val="es-CO"/>
        </w:rPr>
        <w:t xml:space="preserve"> </w:t>
      </w:r>
      <w:r>
        <w:rPr>
          <w:b/>
          <w:color w:val="4472C4" w:themeColor="accent1"/>
          <w:lang w:val="es-CO"/>
        </w:rPr>
        <w:t xml:space="preserve">| </w:t>
      </w:r>
      <w:proofErr w:type="spellStart"/>
      <w:r>
        <w:rPr>
          <w:color w:val="4472C4" w:themeColor="accent1"/>
          <w:lang w:val="es-CO"/>
        </w:rPr>
        <w:t>Expectation</w:t>
      </w:r>
      <w:proofErr w:type="spellEnd"/>
      <w:r>
        <w:rPr>
          <w:color w:val="4472C4" w:themeColor="accent1"/>
          <w:lang w:val="es-CO"/>
        </w:rPr>
        <w:t xml:space="preserve"> </w:t>
      </w:r>
      <w:proofErr w:type="spellStart"/>
      <w:r>
        <w:rPr>
          <w:color w:val="4472C4" w:themeColor="accent1"/>
          <w:lang w:val="es-CO"/>
        </w:rPr>
        <w:t>Maximization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969"/>
        <w:gridCol w:w="3913"/>
      </w:tblGrid>
      <w:tr w:rsidR="009222CD" w14:paraId="43D58B20" w14:textId="77777777" w:rsidTr="004A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22628C" w14:textId="3368DC0C" w:rsidR="009222CD" w:rsidRPr="00F00878" w:rsidRDefault="009222CD" w:rsidP="004A41B3">
            <w:pPr>
              <w:jc w:val="center"/>
              <w:rPr>
                <w:color w:val="4472C4" w:themeColor="accent1"/>
                <w:lang w:val="es-CO"/>
              </w:rPr>
            </w:pPr>
            <w:proofErr w:type="spellStart"/>
            <w:r>
              <w:t>minHoodLikeloHood</w:t>
            </w:r>
            <w:proofErr w:type="spellEnd"/>
            <w:r>
              <w:t>:</w:t>
            </w:r>
          </w:p>
        </w:tc>
        <w:tc>
          <w:tcPr>
            <w:tcW w:w="3913" w:type="dxa"/>
          </w:tcPr>
          <w:p w14:paraId="482B652F" w14:textId="77AF060E" w:rsidR="009222CD" w:rsidRPr="00C91B28" w:rsidRDefault="009222CD" w:rsidP="004A41B3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lang w:val="es-CO"/>
              </w:rPr>
            </w:pPr>
            <w:r>
              <w:rPr>
                <w:b w:val="0"/>
              </w:rPr>
              <w:t>1.0E-6</w:t>
            </w:r>
          </w:p>
        </w:tc>
      </w:tr>
    </w:tbl>
    <w:p w14:paraId="25D6B47D" w14:textId="77777777" w:rsidR="006D61EE" w:rsidRDefault="006D61EE" w:rsidP="00793915">
      <w:pPr>
        <w:rPr>
          <w:b/>
          <w:lang w:val="es-CO"/>
        </w:rPr>
      </w:pPr>
    </w:p>
    <w:p w14:paraId="1F260F88" w14:textId="77777777" w:rsidR="00793915" w:rsidRPr="005A0C8B" w:rsidRDefault="00793915" w:rsidP="00793915">
      <w:pPr>
        <w:rPr>
          <w:b/>
          <w:lang w:val="es-CO"/>
        </w:rPr>
      </w:pPr>
      <w:r>
        <w:rPr>
          <w:b/>
          <w:lang w:val="es-CO"/>
        </w:rPr>
        <w:t xml:space="preserve">Descripción de </w:t>
      </w:r>
      <w:proofErr w:type="spellStart"/>
      <w:r>
        <w:rPr>
          <w:b/>
          <w:lang w:val="es-CO"/>
        </w:rPr>
        <w:t>clusters</w:t>
      </w:r>
      <w:proofErr w:type="spellEnd"/>
      <w:r>
        <w:rPr>
          <w:b/>
          <w:lang w:val="es-CO"/>
        </w:rPr>
        <w:t>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92"/>
        <w:gridCol w:w="1332"/>
        <w:gridCol w:w="1320"/>
        <w:gridCol w:w="1320"/>
        <w:gridCol w:w="1320"/>
        <w:gridCol w:w="1320"/>
      </w:tblGrid>
      <w:tr w:rsidR="00793915" w:rsidRPr="005A0C8B" w14:paraId="634A4DE8" w14:textId="77777777" w:rsidTr="004A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122E97B2" w14:textId="77777777" w:rsidR="00793915" w:rsidRPr="005A0C8B" w:rsidRDefault="00793915" w:rsidP="004A41B3">
            <w:pPr>
              <w:rPr>
                <w:b/>
                <w:i w:val="0"/>
                <w:lang w:val="en-US"/>
              </w:rPr>
            </w:pPr>
            <w:proofErr w:type="spellStart"/>
            <w:r w:rsidRPr="005A0C8B">
              <w:rPr>
                <w:b/>
                <w:i w:val="0"/>
                <w:lang w:val="en-US"/>
              </w:rPr>
              <w:t>Atributos</w:t>
            </w:r>
            <w:proofErr w:type="spellEnd"/>
          </w:p>
        </w:tc>
        <w:tc>
          <w:tcPr>
            <w:tcW w:w="1415" w:type="dxa"/>
          </w:tcPr>
          <w:p w14:paraId="207E3F7D" w14:textId="77777777" w:rsidR="00793915" w:rsidRPr="005A0C8B" w:rsidRDefault="00793915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0</w:t>
            </w:r>
          </w:p>
        </w:tc>
        <w:tc>
          <w:tcPr>
            <w:tcW w:w="1416" w:type="dxa"/>
          </w:tcPr>
          <w:p w14:paraId="26565E40" w14:textId="77777777" w:rsidR="00793915" w:rsidRPr="005A0C8B" w:rsidRDefault="00793915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1</w:t>
            </w:r>
          </w:p>
        </w:tc>
        <w:tc>
          <w:tcPr>
            <w:tcW w:w="1416" w:type="dxa"/>
          </w:tcPr>
          <w:p w14:paraId="5A6A8DCC" w14:textId="77777777" w:rsidR="00793915" w:rsidRPr="005A0C8B" w:rsidRDefault="00793915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2</w:t>
            </w:r>
          </w:p>
        </w:tc>
        <w:tc>
          <w:tcPr>
            <w:tcW w:w="1416" w:type="dxa"/>
          </w:tcPr>
          <w:p w14:paraId="44CEAF10" w14:textId="77777777" w:rsidR="00793915" w:rsidRPr="005A0C8B" w:rsidRDefault="00793915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3</w:t>
            </w:r>
          </w:p>
        </w:tc>
        <w:tc>
          <w:tcPr>
            <w:tcW w:w="1416" w:type="dxa"/>
          </w:tcPr>
          <w:p w14:paraId="481EDE7D" w14:textId="77777777" w:rsidR="00793915" w:rsidRPr="005A0C8B" w:rsidRDefault="00793915" w:rsidP="004A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4</w:t>
            </w:r>
          </w:p>
        </w:tc>
      </w:tr>
      <w:tr w:rsidR="00793915" w14:paraId="5A08B937" w14:textId="77777777" w:rsidTr="007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5A16430" w14:textId="1DD1EDDA" w:rsidR="00793915" w:rsidRPr="005A0C8B" w:rsidRDefault="00793915" w:rsidP="004A41B3">
            <w:pPr>
              <w:rPr>
                <w:lang w:val="en-US"/>
              </w:rPr>
            </w:pPr>
            <w:proofErr w:type="spellStart"/>
            <w:r>
              <w:rPr>
                <w:i w:val="0"/>
                <w:lang w:val="en-US"/>
              </w:rPr>
              <w:t>Probabilidad</w:t>
            </w:r>
            <w:proofErr w:type="spellEnd"/>
            <w:r>
              <w:rPr>
                <w:i w:val="0"/>
                <w:lang w:val="en-US"/>
              </w:rPr>
              <w:t xml:space="preserve"> de </w:t>
            </w:r>
            <w:proofErr w:type="spellStart"/>
            <w:r>
              <w:rPr>
                <w:i w:val="0"/>
                <w:lang w:val="en-US"/>
              </w:rPr>
              <w:t>pertenecer</w:t>
            </w:r>
            <w:proofErr w:type="spellEnd"/>
          </w:p>
        </w:tc>
        <w:tc>
          <w:tcPr>
            <w:tcW w:w="1415" w:type="dxa"/>
            <w:vAlign w:val="center"/>
          </w:tcPr>
          <w:p w14:paraId="0B8D63B3" w14:textId="199E9319" w:rsidR="00793915" w:rsidRPr="005A0C8B" w:rsidRDefault="00793915" w:rsidP="00793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11%</w:t>
            </w:r>
          </w:p>
        </w:tc>
        <w:tc>
          <w:tcPr>
            <w:tcW w:w="1416" w:type="dxa"/>
            <w:vAlign w:val="center"/>
          </w:tcPr>
          <w:p w14:paraId="4A3690D6" w14:textId="737DE3D2" w:rsidR="00793915" w:rsidRPr="005A0C8B" w:rsidRDefault="00793915" w:rsidP="00793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58%</w:t>
            </w:r>
          </w:p>
        </w:tc>
        <w:tc>
          <w:tcPr>
            <w:tcW w:w="1416" w:type="dxa"/>
            <w:vAlign w:val="center"/>
          </w:tcPr>
          <w:p w14:paraId="2A5F2E2C" w14:textId="3F99E2E7" w:rsidR="00793915" w:rsidRPr="005A0C8B" w:rsidRDefault="00793915" w:rsidP="00793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23%</w:t>
            </w:r>
          </w:p>
        </w:tc>
        <w:tc>
          <w:tcPr>
            <w:tcW w:w="1416" w:type="dxa"/>
            <w:vAlign w:val="center"/>
          </w:tcPr>
          <w:p w14:paraId="207B0BF4" w14:textId="0DA29C40" w:rsidR="00793915" w:rsidRPr="005A0C8B" w:rsidRDefault="00793915" w:rsidP="00793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  <w:tc>
          <w:tcPr>
            <w:tcW w:w="1416" w:type="dxa"/>
            <w:vAlign w:val="center"/>
          </w:tcPr>
          <w:p w14:paraId="2B864B6F" w14:textId="3250FF0B" w:rsidR="00793915" w:rsidRPr="005A0C8B" w:rsidRDefault="00793915" w:rsidP="00793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  <w:tr w:rsidR="00793915" w14:paraId="498EFB82" w14:textId="77777777" w:rsidTr="004A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49B97B9" w14:textId="77777777" w:rsidR="00793915" w:rsidRPr="005A0C8B" w:rsidRDefault="00793915" w:rsidP="004A41B3">
            <w:pPr>
              <w:rPr>
                <w:i w:val="0"/>
                <w:lang w:val="en-US"/>
              </w:rPr>
            </w:pPr>
            <w:r w:rsidRPr="005A0C8B">
              <w:rPr>
                <w:i w:val="0"/>
                <w:lang w:val="en-US"/>
              </w:rPr>
              <w:t>purpose</w:t>
            </w:r>
          </w:p>
        </w:tc>
        <w:tc>
          <w:tcPr>
            <w:tcW w:w="1415" w:type="dxa"/>
          </w:tcPr>
          <w:p w14:paraId="501850E6" w14:textId="4DBEA2CF" w:rsidR="00793915" w:rsidRDefault="00793915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furniture</w:t>
            </w:r>
          </w:p>
        </w:tc>
        <w:tc>
          <w:tcPr>
            <w:tcW w:w="1416" w:type="dxa"/>
          </w:tcPr>
          <w:p w14:paraId="4FE46657" w14:textId="401482F6" w:rsidR="00793915" w:rsidRDefault="00793915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car</w:t>
            </w:r>
          </w:p>
        </w:tc>
        <w:tc>
          <w:tcPr>
            <w:tcW w:w="1416" w:type="dxa"/>
          </w:tcPr>
          <w:p w14:paraId="0836E8D5" w14:textId="77777777" w:rsidR="00793915" w:rsidRDefault="00793915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new car</w:t>
            </w:r>
          </w:p>
        </w:tc>
        <w:tc>
          <w:tcPr>
            <w:tcW w:w="1416" w:type="dxa"/>
          </w:tcPr>
          <w:p w14:paraId="3D8EE2F5" w14:textId="063861DE" w:rsidR="00793915" w:rsidRDefault="00793915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</w:t>
            </w:r>
            <w:proofErr w:type="spellStart"/>
            <w:r w:rsidRPr="005A0C8B">
              <w:rPr>
                <w:lang w:val="en-US"/>
              </w:rPr>
              <w:t>tv</w:t>
            </w:r>
            <w:proofErr w:type="spellEnd"/>
          </w:p>
        </w:tc>
        <w:tc>
          <w:tcPr>
            <w:tcW w:w="1416" w:type="dxa"/>
          </w:tcPr>
          <w:p w14:paraId="2DA5B7F5" w14:textId="77777777" w:rsidR="00793915" w:rsidRDefault="00793915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</w:t>
            </w:r>
            <w:proofErr w:type="spellStart"/>
            <w:r w:rsidRPr="005A0C8B">
              <w:rPr>
                <w:lang w:val="en-US"/>
              </w:rPr>
              <w:t>tv</w:t>
            </w:r>
            <w:proofErr w:type="spellEnd"/>
          </w:p>
        </w:tc>
      </w:tr>
      <w:tr w:rsidR="00793915" w14:paraId="1FFA8CE4" w14:textId="77777777" w:rsidTr="004A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D538B56" w14:textId="77777777" w:rsidR="00793915" w:rsidRPr="005A0C8B" w:rsidRDefault="00793915" w:rsidP="004A41B3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own_telephone</w:t>
            </w:r>
            <w:proofErr w:type="spellEnd"/>
          </w:p>
        </w:tc>
        <w:tc>
          <w:tcPr>
            <w:tcW w:w="1415" w:type="dxa"/>
          </w:tcPr>
          <w:p w14:paraId="5915254D" w14:textId="77777777" w:rsidR="00793915" w:rsidRDefault="00793915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1B44EA9E" w14:textId="5D7D80C9" w:rsidR="00793915" w:rsidRDefault="004E1AFB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3DE97B9A" w14:textId="69B4A0D1" w:rsidR="00793915" w:rsidRDefault="004E1AFB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16" w:type="dxa"/>
          </w:tcPr>
          <w:p w14:paraId="4137925F" w14:textId="4383591D" w:rsidR="00793915" w:rsidRDefault="004E1AFB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16" w:type="dxa"/>
          </w:tcPr>
          <w:p w14:paraId="0BF70EAC" w14:textId="77777777" w:rsidR="00793915" w:rsidRDefault="00793915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</w:tr>
      <w:tr w:rsidR="00793915" w14:paraId="2AB484F1" w14:textId="77777777" w:rsidTr="004A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9FBC757" w14:textId="77777777" w:rsidR="00793915" w:rsidRPr="005A0C8B" w:rsidRDefault="00793915" w:rsidP="004A41B3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residence_since</w:t>
            </w:r>
            <w:proofErr w:type="spellEnd"/>
          </w:p>
        </w:tc>
        <w:tc>
          <w:tcPr>
            <w:tcW w:w="1415" w:type="dxa"/>
          </w:tcPr>
          <w:p w14:paraId="7B1B3D80" w14:textId="1FCC16A9" w:rsidR="00793915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416" w:type="dxa"/>
          </w:tcPr>
          <w:p w14:paraId="5F136317" w14:textId="1870C307" w:rsidR="00793915" w:rsidRDefault="004E1AFB" w:rsidP="004E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416" w:type="dxa"/>
          </w:tcPr>
          <w:p w14:paraId="05CD527C" w14:textId="6970B0F1" w:rsidR="00793915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6" w:type="dxa"/>
          </w:tcPr>
          <w:p w14:paraId="30E20C74" w14:textId="0C97D1E4" w:rsidR="00793915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416" w:type="dxa"/>
          </w:tcPr>
          <w:p w14:paraId="6B049AD3" w14:textId="58091BB4" w:rsidR="00793915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93915" w14:paraId="75373D98" w14:textId="77777777" w:rsidTr="004A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A5CE7CA" w14:textId="77777777" w:rsidR="00793915" w:rsidRPr="005A0C8B" w:rsidRDefault="00793915" w:rsidP="004A41B3">
            <w:pPr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employment</w:t>
            </w:r>
          </w:p>
        </w:tc>
        <w:tc>
          <w:tcPr>
            <w:tcW w:w="1415" w:type="dxa"/>
          </w:tcPr>
          <w:p w14:paraId="09353336" w14:textId="77777777" w:rsidR="00793915" w:rsidRDefault="00793915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1416" w:type="dxa"/>
          </w:tcPr>
          <w:p w14:paraId="58FA57A3" w14:textId="1C0C0B41" w:rsidR="00793915" w:rsidRDefault="004E1AFB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1416" w:type="dxa"/>
          </w:tcPr>
          <w:p w14:paraId="1700EAD3" w14:textId="6603EEDA" w:rsidR="00793915" w:rsidRDefault="004E1AFB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&gt;7</w:t>
            </w:r>
          </w:p>
        </w:tc>
        <w:tc>
          <w:tcPr>
            <w:tcW w:w="1416" w:type="dxa"/>
          </w:tcPr>
          <w:p w14:paraId="193D55A1" w14:textId="2DE9128F" w:rsidR="00793915" w:rsidRDefault="004E1AFB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4&lt;=X&lt;7</w:t>
            </w:r>
          </w:p>
        </w:tc>
        <w:tc>
          <w:tcPr>
            <w:tcW w:w="1416" w:type="dxa"/>
          </w:tcPr>
          <w:p w14:paraId="610AC512" w14:textId="77777777" w:rsidR="00793915" w:rsidRDefault="00793915" w:rsidP="004A4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</w:tr>
      <w:tr w:rsidR="004E1AFB" w14:paraId="060BE084" w14:textId="77777777" w:rsidTr="004A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5746104" w14:textId="10B0CE18" w:rsidR="004E1AFB" w:rsidRDefault="004E1AFB" w:rsidP="004A41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</w:tcPr>
          <w:p w14:paraId="2CBA82D1" w14:textId="69DF33A7" w:rsidR="004E1AFB" w:rsidRPr="000747CA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  <w:tc>
          <w:tcPr>
            <w:tcW w:w="1416" w:type="dxa"/>
          </w:tcPr>
          <w:p w14:paraId="0A39446D" w14:textId="32CD6BB4" w:rsidR="004E1AFB" w:rsidRPr="000747CA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  <w:tc>
          <w:tcPr>
            <w:tcW w:w="1416" w:type="dxa"/>
          </w:tcPr>
          <w:p w14:paraId="5202BB6D" w14:textId="0DA9B0A9" w:rsidR="004E1AFB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416" w:type="dxa"/>
          </w:tcPr>
          <w:p w14:paraId="4DDD166B" w14:textId="41EAF5D2" w:rsidR="004E1AFB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416" w:type="dxa"/>
          </w:tcPr>
          <w:p w14:paraId="35B1EE33" w14:textId="6DE55C7E" w:rsidR="004E1AFB" w:rsidRPr="000747CA" w:rsidRDefault="004E1AFB" w:rsidP="004A4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411999E3" w14:textId="77777777" w:rsidR="007D478D" w:rsidRDefault="007D478D" w:rsidP="005A0C8B">
      <w:pPr>
        <w:rPr>
          <w:lang w:val="en-US"/>
        </w:rPr>
      </w:pPr>
    </w:p>
    <w:p w14:paraId="25F53C3C" w14:textId="6C04DAF6" w:rsidR="00E83048" w:rsidRDefault="00E83048" w:rsidP="00E83048">
      <w:pPr>
        <w:rPr>
          <w:color w:val="4472C4" w:themeColor="accent1"/>
          <w:lang w:val="es-CO"/>
        </w:rPr>
      </w:pPr>
      <w:r>
        <w:rPr>
          <w:b/>
          <w:i/>
          <w:color w:val="4472C4" w:themeColor="accent1"/>
        </w:rPr>
        <w:t xml:space="preserve">Reglas de asociación </w:t>
      </w:r>
      <w:r>
        <w:rPr>
          <w:b/>
          <w:color w:val="4472C4" w:themeColor="accent1"/>
          <w:lang w:val="es-CO"/>
        </w:rPr>
        <w:t xml:space="preserve">| </w:t>
      </w:r>
      <w:r>
        <w:rPr>
          <w:color w:val="4472C4" w:themeColor="accent1"/>
          <w:lang w:val="es-CO"/>
        </w:rPr>
        <w:t>A priori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969"/>
        <w:gridCol w:w="3913"/>
      </w:tblGrid>
      <w:tr w:rsidR="00B96D76" w14:paraId="339551D3" w14:textId="77777777" w:rsidTr="004A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3ED839" w14:textId="412398CE" w:rsidR="00B96D76" w:rsidRPr="00F00878" w:rsidRDefault="00B96D76" w:rsidP="004A41B3">
            <w:pPr>
              <w:jc w:val="center"/>
              <w:rPr>
                <w:color w:val="4472C4" w:themeColor="accent1"/>
                <w:lang w:val="es-CO"/>
              </w:rPr>
            </w:pPr>
            <w:proofErr w:type="spellStart"/>
            <w:r>
              <w:t>numRules</w:t>
            </w:r>
            <w:proofErr w:type="spellEnd"/>
            <w:r>
              <w:t>:</w:t>
            </w:r>
          </w:p>
        </w:tc>
        <w:tc>
          <w:tcPr>
            <w:tcW w:w="3913" w:type="dxa"/>
          </w:tcPr>
          <w:p w14:paraId="1CF9BB5B" w14:textId="4D5A7050" w:rsidR="00B96D76" w:rsidRPr="00C91B28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lang w:val="es-CO"/>
              </w:rPr>
            </w:pPr>
            <w:r>
              <w:rPr>
                <w:b w:val="0"/>
              </w:rPr>
              <w:t>5</w:t>
            </w:r>
          </w:p>
        </w:tc>
      </w:tr>
    </w:tbl>
    <w:p w14:paraId="393F4158" w14:textId="77777777" w:rsidR="00B96D76" w:rsidRDefault="00B96D76" w:rsidP="00B96D76">
      <w:pPr>
        <w:rPr>
          <w:b/>
          <w:lang w:val="es-CO"/>
        </w:rPr>
      </w:pPr>
    </w:p>
    <w:p w14:paraId="0611BB2F" w14:textId="3DC7DF8D" w:rsidR="00B96D76" w:rsidRPr="005A0C8B" w:rsidRDefault="00B96D76" w:rsidP="00B96D76">
      <w:pPr>
        <w:rPr>
          <w:b/>
          <w:lang w:val="es-CO"/>
        </w:rPr>
      </w:pPr>
      <w:r>
        <w:rPr>
          <w:b/>
          <w:lang w:val="es-CO"/>
        </w:rPr>
        <w:t xml:space="preserve">Descripción de </w:t>
      </w:r>
      <w:r>
        <w:rPr>
          <w:b/>
          <w:lang w:val="es-CO"/>
        </w:rPr>
        <w:t>asociaciones</w:t>
      </w:r>
      <w:r>
        <w:rPr>
          <w:b/>
          <w:lang w:val="es-CO"/>
        </w:rPr>
        <w:t>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16"/>
        <w:gridCol w:w="2346"/>
        <w:gridCol w:w="2932"/>
      </w:tblGrid>
      <w:tr w:rsidR="00B96D76" w14:paraId="3D8F305D" w14:textId="77777777" w:rsidTr="00B96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14:paraId="6FF5133D" w14:textId="30408BBB" w:rsidR="00B96D76" w:rsidRPr="00B96D76" w:rsidRDefault="00B96D76" w:rsidP="00B96D76">
            <w:pPr>
              <w:jc w:val="center"/>
              <w:rPr>
                <w:b w:val="0"/>
                <w:color w:val="4472C4" w:themeColor="accent1"/>
                <w:lang w:val="es-CO"/>
              </w:rPr>
            </w:pPr>
            <w:proofErr w:type="spellStart"/>
            <w:r w:rsidRPr="00B96D76">
              <w:rPr>
                <w:b w:val="0"/>
              </w:rPr>
              <w:t>other_parties</w:t>
            </w:r>
            <w:proofErr w:type="spellEnd"/>
            <w:r w:rsidRPr="00B96D76">
              <w:rPr>
                <w:b w:val="0"/>
              </w:rPr>
              <w:t xml:space="preserve"> = </w:t>
            </w:r>
            <w:proofErr w:type="spellStart"/>
            <w:r w:rsidRPr="00B96D76">
              <w:rPr>
                <w:b w:val="0"/>
              </w:rPr>
              <w:t>none</w:t>
            </w:r>
            <w:proofErr w:type="spellEnd"/>
          </w:p>
        </w:tc>
        <w:tc>
          <w:tcPr>
            <w:tcW w:w="2346" w:type="dxa"/>
            <w:vMerge w:val="restart"/>
            <w:vAlign w:val="center"/>
          </w:tcPr>
          <w:p w14:paraId="051A7C82" w14:textId="36AC0661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produces</w:t>
            </w:r>
          </w:p>
        </w:tc>
        <w:tc>
          <w:tcPr>
            <w:tcW w:w="2932" w:type="dxa"/>
          </w:tcPr>
          <w:p w14:paraId="27F00226" w14:textId="45E88A9D" w:rsidR="00B96D76" w:rsidRPr="00C91B28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lang w:val="es-CO"/>
              </w:rPr>
            </w:pPr>
            <w:proofErr w:type="spellStart"/>
            <w:r w:rsidRPr="00B96D76">
              <w:rPr>
                <w:b w:val="0"/>
              </w:rPr>
              <w:t>foreign_worker</w:t>
            </w:r>
            <w:proofErr w:type="spellEnd"/>
            <w:r>
              <w:rPr>
                <w:b w:val="0"/>
              </w:rPr>
              <w:t xml:space="preserve"> </w:t>
            </w:r>
            <w:r w:rsidRPr="00B96D76">
              <w:rPr>
                <w:b w:val="0"/>
              </w:rPr>
              <w:t>=</w:t>
            </w:r>
            <w:r>
              <w:rPr>
                <w:b w:val="0"/>
              </w:rPr>
              <w:t xml:space="preserve"> </w:t>
            </w:r>
            <w:r w:rsidRPr="00B96D76">
              <w:rPr>
                <w:b w:val="0"/>
              </w:rPr>
              <w:t>yes</w:t>
            </w:r>
          </w:p>
        </w:tc>
      </w:tr>
      <w:tr w:rsidR="00B96D76" w:rsidRPr="00B96D76" w14:paraId="1E4954FD" w14:textId="77777777" w:rsidTr="00B9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14:paraId="6DA089DD" w14:textId="63E71578" w:rsidR="00B96D76" w:rsidRPr="00B96D76" w:rsidRDefault="00B96D76" w:rsidP="00B96D76">
            <w:pPr>
              <w:jc w:val="center"/>
              <w:rPr>
                <w:b w:val="0"/>
                <w:lang w:val="en-US"/>
              </w:rPr>
            </w:pPr>
            <w:proofErr w:type="spellStart"/>
            <w:r w:rsidRPr="00B96D76">
              <w:rPr>
                <w:b w:val="0"/>
                <w:lang w:val="en-US"/>
              </w:rPr>
              <w:t>other_parties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 xml:space="preserve">none </w:t>
            </w:r>
            <w:proofErr w:type="spellStart"/>
            <w:r w:rsidRPr="00B96D76">
              <w:rPr>
                <w:b w:val="0"/>
                <w:lang w:val="en-US"/>
              </w:rPr>
              <w:t>other_payment_plans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none</w:t>
            </w:r>
          </w:p>
        </w:tc>
        <w:tc>
          <w:tcPr>
            <w:tcW w:w="2346" w:type="dxa"/>
            <w:vMerge/>
          </w:tcPr>
          <w:p w14:paraId="5203860B" w14:textId="77777777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32" w:type="dxa"/>
            <w:vAlign w:val="center"/>
          </w:tcPr>
          <w:p w14:paraId="42D5C73D" w14:textId="202CCFB1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96D76">
              <w:rPr>
                <w:lang w:val="en-US"/>
              </w:rPr>
              <w:t>foreign_worker</w:t>
            </w:r>
            <w:proofErr w:type="spellEnd"/>
            <w:r w:rsidRPr="00B96D76">
              <w:rPr>
                <w:lang w:val="en-US"/>
              </w:rPr>
              <w:t>=yes</w:t>
            </w:r>
          </w:p>
        </w:tc>
      </w:tr>
      <w:tr w:rsidR="00B96D76" w:rsidRPr="00B96D76" w14:paraId="5F0DD6C0" w14:textId="77777777" w:rsidTr="00B9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14:paraId="0E2DF246" w14:textId="7F73B97B" w:rsidR="00B96D76" w:rsidRPr="00B96D76" w:rsidRDefault="00B96D76" w:rsidP="00B96D76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num_dependents</w:t>
            </w:r>
            <w:proofErr w:type="spellEnd"/>
            <w:r>
              <w:rPr>
                <w:b w:val="0"/>
                <w:lang w:val="en-US"/>
              </w:rPr>
              <w:t xml:space="preserve"> = (</w:t>
            </w:r>
            <m:oMath>
              <m:r>
                <w:rPr>
                  <w:rFonts w:ascii="Cambria Math" w:hAnsi="Cambria Math"/>
                  <w:lang w:val="en-US"/>
                </w:rPr>
                <m:t>-∞</m:t>
              </m:r>
            </m:oMath>
            <w:r>
              <w:rPr>
                <w:b w:val="0"/>
                <w:lang w:val="en-US"/>
              </w:rPr>
              <w:t>, 1.1]</w:t>
            </w:r>
          </w:p>
        </w:tc>
        <w:tc>
          <w:tcPr>
            <w:tcW w:w="2346" w:type="dxa"/>
            <w:vMerge/>
          </w:tcPr>
          <w:p w14:paraId="13B421F4" w14:textId="77777777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32" w:type="dxa"/>
            <w:vAlign w:val="center"/>
          </w:tcPr>
          <w:p w14:paraId="00873BCD" w14:textId="1B754328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96D76">
              <w:rPr>
                <w:lang w:val="en-US"/>
              </w:rPr>
              <w:t>foreign_worker</w:t>
            </w:r>
            <w:proofErr w:type="spellEnd"/>
            <w:r>
              <w:rPr>
                <w:lang w:val="en-US"/>
              </w:rPr>
              <w:t xml:space="preserve"> </w:t>
            </w:r>
            <w:r w:rsidRPr="00B96D7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B96D76">
              <w:rPr>
                <w:lang w:val="en-US"/>
              </w:rPr>
              <w:t>yes</w:t>
            </w:r>
          </w:p>
        </w:tc>
      </w:tr>
      <w:tr w:rsidR="00B96D76" w:rsidRPr="00B96D76" w14:paraId="12E7BC72" w14:textId="77777777" w:rsidTr="00B9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14:paraId="2D0E1234" w14:textId="5D029DDA" w:rsidR="00B96D76" w:rsidRPr="00B96D76" w:rsidRDefault="00B96D76" w:rsidP="00B96D76">
            <w:pPr>
              <w:jc w:val="center"/>
              <w:rPr>
                <w:b w:val="0"/>
                <w:lang w:val="en-US"/>
              </w:rPr>
            </w:pPr>
            <w:proofErr w:type="spellStart"/>
            <w:r w:rsidRPr="00B96D76">
              <w:rPr>
                <w:b w:val="0"/>
                <w:lang w:val="en-US"/>
              </w:rPr>
              <w:lastRenderedPageBreak/>
              <w:t>other_payment_plans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none</w:t>
            </w:r>
          </w:p>
        </w:tc>
        <w:tc>
          <w:tcPr>
            <w:tcW w:w="2346" w:type="dxa"/>
            <w:vMerge/>
          </w:tcPr>
          <w:p w14:paraId="0FDD23F1" w14:textId="77777777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32" w:type="dxa"/>
            <w:vAlign w:val="center"/>
          </w:tcPr>
          <w:p w14:paraId="31B8A03B" w14:textId="342B9754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96D76">
              <w:rPr>
                <w:lang w:val="en-US"/>
              </w:rPr>
              <w:t>foreign_worker</w:t>
            </w:r>
            <w:proofErr w:type="spellEnd"/>
            <w:r>
              <w:rPr>
                <w:lang w:val="en-US"/>
              </w:rPr>
              <w:t xml:space="preserve"> </w:t>
            </w:r>
            <w:r w:rsidRPr="00B96D7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B96D76">
              <w:rPr>
                <w:lang w:val="en-US"/>
              </w:rPr>
              <w:t>yes</w:t>
            </w:r>
          </w:p>
        </w:tc>
      </w:tr>
      <w:tr w:rsidR="00B96D76" w:rsidRPr="00B96D76" w14:paraId="68D6D07A" w14:textId="77777777" w:rsidTr="00B9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14:paraId="4899D179" w14:textId="5AE30E1B" w:rsidR="00B96D76" w:rsidRPr="00B96D76" w:rsidRDefault="00B96D76" w:rsidP="00B96D76">
            <w:pPr>
              <w:jc w:val="center"/>
              <w:rPr>
                <w:b w:val="0"/>
                <w:lang w:val="en-US"/>
              </w:rPr>
            </w:pPr>
            <w:proofErr w:type="spellStart"/>
            <w:r w:rsidRPr="00B96D76">
              <w:rPr>
                <w:b w:val="0"/>
                <w:lang w:val="en-US"/>
              </w:rPr>
              <w:t>other_payment_plans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 xml:space="preserve">none </w:t>
            </w:r>
            <w:proofErr w:type="spellStart"/>
            <w:r w:rsidRPr="00B96D76">
              <w:rPr>
                <w:b w:val="0"/>
                <w:lang w:val="en-US"/>
              </w:rPr>
              <w:t>foreign_worker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r w:rsidRPr="00B96D76">
              <w:rPr>
                <w:b w:val="0"/>
                <w:lang w:val="en-US"/>
              </w:rPr>
              <w:t>yes</w:t>
            </w:r>
          </w:p>
        </w:tc>
        <w:tc>
          <w:tcPr>
            <w:tcW w:w="2346" w:type="dxa"/>
            <w:vMerge/>
          </w:tcPr>
          <w:p w14:paraId="5005E3B3" w14:textId="77777777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32" w:type="dxa"/>
            <w:vAlign w:val="center"/>
          </w:tcPr>
          <w:p w14:paraId="0CFD3494" w14:textId="1CC9A522" w:rsidR="00B96D76" w:rsidRPr="00B96D76" w:rsidRDefault="00B96D76" w:rsidP="004A41B3">
            <w:pPr>
              <w:tabs>
                <w:tab w:val="left" w:pos="1556"/>
                <w:tab w:val="center" w:pos="1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96D76">
              <w:rPr>
                <w:lang w:val="en-US"/>
              </w:rPr>
              <w:t>other_parties</w:t>
            </w:r>
            <w:proofErr w:type="spellEnd"/>
            <w:r>
              <w:rPr>
                <w:lang w:val="en-US"/>
              </w:rPr>
              <w:t xml:space="preserve"> </w:t>
            </w:r>
            <w:r w:rsidRPr="00B96D7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bookmarkStart w:id="0" w:name="_GoBack"/>
            <w:bookmarkEnd w:id="0"/>
            <w:r w:rsidRPr="00B96D76">
              <w:rPr>
                <w:lang w:val="en-US"/>
              </w:rPr>
              <w:t>none</w:t>
            </w:r>
          </w:p>
        </w:tc>
      </w:tr>
    </w:tbl>
    <w:p w14:paraId="0E316AB1" w14:textId="77777777" w:rsidR="007D478D" w:rsidRPr="00B96D76" w:rsidRDefault="007D478D" w:rsidP="005A0C8B">
      <w:pPr>
        <w:rPr>
          <w:lang w:val="en-US"/>
        </w:rPr>
      </w:pPr>
    </w:p>
    <w:sectPr w:rsidR="007D478D" w:rsidRPr="00B9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A6D35"/>
    <w:multiLevelType w:val="hybridMultilevel"/>
    <w:tmpl w:val="0C380D30"/>
    <w:lvl w:ilvl="0" w:tplc="03CA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84806"/>
    <w:multiLevelType w:val="hybridMultilevel"/>
    <w:tmpl w:val="0F9C49B0"/>
    <w:lvl w:ilvl="0" w:tplc="EDE2A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44"/>
    <w:rsid w:val="000747CA"/>
    <w:rsid w:val="0012546E"/>
    <w:rsid w:val="003615B8"/>
    <w:rsid w:val="003A0297"/>
    <w:rsid w:val="003B0541"/>
    <w:rsid w:val="004E1AFB"/>
    <w:rsid w:val="00582709"/>
    <w:rsid w:val="005A0C8B"/>
    <w:rsid w:val="005E4424"/>
    <w:rsid w:val="006D61EE"/>
    <w:rsid w:val="00793915"/>
    <w:rsid w:val="007D478D"/>
    <w:rsid w:val="009222CD"/>
    <w:rsid w:val="009C0DAC"/>
    <w:rsid w:val="009F3DAB"/>
    <w:rsid w:val="00B26857"/>
    <w:rsid w:val="00B96D76"/>
    <w:rsid w:val="00BC55CE"/>
    <w:rsid w:val="00C7378E"/>
    <w:rsid w:val="00C91B28"/>
    <w:rsid w:val="00CB4C44"/>
    <w:rsid w:val="00DB5DB3"/>
    <w:rsid w:val="00E00426"/>
    <w:rsid w:val="00E5478F"/>
    <w:rsid w:val="00E83048"/>
    <w:rsid w:val="00EE3E01"/>
    <w:rsid w:val="00F00878"/>
    <w:rsid w:val="00F3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7C74"/>
  <w15:chartTrackingRefBased/>
  <w15:docId w15:val="{B99791F3-FA0E-4780-877A-557D579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F00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0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00878"/>
    <w:pPr>
      <w:ind w:left="720"/>
      <w:contextualSpacing/>
    </w:pPr>
  </w:style>
  <w:style w:type="table" w:styleId="Tablanormal5">
    <w:name w:val="Plain Table 5"/>
    <w:basedOn w:val="Tablanormal"/>
    <w:uiPriority w:val="45"/>
    <w:rsid w:val="005A0C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96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Jose Romualdo Villalobos Perez</cp:lastModifiedBy>
  <cp:revision>15</cp:revision>
  <dcterms:created xsi:type="dcterms:W3CDTF">2018-04-25T22:15:00Z</dcterms:created>
  <dcterms:modified xsi:type="dcterms:W3CDTF">2018-04-29T02:43:00Z</dcterms:modified>
</cp:coreProperties>
</file>