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6958" w:rsidRDefault="00D66958">
      <w:r>
        <w:rPr>
          <w:noProof/>
          <w:lang w:eastAsia="ru-RU"/>
        </w:rPr>
        <w:drawing>
          <wp:inline distT="0" distB="0" distL="0" distR="0">
            <wp:extent cx="5940425" cy="2167745"/>
            <wp:effectExtent l="0" t="0" r="3175" b="4445"/>
            <wp:docPr id="1" name="Рисунок 1" descr="НГ слайд 05 Балет щелкун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Г слайд 05 Балет щелкунчик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958" w:rsidRDefault="00D66958" w:rsidP="00D66958"/>
    <w:p w:rsidR="00D630CC" w:rsidRDefault="00D66958" w:rsidP="00D66958">
      <w:pPr>
        <w:jc w:val="center"/>
      </w:pPr>
      <w:r>
        <w:t>Новогодние праздники уже совсем близко!</w:t>
      </w:r>
    </w:p>
    <w:p w:rsidR="00D66958" w:rsidRDefault="00D66958" w:rsidP="00D66958">
      <w:pPr>
        <w:jc w:val="center"/>
      </w:pPr>
      <w:r>
        <w:t>Императорский фарфоровый завод представляет выгодные предложения на уникальные подарки к наступающим торжествам.</w:t>
      </w:r>
    </w:p>
    <w:p w:rsidR="00D66958" w:rsidRDefault="00D66958" w:rsidP="00D66958">
      <w:pPr>
        <w:jc w:val="center"/>
      </w:pPr>
    </w:p>
    <w:p w:rsidR="00D66958" w:rsidRPr="007D0CA1" w:rsidRDefault="00D66958" w:rsidP="00D66958">
      <w:pPr>
        <w:pStyle w:val="a3"/>
        <w:numPr>
          <w:ilvl w:val="0"/>
          <w:numId w:val="1"/>
        </w:numPr>
        <w:jc w:val="center"/>
        <w:rPr>
          <w:b/>
        </w:rPr>
      </w:pPr>
      <w:r w:rsidRPr="007D0CA1">
        <w:rPr>
          <w:b/>
        </w:rPr>
        <w:t>Акция «Новогодний подарок»</w:t>
      </w:r>
    </w:p>
    <w:p w:rsidR="00116E94" w:rsidRDefault="00697915" w:rsidP="00D66958">
      <w:pPr>
        <w:pStyle w:val="a3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-556260</wp:posOffset>
            </wp:positionH>
            <wp:positionV relativeFrom="paragraph">
              <wp:posOffset>207010</wp:posOffset>
            </wp:positionV>
            <wp:extent cx="2103120" cy="2085975"/>
            <wp:effectExtent l="0" t="0" r="0" b="9525"/>
            <wp:wrapTight wrapText="bothSides">
              <wp:wrapPolygon edited="0">
                <wp:start x="0" y="0"/>
                <wp:lineTo x="0" y="21501"/>
                <wp:lineTo x="21326" y="21501"/>
                <wp:lineTo x="21326" y="0"/>
                <wp:lineTo x="0" y="0"/>
              </wp:wrapPolygon>
            </wp:wrapTight>
            <wp:docPr id="2" name="Рисунок 2" descr="https://pp.userapi.com/c841027/v841027287/4a14b/Gi2i191V_9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1027/v841027287/4a14b/Gi2i191V_9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E94">
        <w:rPr>
          <w:rFonts w:ascii="Arial" w:hAnsi="Arial" w:cs="Arial"/>
          <w:color w:val="000000"/>
          <w:sz w:val="20"/>
          <w:szCs w:val="20"/>
        </w:rPr>
        <w:br/>
      </w:r>
      <w:r w:rsidR="00116E94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Приобретайте подарки к праздникам для родных и близких со скидкой 10%, предъявив 1 страницу новогоднего буклета, с 14 декабря 2017 г. по 10 января 2018 г. в магазинах </w:t>
      </w:r>
      <w:r w:rsidR="00496A32" w:rsidRPr="00116E94">
        <w:rPr>
          <w:rFonts w:ascii="Arial" w:hAnsi="Arial" w:cs="Arial"/>
          <w:sz w:val="20"/>
          <w:szCs w:val="20"/>
          <w:shd w:val="clear" w:color="auto" w:fill="FFFFFF"/>
        </w:rPr>
        <w:t>"Императорский фарфор"</w:t>
      </w:r>
      <w:r w:rsidR="00496A32">
        <w:rPr>
          <w:rFonts w:ascii="Arial" w:hAnsi="Arial" w:cs="Arial"/>
          <w:sz w:val="20"/>
          <w:szCs w:val="20"/>
          <w:shd w:val="clear" w:color="auto" w:fill="FFFFFF"/>
        </w:rPr>
        <w:t>.</w:t>
      </w:r>
    </w:p>
    <w:p w:rsidR="00116E94" w:rsidRDefault="00116E94" w:rsidP="00D66958">
      <w:pPr>
        <w:pStyle w:val="a3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Приятных покупок!</w:t>
      </w:r>
      <w:r>
        <w:rPr>
          <w:rFonts w:ascii="Arial" w:hAnsi="Arial" w:cs="Arial"/>
          <w:color w:val="000000"/>
          <w:sz w:val="20"/>
          <w:szCs w:val="20"/>
        </w:rPr>
        <w:br/>
      </w:r>
    </w:p>
    <w:p w:rsidR="00697915" w:rsidRDefault="00697915" w:rsidP="00D66958">
      <w:pPr>
        <w:pStyle w:val="a3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Скачать буклет по ссылке:</w:t>
      </w:r>
      <w:r>
        <w:t xml:space="preserve"> </w:t>
      </w:r>
      <w:hyperlink r:id="rId10" w:history="1">
        <w:r w:rsidRPr="005F2AC0">
          <w:rPr>
            <w:rStyle w:val="a4"/>
            <w:rFonts w:ascii="Arial" w:hAnsi="Arial" w:cs="Arial"/>
            <w:sz w:val="20"/>
            <w:szCs w:val="20"/>
            <w:shd w:val="clear" w:color="auto" w:fill="FFFFFF"/>
          </w:rPr>
          <w:t>https://drive.google.com/drive/u/0/folders/19Rba7ci75i7nXr_reZX2OgN4KbsDIvZq</w:t>
        </w:r>
      </w:hyperlink>
    </w:p>
    <w:p w:rsidR="00697915" w:rsidRDefault="00697915" w:rsidP="00D66958">
      <w:pPr>
        <w:pStyle w:val="a3"/>
      </w:pPr>
    </w:p>
    <w:p w:rsidR="00116E94" w:rsidRDefault="00116E94" w:rsidP="00D66958">
      <w:pPr>
        <w:pStyle w:val="a3"/>
      </w:pPr>
    </w:p>
    <w:p w:rsidR="00116E94" w:rsidRDefault="00116E94" w:rsidP="00D66958">
      <w:pPr>
        <w:pStyle w:val="a3"/>
      </w:pPr>
    </w:p>
    <w:p w:rsidR="00116E94" w:rsidRDefault="00116E94" w:rsidP="00D66958">
      <w:pPr>
        <w:pStyle w:val="a3"/>
      </w:pPr>
    </w:p>
    <w:p w:rsidR="00116E94" w:rsidRDefault="00116E94" w:rsidP="00D66958">
      <w:pPr>
        <w:pStyle w:val="a3"/>
      </w:pPr>
    </w:p>
    <w:p w:rsidR="00116E94" w:rsidRDefault="00116E94" w:rsidP="00116E94">
      <w:pPr>
        <w:pStyle w:val="a3"/>
        <w:jc w:val="center"/>
      </w:pPr>
    </w:p>
    <w:p w:rsidR="00116E94" w:rsidRDefault="00116E94" w:rsidP="00116E94">
      <w:pPr>
        <w:pStyle w:val="a3"/>
        <w:jc w:val="center"/>
      </w:pPr>
    </w:p>
    <w:p w:rsidR="00B96451" w:rsidRDefault="00B96451" w:rsidP="00697915"/>
    <w:p w:rsidR="00B96451" w:rsidRDefault="00B96451" w:rsidP="00C255EA">
      <w:pPr>
        <w:pStyle w:val="a3"/>
      </w:pPr>
    </w:p>
    <w:p w:rsidR="00B96451" w:rsidRDefault="00B96451" w:rsidP="00C255EA">
      <w:pPr>
        <w:pStyle w:val="a3"/>
      </w:pPr>
    </w:p>
    <w:p w:rsidR="00B96451" w:rsidRDefault="00B96451" w:rsidP="00C255EA">
      <w:pPr>
        <w:pStyle w:val="a3"/>
      </w:pPr>
    </w:p>
    <w:p w:rsidR="00B96451" w:rsidRDefault="00B96451" w:rsidP="00C255EA">
      <w:pPr>
        <w:pStyle w:val="a3"/>
      </w:pPr>
    </w:p>
    <w:p w:rsidR="00B96451" w:rsidRDefault="00B96451" w:rsidP="00C255EA">
      <w:pPr>
        <w:pStyle w:val="a3"/>
      </w:pPr>
    </w:p>
    <w:p w:rsidR="00B96451" w:rsidRDefault="00B96451" w:rsidP="00C255EA">
      <w:pPr>
        <w:pStyle w:val="a3"/>
      </w:pPr>
    </w:p>
    <w:p w:rsidR="00B96451" w:rsidRDefault="00B96451" w:rsidP="00C255EA">
      <w:pPr>
        <w:pStyle w:val="a3"/>
      </w:pPr>
    </w:p>
    <w:p w:rsidR="00B96451" w:rsidRDefault="00B96451" w:rsidP="00697915"/>
    <w:p w:rsidR="00697915" w:rsidRDefault="00697915" w:rsidP="00697915"/>
    <w:p w:rsidR="00697915" w:rsidRDefault="00697915" w:rsidP="00697915"/>
    <w:p w:rsidR="00697915" w:rsidRDefault="00697915" w:rsidP="00697915"/>
    <w:p w:rsidR="007D0CA1" w:rsidRDefault="007D0CA1" w:rsidP="00C255EA">
      <w:pPr>
        <w:pStyle w:val="a3"/>
      </w:pPr>
    </w:p>
    <w:p w:rsidR="00B96451" w:rsidRPr="00B96451" w:rsidRDefault="00B96451" w:rsidP="00B96451">
      <w:pPr>
        <w:pStyle w:val="a3"/>
        <w:numPr>
          <w:ilvl w:val="0"/>
          <w:numId w:val="1"/>
        </w:numPr>
        <w:jc w:val="center"/>
        <w:rPr>
          <w:b/>
        </w:rPr>
      </w:pPr>
      <w:r w:rsidRPr="00B96451">
        <w:rPr>
          <w:b/>
        </w:rPr>
        <w:t>Новинка «Летний букет»</w:t>
      </w:r>
    </w:p>
    <w:p w:rsidR="00B96451" w:rsidRDefault="00B96451" w:rsidP="00B96451">
      <w:pPr>
        <w:pStyle w:val="a3"/>
        <w:rPr>
          <w:b/>
        </w:rPr>
      </w:pPr>
    </w:p>
    <w:p w:rsidR="000B5B25" w:rsidRDefault="00697915" w:rsidP="000B5B25">
      <w:pPr>
        <w:pStyle w:val="a3"/>
      </w:pPr>
      <w:r w:rsidRPr="00B96451">
        <w:rPr>
          <w:noProof/>
          <w:lang w:eastAsia="ru-RU"/>
        </w:rPr>
        <w:drawing>
          <wp:anchor distT="0" distB="0" distL="114300" distR="114300" simplePos="0" relativeHeight="251666943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200025</wp:posOffset>
            </wp:positionV>
            <wp:extent cx="4314825" cy="2349500"/>
            <wp:effectExtent l="0" t="0" r="9525" b="0"/>
            <wp:wrapThrough wrapText="bothSides">
              <wp:wrapPolygon edited="0">
                <wp:start x="0" y="0"/>
                <wp:lineTo x="0" y="21366"/>
                <wp:lineTo x="21552" y="21366"/>
                <wp:lineTo x="21552" y="0"/>
                <wp:lineTo x="0" y="0"/>
              </wp:wrapPolygon>
            </wp:wrapThrough>
            <wp:docPr id="8" name="Рисунок 8" descr="S:\Artlab\Александрова Мария\Новинка Летний букет\web_баннер Летний букет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Artlab\Александрова Мария\Новинка Летний букет\web_баннер Летний букет 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5B25">
        <w:t xml:space="preserve">Сервиз и </w:t>
      </w:r>
      <w:r>
        <w:t>чашки с блюдцами «Летний букет»</w:t>
      </w:r>
    </w:p>
    <w:p w:rsidR="00697915" w:rsidRDefault="00697915" w:rsidP="000B5B25">
      <w:pPr>
        <w:pStyle w:val="a3"/>
      </w:pPr>
    </w:p>
    <w:p w:rsidR="00697915" w:rsidRDefault="00697915" w:rsidP="000B5B25">
      <w:pPr>
        <w:pStyle w:val="a3"/>
      </w:pPr>
    </w:p>
    <w:p w:rsidR="00697915" w:rsidRDefault="00CA40EF" w:rsidP="00697915">
      <w:hyperlink r:id="rId12" w:history="1">
        <w:r w:rsidR="00697915" w:rsidRPr="005F2AC0">
          <w:rPr>
            <w:rStyle w:val="a4"/>
          </w:rPr>
          <w:t>http://www.ipm.ru/novinki/letniy_buket</w:t>
        </w:r>
      </w:hyperlink>
    </w:p>
    <w:p w:rsidR="00697915" w:rsidRPr="00B96451" w:rsidRDefault="00697915" w:rsidP="00B96451">
      <w:pPr>
        <w:ind w:left="360"/>
        <w:rPr>
          <w:b/>
        </w:rPr>
      </w:pPr>
    </w:p>
    <w:p w:rsidR="00C255EA" w:rsidRPr="007D0CA1" w:rsidRDefault="00C255EA" w:rsidP="00C255EA">
      <w:pPr>
        <w:pStyle w:val="a3"/>
        <w:numPr>
          <w:ilvl w:val="0"/>
          <w:numId w:val="1"/>
        </w:numPr>
        <w:jc w:val="center"/>
        <w:rPr>
          <w:b/>
        </w:rPr>
      </w:pPr>
      <w:r w:rsidRPr="007D0CA1">
        <w:rPr>
          <w:b/>
        </w:rPr>
        <w:t>Новинка «Детский маскарад»</w:t>
      </w:r>
    </w:p>
    <w:p w:rsidR="00C255EA" w:rsidRDefault="005150EB" w:rsidP="00C255EA">
      <w:pPr>
        <w:pStyle w:val="a3"/>
      </w:pPr>
      <w:r w:rsidRPr="007D0CA1">
        <w:rPr>
          <w:b/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-375285</wp:posOffset>
            </wp:positionH>
            <wp:positionV relativeFrom="paragraph">
              <wp:posOffset>106045</wp:posOffset>
            </wp:positionV>
            <wp:extent cx="3467100" cy="1863725"/>
            <wp:effectExtent l="0" t="0" r="0" b="3175"/>
            <wp:wrapSquare wrapText="bothSides"/>
            <wp:docPr id="5" name="Рисунок 5" descr="http://www.ipm.ru/upload/resize_cache/iblock/b2a/890_478_1/b2afda86aaf3766991b7e8e6300dd9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ipm.ru/upload/resize_cache/iblock/b2a/890_478_1/b2afda86aaf3766991b7e8e6300dd95f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55EA" w:rsidRPr="00496A32" w:rsidRDefault="00C255EA" w:rsidP="00496A32">
      <w:pPr>
        <w:rPr>
          <w:rFonts w:ascii="Arial" w:hAnsi="Arial" w:cs="Arial"/>
          <w:sz w:val="20"/>
        </w:rPr>
      </w:pPr>
      <w:r w:rsidRPr="00496A32">
        <w:rPr>
          <w:rFonts w:ascii="Arial" w:hAnsi="Arial" w:cs="Arial"/>
          <w:sz w:val="20"/>
        </w:rPr>
        <w:t>Богатейшую коллекцию жанровой скульптуры ИФЗ пополнила серия произведений, выполненных в виде очаровательных фарфоровых фигурок детей в костюмах зайчиков, лисичек и грибочков-</w:t>
      </w:r>
      <w:proofErr w:type="spellStart"/>
      <w:r w:rsidRPr="00496A32">
        <w:rPr>
          <w:rFonts w:ascii="Arial" w:hAnsi="Arial" w:cs="Arial"/>
          <w:sz w:val="20"/>
        </w:rPr>
        <w:t>мухоморчиков</w:t>
      </w:r>
      <w:proofErr w:type="spellEnd"/>
      <w:r w:rsidRPr="00496A32">
        <w:rPr>
          <w:rFonts w:ascii="Arial" w:hAnsi="Arial" w:cs="Arial"/>
          <w:sz w:val="20"/>
        </w:rPr>
        <w:t>.</w:t>
      </w:r>
    </w:p>
    <w:p w:rsidR="00C255EA" w:rsidRDefault="00CA40EF" w:rsidP="00C255EA">
      <w:pPr>
        <w:pStyle w:val="a3"/>
      </w:pPr>
      <w:hyperlink r:id="rId14" w:history="1">
        <w:r w:rsidR="007E0816" w:rsidRPr="004A61C8">
          <w:rPr>
            <w:rStyle w:val="a4"/>
          </w:rPr>
          <w:t>http://www.ipm.ru/novinki/seriya_skulptur_-detskiy_maskarad/</w:t>
        </w:r>
      </w:hyperlink>
    </w:p>
    <w:p w:rsidR="007E0816" w:rsidRDefault="007E0816" w:rsidP="00C255EA">
      <w:pPr>
        <w:pStyle w:val="a3"/>
      </w:pPr>
    </w:p>
    <w:p w:rsidR="007E0816" w:rsidRDefault="007E0816" w:rsidP="00C255EA">
      <w:pPr>
        <w:pStyle w:val="a3"/>
      </w:pPr>
    </w:p>
    <w:p w:rsidR="00C255EA" w:rsidRDefault="00C255EA" w:rsidP="00C255EA">
      <w:pPr>
        <w:pStyle w:val="a3"/>
      </w:pPr>
    </w:p>
    <w:p w:rsidR="00C255EA" w:rsidRDefault="00C255EA" w:rsidP="00C255EA">
      <w:pPr>
        <w:ind w:left="360"/>
      </w:pPr>
    </w:p>
    <w:p w:rsidR="00697915" w:rsidRDefault="00697915" w:rsidP="00C255EA">
      <w:pPr>
        <w:ind w:left="360"/>
      </w:pPr>
    </w:p>
    <w:p w:rsidR="00697915" w:rsidRDefault="00697915" w:rsidP="00C255EA">
      <w:pPr>
        <w:ind w:left="360"/>
      </w:pPr>
    </w:p>
    <w:p w:rsidR="00697915" w:rsidRDefault="00697915" w:rsidP="00C255EA">
      <w:pPr>
        <w:ind w:left="360"/>
      </w:pPr>
    </w:p>
    <w:p w:rsidR="00697915" w:rsidRDefault="00697915" w:rsidP="00C255EA">
      <w:pPr>
        <w:ind w:left="360"/>
      </w:pPr>
    </w:p>
    <w:p w:rsidR="004E3CFC" w:rsidRDefault="004E3CFC" w:rsidP="004E3CFC">
      <w:pPr>
        <w:pStyle w:val="a3"/>
        <w:rPr>
          <w:b/>
        </w:rPr>
      </w:pPr>
    </w:p>
    <w:p w:rsidR="00116E94" w:rsidRPr="007D0CA1" w:rsidRDefault="00116E94" w:rsidP="00116E94">
      <w:pPr>
        <w:pStyle w:val="a3"/>
        <w:numPr>
          <w:ilvl w:val="0"/>
          <w:numId w:val="1"/>
        </w:numPr>
        <w:jc w:val="center"/>
        <w:rPr>
          <w:b/>
        </w:rPr>
      </w:pPr>
      <w:r w:rsidRPr="007D0CA1">
        <w:rPr>
          <w:b/>
        </w:rPr>
        <w:lastRenderedPageBreak/>
        <w:t>Новинка «</w:t>
      </w:r>
      <w:r w:rsidR="00C255EA" w:rsidRPr="007D0CA1">
        <w:rPr>
          <w:b/>
        </w:rPr>
        <w:t>Столовые приборы</w:t>
      </w:r>
      <w:r w:rsidRPr="007D0CA1">
        <w:rPr>
          <w:b/>
        </w:rPr>
        <w:t>»</w:t>
      </w:r>
    </w:p>
    <w:p w:rsidR="00C255EA" w:rsidRDefault="00C255EA" w:rsidP="00C255EA">
      <w:pPr>
        <w:pStyle w:val="a3"/>
      </w:pPr>
      <w:r w:rsidRPr="00C255EA">
        <w:rPr>
          <w:rFonts w:ascii="Arial" w:hAnsi="Arial" w:cs="Arial"/>
          <w:noProof/>
          <w:szCs w:val="23"/>
          <w:shd w:val="clear" w:color="auto" w:fill="FFFFFF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-375285</wp:posOffset>
            </wp:positionH>
            <wp:positionV relativeFrom="paragraph">
              <wp:posOffset>180340</wp:posOffset>
            </wp:positionV>
            <wp:extent cx="3481070" cy="1876425"/>
            <wp:effectExtent l="0" t="0" r="5080" b="9525"/>
            <wp:wrapTight wrapText="bothSides">
              <wp:wrapPolygon edited="0">
                <wp:start x="0" y="0"/>
                <wp:lineTo x="0" y="21490"/>
                <wp:lineTo x="21513" y="21490"/>
                <wp:lineTo x="21513" y="0"/>
                <wp:lineTo x="0" y="0"/>
              </wp:wrapPolygon>
            </wp:wrapTight>
            <wp:docPr id="4" name="Рисунок 4" descr="http://www.ipm.ru/upload/resize_cache/iblock/c71/890_478_1/c71409d9c536b76e9411c5cd3ac89a1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ipm.ru/upload/resize_cache/iblock/c71/890_478_1/c71409d9c536b76e9411c5cd3ac89a1d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07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55EA" w:rsidRDefault="00C255EA" w:rsidP="00C255EA">
      <w:pPr>
        <w:pStyle w:val="a3"/>
        <w:rPr>
          <w:rFonts w:ascii="Arial" w:hAnsi="Arial" w:cs="Arial"/>
          <w:sz w:val="20"/>
          <w:szCs w:val="20"/>
          <w:shd w:val="clear" w:color="auto" w:fill="FFFFFF"/>
        </w:rPr>
      </w:pPr>
    </w:p>
    <w:p w:rsidR="00C255EA" w:rsidRDefault="00C255EA" w:rsidP="00C255EA">
      <w:pPr>
        <w:pStyle w:val="a3"/>
        <w:rPr>
          <w:rFonts w:ascii="Arial" w:hAnsi="Arial" w:cs="Arial"/>
          <w:sz w:val="20"/>
          <w:szCs w:val="20"/>
          <w:shd w:val="clear" w:color="auto" w:fill="FFFFFF"/>
        </w:rPr>
      </w:pPr>
    </w:p>
    <w:p w:rsidR="007E0816" w:rsidRDefault="00C255EA" w:rsidP="007E0816">
      <w:pPr>
        <w:pStyle w:val="a3"/>
        <w:rPr>
          <w:rFonts w:ascii="Arial" w:hAnsi="Arial" w:cs="Arial"/>
          <w:sz w:val="20"/>
          <w:szCs w:val="20"/>
          <w:shd w:val="clear" w:color="auto" w:fill="FFFFFF"/>
        </w:rPr>
      </w:pPr>
      <w:r w:rsidRPr="00C255EA">
        <w:rPr>
          <w:rFonts w:ascii="Arial" w:hAnsi="Arial" w:cs="Arial"/>
          <w:sz w:val="20"/>
          <w:szCs w:val="20"/>
          <w:shd w:val="clear" w:color="auto" w:fill="FFFFFF"/>
        </w:rPr>
        <w:t xml:space="preserve">В продолжение коллекции современных дизайнерских предметов для дома ИФЗ представляет новинку во всех магазинах </w:t>
      </w:r>
      <w:r w:rsidR="00496A32" w:rsidRPr="00116E94">
        <w:rPr>
          <w:rFonts w:ascii="Arial" w:hAnsi="Arial" w:cs="Arial"/>
          <w:sz w:val="20"/>
          <w:szCs w:val="20"/>
          <w:shd w:val="clear" w:color="auto" w:fill="FFFFFF"/>
        </w:rPr>
        <w:t>"Императорский фарфор"</w:t>
      </w:r>
      <w:r w:rsidR="00496A32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Pr="00C255EA">
        <w:rPr>
          <w:rFonts w:ascii="Arial" w:hAnsi="Arial" w:cs="Arial"/>
          <w:sz w:val="20"/>
          <w:szCs w:val="20"/>
          <w:shd w:val="clear" w:color="auto" w:fill="FFFFFF"/>
        </w:rPr>
        <w:t>– изысканные и практичные столовые приборы!</w:t>
      </w:r>
    </w:p>
    <w:p w:rsidR="00C255EA" w:rsidRDefault="00CA40EF" w:rsidP="000B5B25">
      <w:pPr>
        <w:rPr>
          <w:rFonts w:ascii="Arial" w:hAnsi="Arial" w:cs="Arial"/>
          <w:sz w:val="20"/>
          <w:szCs w:val="20"/>
        </w:rPr>
      </w:pPr>
      <w:hyperlink r:id="rId16" w:history="1">
        <w:r w:rsidR="007E0816" w:rsidRPr="000B5B25">
          <w:rPr>
            <w:rStyle w:val="a4"/>
            <w:rFonts w:ascii="Arial" w:hAnsi="Arial" w:cs="Arial"/>
            <w:sz w:val="20"/>
            <w:szCs w:val="20"/>
          </w:rPr>
          <w:t>http://www.ipm.ru/novinki/stolovye_pribory_ot_imperatorskogo_farforovogo_zavoda/</w:t>
        </w:r>
      </w:hyperlink>
    </w:p>
    <w:p w:rsidR="000B5B25" w:rsidRPr="000B5B25" w:rsidRDefault="000B5B25" w:rsidP="000B5B25">
      <w:pPr>
        <w:rPr>
          <w:rFonts w:ascii="Arial" w:hAnsi="Arial" w:cs="Arial"/>
          <w:sz w:val="20"/>
          <w:szCs w:val="20"/>
        </w:rPr>
      </w:pPr>
    </w:p>
    <w:p w:rsidR="00B96451" w:rsidRDefault="00B96451" w:rsidP="00116E94">
      <w:pPr>
        <w:pStyle w:val="a3"/>
        <w:jc w:val="center"/>
      </w:pPr>
    </w:p>
    <w:p w:rsidR="00B96451" w:rsidRDefault="00B96451" w:rsidP="00116E94">
      <w:pPr>
        <w:pStyle w:val="a3"/>
        <w:jc w:val="center"/>
      </w:pPr>
    </w:p>
    <w:p w:rsidR="00B96451" w:rsidRDefault="00B96451" w:rsidP="00116E94">
      <w:pPr>
        <w:pStyle w:val="a3"/>
        <w:jc w:val="center"/>
      </w:pPr>
    </w:p>
    <w:p w:rsidR="00B96451" w:rsidRDefault="00B96451" w:rsidP="00B96451">
      <w:pPr>
        <w:pStyle w:val="a3"/>
        <w:numPr>
          <w:ilvl w:val="0"/>
          <w:numId w:val="1"/>
        </w:numPr>
        <w:jc w:val="center"/>
        <w:rPr>
          <w:b/>
        </w:rPr>
      </w:pPr>
      <w:r w:rsidRPr="00B96451">
        <w:rPr>
          <w:b/>
        </w:rPr>
        <w:t xml:space="preserve">Новинка </w:t>
      </w:r>
      <w:r w:rsidR="005F4222">
        <w:rPr>
          <w:b/>
        </w:rPr>
        <w:t>«</w:t>
      </w:r>
      <w:r w:rsidRPr="00B96451">
        <w:rPr>
          <w:b/>
        </w:rPr>
        <w:t xml:space="preserve">Собаки </w:t>
      </w:r>
      <w:r w:rsidR="005F4222">
        <w:rPr>
          <w:b/>
        </w:rPr>
        <w:t>и</w:t>
      </w:r>
      <w:r w:rsidRPr="00B96451">
        <w:rPr>
          <w:b/>
        </w:rPr>
        <w:t>мператоров</w:t>
      </w:r>
      <w:r w:rsidR="005F4222">
        <w:rPr>
          <w:b/>
        </w:rPr>
        <w:t>»</w:t>
      </w:r>
    </w:p>
    <w:p w:rsidR="00B96451" w:rsidRPr="00B96451" w:rsidRDefault="00B96451" w:rsidP="00B96451">
      <w:pPr>
        <w:pStyle w:val="a3"/>
        <w:rPr>
          <w:b/>
        </w:rPr>
      </w:pPr>
    </w:p>
    <w:p w:rsidR="00B96451" w:rsidRDefault="00697915" w:rsidP="00B96451">
      <w:pPr>
        <w:pStyle w:val="a3"/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320040</wp:posOffset>
            </wp:positionH>
            <wp:positionV relativeFrom="paragraph">
              <wp:posOffset>11430</wp:posOffset>
            </wp:positionV>
            <wp:extent cx="3956050" cy="2124075"/>
            <wp:effectExtent l="0" t="0" r="6350" b="9525"/>
            <wp:wrapThrough wrapText="bothSides">
              <wp:wrapPolygon edited="0">
                <wp:start x="0" y="0"/>
                <wp:lineTo x="0" y="21503"/>
                <wp:lineTo x="21531" y="21503"/>
                <wp:lineTo x="21531" y="0"/>
                <wp:lineTo x="0" y="0"/>
              </wp:wrapPolygon>
            </wp:wrapThrough>
            <wp:docPr id="11" name="Рисунок 11" descr="S:\Бюро-дизайна\МАКЕТЫ ДЛЯ ПЕЧАТИ\НОВИНКИ\2017\Собаки Императоров\web_Собаки Император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Бюро-дизайна\МАКЕТЫ ДЛЯ ПЕЧАТИ\НОВИНКИ\2017\Собаки Императоров\web_Собаки Императоров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7915" w:rsidRDefault="00CA40EF" w:rsidP="00B96451">
      <w:pPr>
        <w:pStyle w:val="a3"/>
      </w:pPr>
      <w:hyperlink r:id="rId18" w:history="1">
        <w:r w:rsidR="00697915" w:rsidRPr="005F2AC0">
          <w:rPr>
            <w:rStyle w:val="a4"/>
          </w:rPr>
          <w:t>http://www.ipm.ru/novinki/sobaki_rossiyskikh_imperatorov</w:t>
        </w:r>
      </w:hyperlink>
    </w:p>
    <w:p w:rsidR="00697915" w:rsidRDefault="00697915" w:rsidP="00B96451">
      <w:pPr>
        <w:pStyle w:val="a3"/>
      </w:pPr>
    </w:p>
    <w:p w:rsidR="00C255EA" w:rsidRDefault="00C255EA" w:rsidP="00116E94">
      <w:pPr>
        <w:pStyle w:val="a3"/>
        <w:jc w:val="center"/>
      </w:pPr>
    </w:p>
    <w:p w:rsidR="00B96451" w:rsidRDefault="00B96451" w:rsidP="00116E94">
      <w:pPr>
        <w:pStyle w:val="a3"/>
        <w:jc w:val="center"/>
      </w:pPr>
    </w:p>
    <w:p w:rsidR="00B96451" w:rsidRDefault="00B96451" w:rsidP="00116E94">
      <w:pPr>
        <w:pStyle w:val="a3"/>
        <w:jc w:val="center"/>
      </w:pPr>
    </w:p>
    <w:p w:rsidR="00B96451" w:rsidRDefault="00B96451" w:rsidP="00116E94">
      <w:pPr>
        <w:pStyle w:val="a3"/>
        <w:jc w:val="center"/>
      </w:pPr>
    </w:p>
    <w:p w:rsidR="00B96451" w:rsidRDefault="00B96451" w:rsidP="00116E94">
      <w:pPr>
        <w:pStyle w:val="a3"/>
        <w:jc w:val="center"/>
      </w:pPr>
    </w:p>
    <w:p w:rsidR="00B96451" w:rsidRDefault="00B96451" w:rsidP="00116E94">
      <w:pPr>
        <w:pStyle w:val="a3"/>
        <w:jc w:val="center"/>
      </w:pPr>
    </w:p>
    <w:p w:rsidR="00B96451" w:rsidRDefault="00B96451" w:rsidP="00116E94">
      <w:pPr>
        <w:pStyle w:val="a3"/>
        <w:jc w:val="center"/>
      </w:pPr>
    </w:p>
    <w:p w:rsidR="00C255EA" w:rsidRDefault="00C255EA" w:rsidP="00B96451"/>
    <w:p w:rsidR="00697915" w:rsidRDefault="00697915" w:rsidP="00697915">
      <w:pPr>
        <w:rPr>
          <w:b/>
        </w:rPr>
      </w:pPr>
    </w:p>
    <w:p w:rsidR="00697915" w:rsidRDefault="00697915" w:rsidP="00697915">
      <w:pPr>
        <w:rPr>
          <w:b/>
        </w:rPr>
      </w:pPr>
    </w:p>
    <w:p w:rsidR="00697915" w:rsidRDefault="00697915" w:rsidP="00697915">
      <w:pPr>
        <w:rPr>
          <w:b/>
        </w:rPr>
      </w:pPr>
    </w:p>
    <w:p w:rsidR="00697915" w:rsidRDefault="00697915" w:rsidP="00697915">
      <w:pPr>
        <w:rPr>
          <w:b/>
        </w:rPr>
      </w:pPr>
    </w:p>
    <w:p w:rsidR="00697915" w:rsidRPr="00697915" w:rsidRDefault="00697915" w:rsidP="00697915">
      <w:pPr>
        <w:rPr>
          <w:b/>
        </w:rPr>
      </w:pPr>
    </w:p>
    <w:p w:rsidR="00116E94" w:rsidRPr="007D0CA1" w:rsidRDefault="00C255EA" w:rsidP="00C255EA">
      <w:pPr>
        <w:pStyle w:val="a3"/>
        <w:numPr>
          <w:ilvl w:val="0"/>
          <w:numId w:val="1"/>
        </w:numPr>
        <w:jc w:val="center"/>
        <w:rPr>
          <w:b/>
        </w:rPr>
      </w:pPr>
      <w:r w:rsidRPr="007D0CA1">
        <w:rPr>
          <w:b/>
        </w:rPr>
        <w:t>Акция</w:t>
      </w:r>
    </w:p>
    <w:p w:rsidR="00C255EA" w:rsidRDefault="00697915" w:rsidP="00C255EA">
      <w:pPr>
        <w:pStyle w:val="a3"/>
      </w:pPr>
      <w:r w:rsidRPr="007D0CA1">
        <w:rPr>
          <w:b/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-701040</wp:posOffset>
            </wp:positionH>
            <wp:positionV relativeFrom="paragraph">
              <wp:posOffset>205105</wp:posOffset>
            </wp:positionV>
            <wp:extent cx="4126865" cy="2219325"/>
            <wp:effectExtent l="0" t="0" r="6985" b="9525"/>
            <wp:wrapTight wrapText="bothSides">
              <wp:wrapPolygon edited="0">
                <wp:start x="0" y="0"/>
                <wp:lineTo x="0" y="21507"/>
                <wp:lineTo x="21537" y="21507"/>
                <wp:lineTo x="21537" y="0"/>
                <wp:lineTo x="0" y="0"/>
              </wp:wrapPolygon>
            </wp:wrapTight>
            <wp:docPr id="3" name="Рисунок 3" descr="http://www.ipm.ru/upload/resize_cache/iblock/2c0/890_478_1/2c01a4296f8aa8006c87b9a3a89e26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ipm.ru/upload/resize_cache/iblock/2c0/890_478_1/2c01a4296f8aa8006c87b9a3a89e26a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6451" w:rsidRDefault="00116E94" w:rsidP="007D0CA1">
      <w:pPr>
        <w:pStyle w:val="a3"/>
        <w:rPr>
          <w:rFonts w:ascii="Arial" w:hAnsi="Arial" w:cs="Arial"/>
          <w:sz w:val="20"/>
          <w:szCs w:val="20"/>
          <w:shd w:val="clear" w:color="auto" w:fill="FFFFFF"/>
        </w:rPr>
      </w:pPr>
      <w:r w:rsidRPr="00116E94">
        <w:rPr>
          <w:rFonts w:ascii="Arial" w:hAnsi="Arial" w:cs="Arial"/>
          <w:sz w:val="20"/>
          <w:szCs w:val="20"/>
          <w:shd w:val="clear" w:color="auto" w:fill="FFFFFF"/>
        </w:rPr>
        <w:t>В розничных магазинах "Императорский фарфор" и в Интернет-магазине </w:t>
      </w:r>
      <w:r w:rsidRPr="00116E94">
        <w:rPr>
          <w:rFonts w:ascii="Arial" w:hAnsi="Arial" w:cs="Arial"/>
          <w:b/>
          <w:bCs/>
          <w:sz w:val="20"/>
          <w:szCs w:val="20"/>
          <w:shd w:val="clear" w:color="auto" w:fill="FFFFFF"/>
        </w:rPr>
        <w:t>с 1.12.2017 по 31.01.2018</w:t>
      </w:r>
      <w:r w:rsidRPr="00116E94">
        <w:rPr>
          <w:rFonts w:ascii="Arial" w:hAnsi="Arial" w:cs="Arial"/>
          <w:sz w:val="20"/>
          <w:szCs w:val="20"/>
          <w:shd w:val="clear" w:color="auto" w:fill="FFFFFF"/>
        </w:rPr>
        <w:t> действует специальное предложение на ассортимент высокохудожественных изделий с зимней тематикой.</w:t>
      </w:r>
      <w:r w:rsidRPr="00116E94">
        <w:rPr>
          <w:rFonts w:ascii="Arial" w:hAnsi="Arial" w:cs="Arial"/>
          <w:sz w:val="20"/>
          <w:szCs w:val="20"/>
        </w:rPr>
        <w:br/>
      </w:r>
      <w:r w:rsidRPr="00116E94">
        <w:rPr>
          <w:rFonts w:ascii="Arial" w:hAnsi="Arial" w:cs="Arial"/>
          <w:sz w:val="20"/>
          <w:szCs w:val="20"/>
          <w:shd w:val="clear" w:color="auto" w:fill="FFFFFF"/>
        </w:rPr>
        <w:t>Подарите своим близким настоящее произведение искусства!</w:t>
      </w:r>
      <w:r w:rsidR="007D0CA1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</w:p>
    <w:p w:rsidR="00B96451" w:rsidRDefault="00B96451" w:rsidP="007D0CA1">
      <w:pPr>
        <w:pStyle w:val="a3"/>
        <w:rPr>
          <w:rFonts w:ascii="Arial" w:hAnsi="Arial" w:cs="Arial"/>
          <w:sz w:val="20"/>
          <w:szCs w:val="20"/>
          <w:shd w:val="clear" w:color="auto" w:fill="FFFFFF"/>
        </w:rPr>
      </w:pPr>
    </w:p>
    <w:p w:rsidR="00B96451" w:rsidRDefault="00B96451" w:rsidP="007D0CA1">
      <w:pPr>
        <w:pStyle w:val="a3"/>
        <w:rPr>
          <w:rFonts w:ascii="Arial" w:hAnsi="Arial" w:cs="Arial"/>
          <w:sz w:val="20"/>
          <w:szCs w:val="20"/>
          <w:shd w:val="clear" w:color="auto" w:fill="FFFFFF"/>
        </w:rPr>
      </w:pPr>
    </w:p>
    <w:p w:rsidR="00C255EA" w:rsidRDefault="00CA40EF" w:rsidP="007D0CA1">
      <w:pPr>
        <w:pStyle w:val="a3"/>
      </w:pPr>
      <w:hyperlink r:id="rId20" w:history="1">
        <w:r w:rsidR="007D0CA1" w:rsidRPr="00D81EF7">
          <w:rPr>
            <w:rStyle w:val="a4"/>
          </w:rPr>
          <w:t>http://www.ipm.ru/action/skidki_na_vysokokhudozhestvennye_izdeliya/</w:t>
        </w:r>
      </w:hyperlink>
    </w:p>
    <w:p w:rsidR="007D0CA1" w:rsidRDefault="007D0CA1" w:rsidP="007D0CA1">
      <w:pPr>
        <w:pStyle w:val="a3"/>
        <w:rPr>
          <w:rFonts w:ascii="Arial" w:hAnsi="Arial" w:cs="Arial"/>
          <w:sz w:val="20"/>
          <w:szCs w:val="20"/>
        </w:rPr>
      </w:pPr>
    </w:p>
    <w:p w:rsidR="007D0CA1" w:rsidRPr="007D0CA1" w:rsidRDefault="007D0CA1" w:rsidP="007D0CA1">
      <w:pPr>
        <w:pStyle w:val="a3"/>
        <w:rPr>
          <w:rFonts w:ascii="Arial" w:hAnsi="Arial" w:cs="Arial"/>
          <w:sz w:val="20"/>
          <w:szCs w:val="20"/>
        </w:rPr>
      </w:pPr>
    </w:p>
    <w:p w:rsidR="00C255EA" w:rsidRDefault="00C255EA" w:rsidP="00D66958">
      <w:pPr>
        <w:pStyle w:val="a3"/>
      </w:pPr>
    </w:p>
    <w:p w:rsidR="00C255EA" w:rsidRPr="004E3CFC" w:rsidRDefault="00C255EA" w:rsidP="004E3CFC">
      <w:pPr>
        <w:pStyle w:val="a3"/>
        <w:numPr>
          <w:ilvl w:val="0"/>
          <w:numId w:val="1"/>
        </w:numPr>
        <w:jc w:val="center"/>
        <w:rPr>
          <w:b/>
        </w:rPr>
      </w:pPr>
      <w:r w:rsidRPr="004E3CFC">
        <w:rPr>
          <w:b/>
        </w:rPr>
        <w:t>Акция</w:t>
      </w:r>
    </w:p>
    <w:p w:rsidR="007D0CA1" w:rsidRDefault="00697915" w:rsidP="007D0CA1">
      <w:pPr>
        <w:pStyle w:val="a3"/>
      </w:pPr>
      <w:r>
        <w:rPr>
          <w:rFonts w:ascii="mpR" w:hAnsi="mpR"/>
          <w:noProof/>
          <w:color w:val="5C5C5C"/>
          <w:sz w:val="23"/>
          <w:szCs w:val="23"/>
          <w:shd w:val="clear" w:color="auto" w:fill="FFFFFF"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-632460</wp:posOffset>
            </wp:positionH>
            <wp:positionV relativeFrom="paragraph">
              <wp:posOffset>221615</wp:posOffset>
            </wp:positionV>
            <wp:extent cx="3981450" cy="2140585"/>
            <wp:effectExtent l="0" t="0" r="0" b="0"/>
            <wp:wrapThrough wrapText="bothSides">
              <wp:wrapPolygon edited="0">
                <wp:start x="0" y="0"/>
                <wp:lineTo x="0" y="21337"/>
                <wp:lineTo x="21497" y="21337"/>
                <wp:lineTo x="21497" y="0"/>
                <wp:lineTo x="0" y="0"/>
              </wp:wrapPolygon>
            </wp:wrapThrough>
            <wp:docPr id="7" name="Рисунок 7" descr="S:\Бюро-дизайна\МАКЕТЫ ДЛЯ ПЕЧАТИ\АКЦИИ\2017\от 100 000\web_5000 ру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Бюро-дизайна\МАКЕТЫ ДЛЯ ПЕЧАТИ\АКЦИИ\2017\от 100 000\web_5000 руб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7915" w:rsidRDefault="00C255EA" w:rsidP="00C255EA">
      <w:pPr>
        <w:pStyle w:val="a3"/>
        <w:rPr>
          <w:rFonts w:ascii="Arial" w:hAnsi="Arial" w:cs="Arial"/>
          <w:sz w:val="20"/>
          <w:szCs w:val="20"/>
          <w:shd w:val="clear" w:color="auto" w:fill="FFFFFF"/>
        </w:rPr>
      </w:pPr>
      <w:r w:rsidRPr="007D0CA1">
        <w:rPr>
          <w:rFonts w:ascii="Arial" w:hAnsi="Arial" w:cs="Arial"/>
          <w:sz w:val="20"/>
          <w:szCs w:val="20"/>
          <w:shd w:val="clear" w:color="auto" w:fill="FFFFFF"/>
        </w:rPr>
        <w:t>При единовременной покупке от </w:t>
      </w:r>
      <w:r w:rsidRPr="007D0CA1">
        <w:rPr>
          <w:rFonts w:ascii="Arial" w:hAnsi="Arial" w:cs="Arial"/>
          <w:b/>
          <w:bCs/>
          <w:sz w:val="20"/>
          <w:szCs w:val="20"/>
          <w:shd w:val="clear" w:color="auto" w:fill="FFFFFF"/>
        </w:rPr>
        <w:t>100 000 рублей</w:t>
      </w:r>
      <w:r w:rsidRPr="007D0CA1">
        <w:rPr>
          <w:rFonts w:ascii="Arial" w:hAnsi="Arial" w:cs="Arial"/>
          <w:sz w:val="20"/>
          <w:szCs w:val="20"/>
          <w:shd w:val="clear" w:color="auto" w:fill="FFFFFF"/>
        </w:rPr>
        <w:t xml:space="preserve"> в магазинах "Императорский фарфор" </w:t>
      </w:r>
      <w:proofErr w:type="spellStart"/>
      <w:r w:rsidR="004E3CFC">
        <w:rPr>
          <w:rFonts w:ascii="Arial" w:hAnsi="Arial" w:cs="Arial"/>
          <w:sz w:val="20"/>
          <w:szCs w:val="20"/>
          <w:shd w:val="clear" w:color="auto" w:fill="FFFFFF"/>
        </w:rPr>
        <w:t>в</w:t>
      </w:r>
      <w:r w:rsidRPr="007D0CA1">
        <w:rPr>
          <w:rFonts w:ascii="Arial" w:hAnsi="Arial" w:cs="Arial"/>
          <w:sz w:val="20"/>
          <w:szCs w:val="20"/>
          <w:shd w:val="clear" w:color="auto" w:fill="FFFFFF"/>
        </w:rPr>
        <w:t>Вам</w:t>
      </w:r>
      <w:proofErr w:type="spellEnd"/>
      <w:r w:rsidRPr="007D0CA1">
        <w:rPr>
          <w:rFonts w:ascii="Arial" w:hAnsi="Arial" w:cs="Arial"/>
          <w:sz w:val="20"/>
          <w:szCs w:val="20"/>
          <w:shd w:val="clear" w:color="auto" w:fill="FFFFFF"/>
        </w:rPr>
        <w:t xml:space="preserve"> предоставляется возможность выбрать </w:t>
      </w:r>
      <w:r w:rsidRPr="007D0CA1">
        <w:rPr>
          <w:rFonts w:ascii="Arial" w:hAnsi="Arial" w:cs="Arial"/>
          <w:b/>
          <w:bCs/>
          <w:sz w:val="20"/>
          <w:szCs w:val="20"/>
          <w:shd w:val="clear" w:color="auto" w:fill="FFFFFF"/>
        </w:rPr>
        <w:t>подарок</w:t>
      </w:r>
      <w:r w:rsidRPr="007D0CA1">
        <w:rPr>
          <w:rFonts w:ascii="Arial" w:hAnsi="Arial" w:cs="Arial"/>
          <w:sz w:val="20"/>
          <w:szCs w:val="20"/>
          <w:shd w:val="clear" w:color="auto" w:fill="FFFFFF"/>
        </w:rPr>
        <w:t xml:space="preserve"> среди нашего ассортимента. Приглашаем </w:t>
      </w:r>
      <w:r w:rsidR="004E3CFC">
        <w:rPr>
          <w:rFonts w:ascii="Arial" w:hAnsi="Arial" w:cs="Arial"/>
          <w:sz w:val="20"/>
          <w:szCs w:val="20"/>
          <w:shd w:val="clear" w:color="auto" w:fill="FFFFFF"/>
        </w:rPr>
        <w:t>в</w:t>
      </w:r>
      <w:r w:rsidRPr="007D0CA1">
        <w:rPr>
          <w:rFonts w:ascii="Arial" w:hAnsi="Arial" w:cs="Arial"/>
          <w:sz w:val="20"/>
          <w:szCs w:val="20"/>
          <w:shd w:val="clear" w:color="auto" w:fill="FFFFFF"/>
        </w:rPr>
        <w:t xml:space="preserve">ас за эксклюзивными подарками к Новому году для родных и близких, друзей и коллег. </w:t>
      </w:r>
    </w:p>
    <w:p w:rsidR="007D0CA1" w:rsidRDefault="00CA40EF" w:rsidP="00C255EA">
      <w:pPr>
        <w:pStyle w:val="a3"/>
        <w:rPr>
          <w:rFonts w:ascii="Arial" w:hAnsi="Arial" w:cs="Arial"/>
          <w:sz w:val="20"/>
          <w:szCs w:val="20"/>
        </w:rPr>
      </w:pPr>
      <w:hyperlink r:id="rId22" w:history="1">
        <w:r w:rsidR="007D0CA1" w:rsidRPr="00D81EF7">
          <w:rPr>
            <w:rStyle w:val="a4"/>
            <w:rFonts w:ascii="Arial" w:hAnsi="Arial" w:cs="Arial"/>
            <w:sz w:val="20"/>
            <w:szCs w:val="20"/>
          </w:rPr>
          <w:t>http://www.ipm.ru/action/aktsiya_/</w:t>
        </w:r>
      </w:hyperlink>
    </w:p>
    <w:p w:rsidR="007D0CA1" w:rsidRDefault="007D0CA1" w:rsidP="00C255EA">
      <w:pPr>
        <w:pStyle w:val="a3"/>
        <w:rPr>
          <w:rFonts w:ascii="Arial" w:hAnsi="Arial" w:cs="Arial"/>
          <w:sz w:val="20"/>
          <w:szCs w:val="20"/>
        </w:rPr>
      </w:pPr>
    </w:p>
    <w:p w:rsidR="007D0CA1" w:rsidRPr="00C40DDB" w:rsidRDefault="007D0CA1" w:rsidP="00C40DDB">
      <w:pPr>
        <w:rPr>
          <w:rFonts w:ascii="Arial" w:hAnsi="Arial" w:cs="Arial"/>
          <w:sz w:val="20"/>
          <w:szCs w:val="20"/>
        </w:rPr>
      </w:pPr>
    </w:p>
    <w:p w:rsidR="00697915" w:rsidRDefault="00697915" w:rsidP="007D0CA1">
      <w:pPr>
        <w:rPr>
          <w:rFonts w:ascii="Arial" w:hAnsi="Arial" w:cs="Arial"/>
          <w:sz w:val="20"/>
          <w:szCs w:val="20"/>
        </w:rPr>
      </w:pPr>
    </w:p>
    <w:p w:rsidR="004E3CFC" w:rsidRDefault="004E3CFC" w:rsidP="007D0CA1">
      <w:pPr>
        <w:rPr>
          <w:rFonts w:ascii="Arial" w:hAnsi="Arial" w:cs="Arial"/>
          <w:sz w:val="20"/>
          <w:szCs w:val="20"/>
        </w:rPr>
      </w:pPr>
    </w:p>
    <w:p w:rsidR="004E3CFC" w:rsidRDefault="004E3CFC" w:rsidP="007D0CA1">
      <w:pPr>
        <w:rPr>
          <w:rFonts w:ascii="Arial" w:hAnsi="Arial" w:cs="Arial"/>
          <w:sz w:val="20"/>
          <w:szCs w:val="20"/>
        </w:rPr>
      </w:pPr>
    </w:p>
    <w:p w:rsidR="004E3CFC" w:rsidRDefault="004E3CFC" w:rsidP="007D0CA1">
      <w:pPr>
        <w:rPr>
          <w:rFonts w:ascii="Arial" w:hAnsi="Arial" w:cs="Arial"/>
          <w:sz w:val="20"/>
          <w:szCs w:val="20"/>
        </w:rPr>
      </w:pPr>
    </w:p>
    <w:p w:rsidR="004E3CFC" w:rsidRDefault="004E3CFC" w:rsidP="007D0CA1">
      <w:pPr>
        <w:rPr>
          <w:rFonts w:ascii="Arial" w:hAnsi="Arial" w:cs="Arial"/>
          <w:sz w:val="20"/>
          <w:szCs w:val="20"/>
        </w:rPr>
      </w:pPr>
    </w:p>
    <w:p w:rsidR="004E3CFC" w:rsidRDefault="004E3CFC" w:rsidP="007D0CA1">
      <w:pPr>
        <w:rPr>
          <w:rFonts w:ascii="Arial" w:hAnsi="Arial" w:cs="Arial"/>
          <w:sz w:val="20"/>
          <w:szCs w:val="20"/>
        </w:rPr>
      </w:pPr>
    </w:p>
    <w:p w:rsidR="004E3CFC" w:rsidRDefault="004E3CFC" w:rsidP="007D0CA1">
      <w:pPr>
        <w:rPr>
          <w:rFonts w:ascii="Arial" w:hAnsi="Arial" w:cs="Arial"/>
          <w:sz w:val="20"/>
          <w:szCs w:val="20"/>
        </w:rPr>
      </w:pPr>
    </w:p>
    <w:p w:rsidR="004E3CFC" w:rsidRDefault="004E3CFC" w:rsidP="007D0CA1">
      <w:pPr>
        <w:rPr>
          <w:rFonts w:ascii="Arial" w:hAnsi="Arial" w:cs="Arial"/>
          <w:sz w:val="20"/>
          <w:szCs w:val="20"/>
        </w:rPr>
      </w:pPr>
    </w:p>
    <w:p w:rsidR="004E3CFC" w:rsidRDefault="004E3CFC" w:rsidP="007D0CA1">
      <w:pPr>
        <w:rPr>
          <w:rFonts w:ascii="Arial" w:hAnsi="Arial" w:cs="Arial"/>
          <w:sz w:val="20"/>
          <w:szCs w:val="20"/>
        </w:rPr>
      </w:pPr>
    </w:p>
    <w:p w:rsidR="004E3CFC" w:rsidRDefault="004E3CFC" w:rsidP="007D0CA1">
      <w:pPr>
        <w:rPr>
          <w:rFonts w:ascii="Arial" w:hAnsi="Arial" w:cs="Arial"/>
          <w:sz w:val="20"/>
          <w:szCs w:val="20"/>
        </w:rPr>
      </w:pPr>
    </w:p>
    <w:p w:rsidR="00697915" w:rsidRDefault="00697915" w:rsidP="007D0CA1">
      <w:pPr>
        <w:rPr>
          <w:rFonts w:ascii="Arial" w:hAnsi="Arial" w:cs="Arial"/>
          <w:sz w:val="20"/>
          <w:szCs w:val="20"/>
        </w:rPr>
      </w:pPr>
    </w:p>
    <w:p w:rsidR="00697915" w:rsidRDefault="00697915" w:rsidP="007D0CA1">
      <w:pPr>
        <w:rPr>
          <w:rFonts w:ascii="Arial" w:hAnsi="Arial" w:cs="Arial"/>
          <w:sz w:val="20"/>
          <w:szCs w:val="20"/>
        </w:rPr>
      </w:pPr>
    </w:p>
    <w:p w:rsidR="00697915" w:rsidRDefault="00697915" w:rsidP="007D0CA1">
      <w:pPr>
        <w:rPr>
          <w:rFonts w:ascii="Arial" w:hAnsi="Arial" w:cs="Arial"/>
          <w:sz w:val="20"/>
          <w:szCs w:val="20"/>
        </w:rPr>
      </w:pPr>
    </w:p>
    <w:p w:rsidR="007D0CA1" w:rsidRDefault="007D0CA1" w:rsidP="004E3CFC">
      <w:pPr>
        <w:pStyle w:val="a3"/>
        <w:numPr>
          <w:ilvl w:val="0"/>
          <w:numId w:val="1"/>
        </w:numPr>
        <w:jc w:val="center"/>
        <w:rPr>
          <w:rFonts w:ascii="Arial" w:hAnsi="Arial" w:cs="Arial"/>
          <w:b/>
          <w:sz w:val="20"/>
          <w:szCs w:val="20"/>
        </w:rPr>
      </w:pPr>
      <w:r w:rsidRPr="007D0CA1">
        <w:rPr>
          <w:rFonts w:ascii="Arial" w:hAnsi="Arial" w:cs="Arial"/>
          <w:b/>
          <w:sz w:val="20"/>
          <w:szCs w:val="20"/>
        </w:rPr>
        <w:t>Акция</w:t>
      </w:r>
    </w:p>
    <w:p w:rsidR="007E0816" w:rsidRPr="00697915" w:rsidRDefault="00697915" w:rsidP="00697915">
      <w:pPr>
        <w:rPr>
          <w:rFonts w:ascii="Arial" w:hAnsi="Arial" w:cs="Arial"/>
          <w:b/>
          <w:sz w:val="20"/>
          <w:szCs w:val="20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-527685</wp:posOffset>
            </wp:positionH>
            <wp:positionV relativeFrom="paragraph">
              <wp:posOffset>307340</wp:posOffset>
            </wp:positionV>
            <wp:extent cx="3733800" cy="2007235"/>
            <wp:effectExtent l="0" t="0" r="0" b="0"/>
            <wp:wrapTight wrapText="bothSides">
              <wp:wrapPolygon edited="0">
                <wp:start x="0" y="0"/>
                <wp:lineTo x="0" y="21320"/>
                <wp:lineTo x="21490" y="21320"/>
                <wp:lineTo x="21490" y="0"/>
                <wp:lineTo x="0" y="0"/>
              </wp:wrapPolygon>
            </wp:wrapTight>
            <wp:docPr id="10" name="Рисунок 10" descr="C:\Users\vis_ev\Desktop\d31fbd434561eec58013ebd7f4cb7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s_ev\Desktop\d31fbd434561eec58013ebd7f4cb752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40EF" w:rsidRDefault="00DE234F" w:rsidP="00DE234F">
      <w:r w:rsidRPr="00DE234F">
        <w:t>Дорогие друзья! </w:t>
      </w:r>
      <w:r w:rsidRPr="00DE234F">
        <w:br/>
        <w:t>Императорский фарфоровый завод поздравляет вас с наступающим Новым Годом и дарит скидку 20 % на декоративные тарелки из коллекции "Символ года 2018"!</w:t>
      </w:r>
    </w:p>
    <w:p w:rsidR="009A349A" w:rsidRDefault="00DE234F" w:rsidP="00DE234F">
      <w:r w:rsidRPr="00DE234F">
        <w:br/>
      </w:r>
      <w:hyperlink r:id="rId24" w:history="1">
        <w:r w:rsidR="00CA40EF" w:rsidRPr="00B11B23">
          <w:rPr>
            <w:rStyle w:val="a4"/>
          </w:rPr>
          <w:t>http://www.ipm.ru/action/aktsiya_-novogodniy_talisman-_/</w:t>
        </w:r>
      </w:hyperlink>
    </w:p>
    <w:p w:rsidR="00CA40EF" w:rsidRPr="00DE234F" w:rsidRDefault="00CA40EF" w:rsidP="00DE234F">
      <w:bookmarkStart w:id="0" w:name="_GoBack"/>
      <w:bookmarkEnd w:id="0"/>
    </w:p>
    <w:p w:rsidR="007E0816" w:rsidRDefault="007E0816" w:rsidP="007D0CA1">
      <w:pPr>
        <w:pStyle w:val="a3"/>
        <w:rPr>
          <w:rFonts w:ascii="Arial" w:hAnsi="Arial" w:cs="Arial"/>
          <w:sz w:val="20"/>
          <w:szCs w:val="20"/>
        </w:rPr>
      </w:pPr>
    </w:p>
    <w:p w:rsidR="007E0816" w:rsidRDefault="007E0816" w:rsidP="007D0CA1">
      <w:pPr>
        <w:pStyle w:val="a3"/>
        <w:rPr>
          <w:rFonts w:ascii="Arial" w:hAnsi="Arial" w:cs="Arial"/>
          <w:sz w:val="20"/>
          <w:szCs w:val="20"/>
        </w:rPr>
      </w:pPr>
    </w:p>
    <w:p w:rsidR="009A349A" w:rsidRDefault="009A349A" w:rsidP="00697915">
      <w:pPr>
        <w:rPr>
          <w:rFonts w:ascii="Arial" w:hAnsi="Arial" w:cs="Arial"/>
          <w:b/>
          <w:sz w:val="20"/>
          <w:szCs w:val="20"/>
        </w:rPr>
      </w:pPr>
    </w:p>
    <w:p w:rsidR="00697915" w:rsidRDefault="00697915" w:rsidP="00697915">
      <w:pPr>
        <w:rPr>
          <w:rFonts w:ascii="Arial" w:hAnsi="Arial" w:cs="Arial"/>
          <w:b/>
          <w:sz w:val="20"/>
          <w:szCs w:val="20"/>
        </w:rPr>
      </w:pPr>
    </w:p>
    <w:p w:rsidR="008C03F8" w:rsidRPr="004E3CFC" w:rsidRDefault="008C03F8" w:rsidP="004E3CFC">
      <w:pPr>
        <w:rPr>
          <w:rFonts w:ascii="Arial" w:hAnsi="Arial" w:cs="Arial"/>
          <w:b/>
          <w:sz w:val="20"/>
          <w:szCs w:val="20"/>
        </w:rPr>
      </w:pPr>
    </w:p>
    <w:sectPr w:rsidR="008C03F8" w:rsidRPr="004E3CFC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21BB" w:rsidRDefault="00AD21BB" w:rsidP="00E71385">
      <w:pPr>
        <w:spacing w:after="0" w:line="240" w:lineRule="auto"/>
      </w:pPr>
      <w:r>
        <w:separator/>
      </w:r>
    </w:p>
  </w:endnote>
  <w:endnote w:type="continuationSeparator" w:id="0">
    <w:p w:rsidR="00AD21BB" w:rsidRDefault="00AD21BB" w:rsidP="00E713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p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20638004"/>
      <w:docPartObj>
        <w:docPartGallery w:val="Page Numbers (Bottom of Page)"/>
        <w:docPartUnique/>
      </w:docPartObj>
    </w:sdtPr>
    <w:sdtEndPr/>
    <w:sdtContent>
      <w:p w:rsidR="004E3CFC" w:rsidRDefault="004E3CF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40EF">
          <w:rPr>
            <w:noProof/>
          </w:rPr>
          <w:t>5</w:t>
        </w:r>
        <w:r>
          <w:fldChar w:fldCharType="end"/>
        </w:r>
      </w:p>
    </w:sdtContent>
  </w:sdt>
  <w:p w:rsidR="00E71385" w:rsidRDefault="00E71385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21BB" w:rsidRDefault="00AD21BB" w:rsidP="00E71385">
      <w:pPr>
        <w:spacing w:after="0" w:line="240" w:lineRule="auto"/>
      </w:pPr>
      <w:r>
        <w:separator/>
      </w:r>
    </w:p>
  </w:footnote>
  <w:footnote w:type="continuationSeparator" w:id="0">
    <w:p w:rsidR="00AD21BB" w:rsidRDefault="00AD21BB" w:rsidP="00E713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5D65CB"/>
    <w:multiLevelType w:val="hybridMultilevel"/>
    <w:tmpl w:val="4F5AA1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297F6F"/>
    <w:multiLevelType w:val="hybridMultilevel"/>
    <w:tmpl w:val="7EA065B2"/>
    <w:lvl w:ilvl="0" w:tplc="90F0BB06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EAF"/>
    <w:rsid w:val="000B5B25"/>
    <w:rsid w:val="00116E94"/>
    <w:rsid w:val="001C2A53"/>
    <w:rsid w:val="00496A32"/>
    <w:rsid w:val="004E3CFC"/>
    <w:rsid w:val="005150EB"/>
    <w:rsid w:val="005F4222"/>
    <w:rsid w:val="00697915"/>
    <w:rsid w:val="007D0CA1"/>
    <w:rsid w:val="007E0816"/>
    <w:rsid w:val="00864FD2"/>
    <w:rsid w:val="008C03F8"/>
    <w:rsid w:val="00976EAF"/>
    <w:rsid w:val="009A349A"/>
    <w:rsid w:val="00AA2E10"/>
    <w:rsid w:val="00AD21BB"/>
    <w:rsid w:val="00B96451"/>
    <w:rsid w:val="00C255EA"/>
    <w:rsid w:val="00C40DDB"/>
    <w:rsid w:val="00C53651"/>
    <w:rsid w:val="00CA40EF"/>
    <w:rsid w:val="00D630CC"/>
    <w:rsid w:val="00D66958"/>
    <w:rsid w:val="00DE234F"/>
    <w:rsid w:val="00E71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142138-6018-4D10-8CB7-F1513454F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695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16E94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E713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71385"/>
  </w:style>
  <w:style w:type="paragraph" w:styleId="a7">
    <w:name w:val="footer"/>
    <w:basedOn w:val="a"/>
    <w:link w:val="a8"/>
    <w:uiPriority w:val="99"/>
    <w:unhideWhenUsed/>
    <w:rsid w:val="00E713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71385"/>
  </w:style>
  <w:style w:type="paragraph" w:styleId="a9">
    <w:name w:val="Balloon Text"/>
    <w:basedOn w:val="a"/>
    <w:link w:val="aa"/>
    <w:uiPriority w:val="99"/>
    <w:semiHidden/>
    <w:unhideWhenUsed/>
    <w:rsid w:val="00E713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E7138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hyperlink" Target="http://www.ipm.ru/novinki/sobaki_rossiyskikh_imperatorov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hyperlink" Target="http://www.ipm.ru/novinki/letniy_buket" TargetMode="External"/><Relationship Id="rId17" Type="http://schemas.openxmlformats.org/officeDocument/2006/relationships/image" Target="media/image6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www.ipm.ru/novinki/stolovye_pribory_ot_imperatorskogo_farforovogo_zavoda/" TargetMode="External"/><Relationship Id="rId20" Type="http://schemas.openxmlformats.org/officeDocument/2006/relationships/hyperlink" Target="http://www.ipm.ru/action/skidki_na_vysokokhudozhestvennye_izdeliy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://www.ipm.ru/action/aktsiya_-novogodniy_talisman-_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10" Type="http://schemas.openxmlformats.org/officeDocument/2006/relationships/hyperlink" Target="https://drive.google.com/drive/u/0/folders/19Rba7ci75i7nXr_reZX2OgN4KbsDIvZq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www.ipm.ru/novinki/seriya_skulptur_-detskiy_maskarad/" TargetMode="External"/><Relationship Id="rId22" Type="http://schemas.openxmlformats.org/officeDocument/2006/relationships/hyperlink" Target="http://www.ipm.ru/action/aktsiya_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DCC01F-51DD-46AA-A71F-6B153BE2F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5</Pages>
  <Words>417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В. Высотина</dc:creator>
  <cp:keywords/>
  <dc:description/>
  <cp:lastModifiedBy>Евгения В. Высотина</cp:lastModifiedBy>
  <cp:revision>14</cp:revision>
  <cp:lastPrinted>2017-12-19T10:51:00Z</cp:lastPrinted>
  <dcterms:created xsi:type="dcterms:W3CDTF">2017-12-19T06:19:00Z</dcterms:created>
  <dcterms:modified xsi:type="dcterms:W3CDTF">2017-12-20T11:36:00Z</dcterms:modified>
</cp:coreProperties>
</file>