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3D5" w:rsidRPr="00670B0F" w:rsidRDefault="00A4143D" w:rsidP="00670B0F">
      <w:pPr>
        <w:spacing w:line="240" w:lineRule="auto"/>
        <w:jc w:val="righ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São Paulo, 31 de março</w:t>
      </w:r>
      <w:r w:rsidR="00670B0F" w:rsidRPr="00670B0F">
        <w:rPr>
          <w:rFonts w:ascii="Arial" w:hAnsi="Arial" w:cs="Arial"/>
          <w:b/>
          <w:szCs w:val="24"/>
        </w:rPr>
        <w:t xml:space="preserve"> de 2020</w:t>
      </w:r>
    </w:p>
    <w:p w:rsidR="00670B0F" w:rsidRPr="00670B0F" w:rsidRDefault="00670B0F" w:rsidP="00670B0F">
      <w:pPr>
        <w:spacing w:line="240" w:lineRule="auto"/>
        <w:jc w:val="right"/>
        <w:rPr>
          <w:rFonts w:ascii="Arial" w:hAnsi="Arial" w:cs="Arial"/>
          <w:b/>
          <w:szCs w:val="24"/>
        </w:rPr>
      </w:pPr>
      <w:r w:rsidRPr="00670B0F">
        <w:rPr>
          <w:rFonts w:ascii="Arial" w:hAnsi="Arial" w:cs="Arial"/>
          <w:b/>
          <w:szCs w:val="24"/>
        </w:rPr>
        <w:t xml:space="preserve">Ata de reunião FLOW </w:t>
      </w:r>
    </w:p>
    <w:p w:rsidR="00670B0F" w:rsidRPr="00670B0F" w:rsidRDefault="00670B0F">
      <w:pPr>
        <w:rPr>
          <w:rFonts w:ascii="Arial" w:hAnsi="Arial" w:cs="Arial"/>
          <w:b/>
          <w:sz w:val="24"/>
          <w:szCs w:val="24"/>
        </w:rPr>
      </w:pPr>
    </w:p>
    <w:p w:rsidR="00670B0F" w:rsidRPr="003B6FDE" w:rsidRDefault="00670B0F" w:rsidP="003B6FD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B6FDE">
        <w:rPr>
          <w:rFonts w:ascii="Arial" w:hAnsi="Arial" w:cs="Arial"/>
          <w:sz w:val="24"/>
          <w:szCs w:val="24"/>
        </w:rPr>
        <w:t>Participantes presentes na reunião:</w:t>
      </w:r>
    </w:p>
    <w:p w:rsidR="00670B0F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Beatriz Oziel</w:t>
      </w:r>
    </w:p>
    <w:p w:rsidR="003B6FDE" w:rsidRDefault="003B6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Fernando Laurito</w:t>
      </w:r>
    </w:p>
    <w:p w:rsidR="00670B0F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Mariana Araujo</w:t>
      </w:r>
    </w:p>
    <w:p w:rsidR="00A4143D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Miche</w:t>
      </w:r>
      <w:r w:rsidR="003E6958">
        <w:rPr>
          <w:rFonts w:ascii="Arial" w:hAnsi="Arial" w:cs="Arial"/>
          <w:sz w:val="24"/>
          <w:szCs w:val="24"/>
        </w:rPr>
        <w:t>le Calazans</w:t>
      </w:r>
      <w:bookmarkStart w:id="0" w:name="_GoBack"/>
      <w:bookmarkEnd w:id="0"/>
    </w:p>
    <w:p w:rsidR="00A4143D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Rafael Ciebra</w:t>
      </w:r>
    </w:p>
    <w:p w:rsidR="00670B0F" w:rsidRDefault="003B6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Romullo Pereira</w:t>
      </w:r>
    </w:p>
    <w:p w:rsidR="003B6FDE" w:rsidRPr="00670B0F" w:rsidRDefault="003B6FDE">
      <w:pPr>
        <w:rPr>
          <w:rFonts w:ascii="Arial" w:hAnsi="Arial" w:cs="Arial"/>
          <w:sz w:val="24"/>
          <w:szCs w:val="24"/>
        </w:rPr>
      </w:pPr>
    </w:p>
    <w:p w:rsidR="00670B0F" w:rsidRPr="003B6FDE" w:rsidRDefault="00670B0F" w:rsidP="003B6FD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B6FDE">
        <w:rPr>
          <w:rFonts w:ascii="Arial" w:hAnsi="Arial" w:cs="Arial"/>
          <w:sz w:val="24"/>
          <w:szCs w:val="24"/>
        </w:rPr>
        <w:t>Assuntos discutidos e principais decisões:</w:t>
      </w:r>
    </w:p>
    <w:p w:rsidR="00670B0F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definido que</w:t>
      </w:r>
      <w:r w:rsidR="003B6FDE">
        <w:rPr>
          <w:rFonts w:ascii="Arial" w:hAnsi="Arial" w:cs="Arial"/>
          <w:sz w:val="24"/>
          <w:szCs w:val="24"/>
        </w:rPr>
        <w:t xml:space="preserve"> temos que</w:t>
      </w:r>
      <w:r>
        <w:rPr>
          <w:rFonts w:ascii="Arial" w:hAnsi="Arial" w:cs="Arial"/>
          <w:sz w:val="24"/>
          <w:szCs w:val="24"/>
        </w:rPr>
        <w:t xml:space="preserve"> realizar os seguintes pontos:</w:t>
      </w:r>
    </w:p>
    <w:p w:rsidR="00A4143D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Finalizar os entregáveis Sprint 1 que estão em andamento (Documentação e Justificativa de projeto, Banco de dados)</w:t>
      </w:r>
    </w:p>
    <w:p w:rsidR="00A4143D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Realizar a tela estática de cadastro e login e um dashboard (protótipos) em grupo.</w:t>
      </w:r>
    </w:p>
    <w:p w:rsidR="00A4143D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Sexta feira (03/04) foi marcada uma reunião especificamente para o banco de dados.</w:t>
      </w:r>
    </w:p>
    <w:p w:rsidR="00A4143D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Pesquisar sobre gráficos para entrega na próxima reunião (01/04)</w:t>
      </w:r>
    </w:p>
    <w:p w:rsidR="003B6FDE" w:rsidRDefault="003B6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Definir ferramenta de gestão (Para o dia 01/04)</w:t>
      </w:r>
    </w:p>
    <w:p w:rsidR="009C0741" w:rsidRDefault="009C07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Definimos reuniões de segunda, quarta e sexta das 10:00 às 11:00</w:t>
      </w:r>
    </w:p>
    <w:p w:rsidR="00670B0F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Levantamos que o grupo todo deve ler e ter um conhecimento so</w:t>
      </w:r>
      <w:r w:rsidR="009C0741">
        <w:rPr>
          <w:rFonts w:ascii="Arial" w:hAnsi="Arial" w:cs="Arial"/>
          <w:sz w:val="24"/>
          <w:szCs w:val="24"/>
        </w:rPr>
        <w:t xml:space="preserve">bre a justificativa do projeto </w:t>
      </w:r>
      <w:r>
        <w:rPr>
          <w:rFonts w:ascii="Arial" w:hAnsi="Arial" w:cs="Arial"/>
          <w:sz w:val="24"/>
          <w:szCs w:val="24"/>
        </w:rPr>
        <w:t>e pontos como a tela e banco de dados devem ser pensadas em grupo.</w:t>
      </w: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Pr="00670B0F" w:rsidRDefault="00670B0F">
      <w:pPr>
        <w:rPr>
          <w:rFonts w:ascii="Arial" w:hAnsi="Arial" w:cs="Arial"/>
          <w:sz w:val="24"/>
          <w:szCs w:val="24"/>
        </w:rPr>
      </w:pPr>
      <w:r w:rsidRPr="00670B0F">
        <w:rPr>
          <w:rFonts w:ascii="Arial" w:hAnsi="Arial" w:cs="Arial"/>
          <w:sz w:val="24"/>
          <w:szCs w:val="24"/>
        </w:rPr>
        <w:t xml:space="preserve"> </w:t>
      </w:r>
    </w:p>
    <w:sectPr w:rsidR="00670B0F" w:rsidRPr="00670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2263"/>
    <w:multiLevelType w:val="hybridMultilevel"/>
    <w:tmpl w:val="CECE5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44244"/>
    <w:multiLevelType w:val="hybridMultilevel"/>
    <w:tmpl w:val="C0701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B0F"/>
    <w:rsid w:val="00163401"/>
    <w:rsid w:val="003B6FDE"/>
    <w:rsid w:val="003E6958"/>
    <w:rsid w:val="00670B0F"/>
    <w:rsid w:val="00934BED"/>
    <w:rsid w:val="009C0741"/>
    <w:rsid w:val="00A4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5BAF3"/>
  <w15:docId w15:val="{BC02D20F-812D-4E82-8CB6-02A2C676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MICHELE DOS SANTOS CALAZANS</cp:lastModifiedBy>
  <cp:revision>3</cp:revision>
  <dcterms:created xsi:type="dcterms:W3CDTF">2020-03-31T22:08:00Z</dcterms:created>
  <dcterms:modified xsi:type="dcterms:W3CDTF">2020-04-01T14:34:00Z</dcterms:modified>
</cp:coreProperties>
</file>