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4472C4"/>
          <w:sz w:val="48"/>
          <w:szCs w:val="48"/>
        </w:rPr>
        <w:t xml:space="preserve">TRILHA 1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F3864"/>
          <w:sz w:val="28"/>
          <w:szCs w:val="28"/>
        </w:rPr>
        <w:t xml:space="preserve">Para quem nunca ouviu falar de Jesus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Tom: Acolhedor  •  Simples  •  Sem pressão</w:t>
      </w:r>
    </w:p>
    <w:p>
      <w:pPr>
        <w:pBdr>
          <w:bottom w:val="single" w:color="DDDDDD" w:sz="6" w:space="1"/>
        </w:pBdr>
        <w:spacing w:after="300" w:before="200"/>
      </w:pPr>
    </w:p>
    <w:p>
      <w:pPr>
        <w:spacing w:after="120" w:before="6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PÁGINA 1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Bem-vindo — você não chegou aqui por acaso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Objetivo desta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Acolher o visitante, quebrar o gelo, mostrar que este não é um lugar de julgamento. Despertar a curiosidade sem pressionar.</w:t>
      </w:r>
    </w:p>
    <w:p>
      <w:pPr>
        <w:pBdr>
          <w:bottom w:val="single" w:color="DDDDDD" w:sz="6" w:space="1"/>
        </w:pBdr>
        <w:spacing w:after="3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Texto da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Talvez você tenha chegado aqui porque viu uma imagem diferente, escanou o QR Code por curiosidade e agora está se perguntando: o que é isso?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Isso já é o suficiente. A curiosidade é um bom começo.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Este site não é um lugar para te convencer de nada à força. Não tem ninguém aqui querendo te dar um sermão ou te dizer que você está errado. O que você vai encontrar é uma história — talvez a história mais importante que você nunca ouviu.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É a história de um Deus que não ficou distante. Que entrou na história humana. Que veio ao nosso encontro quando não tínhamos como chegar até Ele.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Você pode ler no seu ritmo. Pode parar quando quiser. Pode questionar — na verdade, questionar é bem-vindo aqui.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Se você nunca ouviu falar de Jesus, ou ouviu mas nunca entendeu muito bem do que se trata, este caminho foi feito pensando em você.</w:t>
      </w:r>
    </w:p>
    <w:p>
      <w:pPr>
        <w:pBdr>
          <w:left w:val="single" w:color="4472C4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"Pedi, e dar-se-vos-á; buscai, e achareis; batei, e abrir-se-vos-á." — Mateus 7:7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Você já deu o primeiro passo. Continue.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Chamada para Ação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E5090"/>
          <w:sz w:val="22"/>
          <w:szCs w:val="22"/>
        </w:rPr>
        <w:t xml:space="preserve">→  "Quero entender — próxima página"</w:t>
      </w:r>
    </w:p>
    <w:p>
      <w:pPr>
        <w:pBdr>
          <w:bottom w:val="single" w:color="DDDDDD" w:sz="6" w:space="1"/>
        </w:pBdr>
        <w:spacing w:after="300" w:before="200"/>
      </w:pPr>
    </w:p>
    <w:p>
      <w:pPr>
        <w:spacing w:after="120" w:before="6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PÁGINA 2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Existe um Deus?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Objetivo desta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Introduzir a existência de Deus de forma racional e sensível, sem impor, mas plantando a pergunta com seriedade.</w:t>
      </w:r>
    </w:p>
    <w:p>
      <w:pPr>
        <w:pBdr>
          <w:bottom w:val="single" w:color="DDDDDD" w:sz="6" w:space="1"/>
        </w:pBdr>
        <w:spacing w:after="3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Texto da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Antes de falar sobre Jesus, vale parar em uma pergunta mais básica: existe alguém além do que podemos ver?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É uma pergunta honesta. E merece uma resposta honesta.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Olhe ao redor. O universo tem leis — gravidade, física, química — que funcionam com uma precisão absurda. A Terra está na distância exata do Sol para ter água líquida. O DNA carrega informações mais complexas do que qualquer código criado pelo ser humano. Tudo isso surgiu do nada, por acaso?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Muitos dos maiores cientistas da história — Newton, Pasteur, Kepler — acreditavam em Deus não apesar da ciência, mas por causa dela. A ordem que encontravam no universo apontava para uma inteligência por trás de tudo.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Mas a existência de Deus não é só uma questão científica. É também uma questão do coração. Há em todo ser humano uma busca por sentido, por pertencimento, por algo maior. De onde vem essa sede?</w:t>
      </w:r>
    </w:p>
    <w:p>
      <w:pPr>
        <w:pBdr>
          <w:left w:val="single" w:color="4472C4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"Os céus proclamam a glória de Deus, e o firmamento anuncia as obras das suas mãos." — Salmos 19:1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 Bíblia não tenta provar Deus como um teorema matemático. Ela começa assumindo que Ele existe — e convida você a experimentar essa realidade.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 pergunta que fica não é apenas "existe um Deus?", mas: "e se existir, isso muda alguma coisa na minha vida?"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Spoiler: muda tudo.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Chamada para Ação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E5090"/>
          <w:sz w:val="22"/>
          <w:szCs w:val="22"/>
        </w:rPr>
        <w:t xml:space="preserve">→  "Continuar — quem sou eu nisso tudo?"</w:t>
      </w:r>
    </w:p>
    <w:p>
      <w:pPr>
        <w:pBdr>
          <w:bottom w:val="single" w:color="DDDDDD" w:sz="6" w:space="1"/>
        </w:pBdr>
        <w:spacing w:after="300" w:before="200"/>
      </w:pPr>
    </w:p>
    <w:p>
      <w:pPr>
        <w:spacing w:after="120" w:before="6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PÁGINA 3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Quem é o ser humano?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Objetivo desta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Apresentar a identidade humana como criação de Deus — com dignidade e propósito — mas também com uma fratura interior que todos reconhecem.</w:t>
      </w:r>
    </w:p>
    <w:p>
      <w:pPr>
        <w:pBdr>
          <w:bottom w:val="single" w:color="DDDDDD" w:sz="6" w:space="1"/>
        </w:pBdr>
        <w:spacing w:after="3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Texto da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Se Deus existe, isso levanta uma segunda pergunta: quem somos nós?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 resposta que a Bíblia dá é surpreendentemente elevada: você foi feito à imagem de Deus. Não por acaso, não sem propósito — mas de forma intencional, com valor e dignidade que ninguém pode te tirar.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Isso significa que sua vida tem peso. Suas escolhas importam. Você não é apenas resultado de processos químicos — você é alguém.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Mas há algo que todos nós percebemos quando somos honestos: existe uma fratura dentro da gente. Fazemos o que não queremos fazer. Magoamos quem amamos. Buscamos coisas que prometem preencher, mas deixam vazio. Queremos ser bons, mas frequentemente não conseguimos.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Isso não é fraqueza sua. É uma condição humana. A Bíblia tem um nome para isso — e vamos falar sobre ele na próxima página.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Por enquanto, o que importa saber é: essa fratura não é o fim da história. Ela é o começo do entendimento.</w:t>
      </w:r>
    </w:p>
    <w:p>
      <w:pPr>
        <w:pBdr>
          <w:left w:val="single" w:color="4472C4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"Criou Deus, pois, o homem à sua imagem, à imagem de Deus o criou." — Gênesis 1:27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Você foi criado para algo maior do que essa fratura. E existe um caminho de volta.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Chamada para Ação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E5090"/>
          <w:sz w:val="22"/>
          <w:szCs w:val="22"/>
        </w:rPr>
        <w:t xml:space="preserve">→  "Próxima página — o que é essa fratura?"</w:t>
      </w:r>
    </w:p>
    <w:p>
      <w:pPr>
        <w:pBdr>
          <w:bottom w:val="single" w:color="DDDDDD" w:sz="6" w:space="1"/>
        </w:pBdr>
        <w:spacing w:after="300" w:before="200"/>
      </w:pPr>
    </w:p>
    <w:p>
      <w:pPr>
        <w:spacing w:after="120" w:before="6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PÁGINA 4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 que é pecado?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Objetivo desta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Explicar pecado sem condenação nem lista de regras. Apresentar como separação, como desvio do propósito.</w:t>
      </w:r>
    </w:p>
    <w:p>
      <w:pPr>
        <w:pBdr>
          <w:bottom w:val="single" w:color="DDDDDD" w:sz="6" w:space="1"/>
        </w:pBdr>
        <w:spacing w:after="3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Texto da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 palavra "pecado" carrega muito peso. Para muita gente, ela lembra dedo apontado, lista de proibições, vergonha.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Mas a ideia original é mais simples — e mais profunda.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No grego original do Novo Testamento, a palavra usada para pecado é hamartia — que significa "errar o alvo". Como uma flecha que não chega onde deveria. Não é necessariamente má intenção. É desvio. É viver fora do propósito para o qual você foi criado.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 todos nós conhecemos essa sensação. Fazer uma escolha e depois se arrepender. Machucar alguém e não conseguir desfazer. Tentar ser melhor e falhar de novo. Essa distância entre quem queremos ser e quem somos — isso é o peso do pecado.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Mas o problema vai além dos atos isolados. O pecado criou uma separação entre nós e Deus. Como um fio desconectado — a fonte está lá, mas a corrente não passa. Vivemos com a sensação de que falta algo, sem conseguir nomear o quê.</w:t>
      </w:r>
    </w:p>
    <w:p>
      <w:pPr>
        <w:pBdr>
          <w:left w:val="single" w:color="4472C4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"Todos pecaram e estão destituídos da glória de Deus." — Romanos 3:23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Isso não é condenação — é diagnóstico. E todo bom diagnóstico existe para que haja cura.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 boa notícia é que a história não termina aqui. Alguém veio exatamente para essa brecha.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Chamada para Ação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E5090"/>
          <w:sz w:val="22"/>
          <w:szCs w:val="22"/>
        </w:rPr>
        <w:t xml:space="preserve">→  "Quero saber quem veio — próxima página"</w:t>
      </w:r>
    </w:p>
    <w:p>
      <w:pPr>
        <w:pBdr>
          <w:bottom w:val="single" w:color="DDDDDD" w:sz="6" w:space="1"/>
        </w:pBdr>
        <w:spacing w:after="300" w:before="200"/>
      </w:pPr>
    </w:p>
    <w:p>
      <w:pPr>
        <w:spacing w:after="120" w:before="6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PÁGINA 5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Quem é Jesus?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Objetivo desta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Apresentar Jesus de forma narrativa e humana — sua vida, seu caráter, morte e ressurreição. Despertar admiração antes de pedir decisão.</w:t>
      </w:r>
    </w:p>
    <w:p>
      <w:pPr>
        <w:pBdr>
          <w:bottom w:val="single" w:color="DDDDDD" w:sz="6" w:space="1"/>
        </w:pBdr>
        <w:spacing w:after="3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Texto da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Jesus de Nazaré é a figura mais influente da história humana. Isso não é uma afirmação religiosa — é um fato histórico. Nosso calendário foi dividido ao redor do seu nascimento. Hospitais, universidades, movimentos de direitos humanos nasceram inspirados nele.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Mas quem foi ele, de verdade?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Foi um homem que nasceu numa família simples, numa região pobre do Oriente Médio. Cresceu como carpinteiro. Aos 30 anos começou a ensinar — e o que ensinava era diferente de tudo que as pessoas tinham ouvido antes.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Ele não tratava as pessoas pelo status social. Conversava com os excluídos, tocava nos doentes, perdoava os que a sociedade havia descartado. Seus ensinamentos sobre amor, perdão e dignidade humana viraram o mundo de cabeça para baixo.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Mas Jesus fez algo que nenhum outro líder religioso fez: ele afirmou ser Deus. Não um profeta, não um iluminado — mas o próprio Filho de Deus, que veio ao mundo para uma missão específica.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Essa afirmação custou sua vida. Ele foi condenado e crucificado — a pena mais brutal e humilhante da época. E morreu.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Três dias depois, seus seguidores afirmaram que ele havia ressuscitado. E essa afirmação mudou tudo. Pessoas que tinham fugido com medo voltaram a anunciar o que viram — e muitas delas morreram por isso. Não se morre por algo que você sabe que é mentira.</w:t>
      </w:r>
    </w:p>
    <w:p>
      <w:pPr>
        <w:pBdr>
          <w:left w:val="single" w:color="4472C4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"Eu sou o caminho, a verdade e a vida. Ninguém vem ao Pai senão por mim." — João 14:6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Jesus não veio para fundar uma religião. Ele veio para restaurar uma relação — entre você e Deus.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Chamada para Ação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E5090"/>
          <w:sz w:val="22"/>
          <w:szCs w:val="22"/>
        </w:rPr>
        <w:t xml:space="preserve">→  "O que isso tem a ver comigo?"</w:t>
      </w:r>
    </w:p>
    <w:p>
      <w:pPr>
        <w:pBdr>
          <w:bottom w:val="single" w:color="DDDDDD" w:sz="6" w:space="1"/>
        </w:pBdr>
        <w:spacing w:after="300" w:before="200"/>
      </w:pPr>
    </w:p>
    <w:p>
      <w:pPr>
        <w:spacing w:after="120" w:before="6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PÁGINA 6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 que é o Evangelho?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Objetivo desta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Apresentar o evangelho de forma clara — criação, queda, redenção, restauração. Mostrar que não é uma religião de esforço, mas uma oferta de graça.</w:t>
      </w:r>
    </w:p>
    <w:p>
      <w:pPr>
        <w:pBdr>
          <w:bottom w:val="single" w:color="DDDDDD" w:sz="6" w:space="1"/>
        </w:pBdr>
        <w:spacing w:after="3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Texto da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Evangelho significa "boa notícia". E é exatamente isso.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Vamos juntar tudo que vimos até aqui: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Deus criou você com propósito e amor. Mas o pecado criou uma separação entre você e Ele. Uma dívida que nenhum esforço humano consegue pagar.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Então Deus fez algo inesperado. Em vez de exigir que chegássemos até Ele, Ele veio até nós.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Jesus — Deus em forma humana — viveu a vida perfeita que não conseguimos viver. E na cruz, tomou sobre si o peso de tudo que nos separa de Deus. Cada erro, cada falha, cada pecado — foi colocado sobre Ele.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 quando ressuscitou, mostrou que a morte não tem a última palavra. Que existe vida além da fratura. Que a separação pode ser restaurada.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 oferta é gratuita. Não é uma lista de coisas que você precisa fazer para merecer. Não é sobre ser bom o suficiente. É sobre aceitar o que já foi feito por você.</w:t>
      </w:r>
    </w:p>
    <w:p>
      <w:pPr>
        <w:pBdr>
          <w:left w:val="single" w:color="4472C4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"Porque Deus amou o mundo de tal maneira que deu o seu Filho unigênito, para que todo aquele que nele crê não pereça, mas tenha a vida eterna." — João 3:16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Essa é a mensagem central do evangelho: você é amado. Você pode ser perdoado. Você pode recomeçar.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Não porque você mereceu — mas porque Ele escolheu.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Chamada para Ação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E5090"/>
          <w:sz w:val="22"/>
          <w:szCs w:val="22"/>
        </w:rPr>
        <w:t xml:space="preserve">→  "E agora? O que faço com isso?"</w:t>
      </w:r>
    </w:p>
    <w:p>
      <w:pPr>
        <w:pBdr>
          <w:bottom w:val="single" w:color="DDDDDD" w:sz="6" w:space="1"/>
        </w:pBdr>
        <w:spacing w:after="300" w:before="200"/>
      </w:pPr>
    </w:p>
    <w:p>
      <w:pPr>
        <w:spacing w:after="120" w:before="6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PÁGINA 7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 agora, o que faço?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Objetivo desta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Oferecer um próximo passo concreto e sem pressão. Uma oração simples, convite à busca, indicação de como continuar.</w:t>
      </w:r>
    </w:p>
    <w:p>
      <w:pPr>
        <w:pBdr>
          <w:bottom w:val="single" w:color="DDDDDD" w:sz="6" w:space="1"/>
        </w:pBdr>
        <w:spacing w:after="3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Texto da Página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Se você chegou até aqui, algo dentro de você está se movendo. Talvez seja curiosidade, talvez seja esperança, talvez seja uma pergunta que você ainda não sabe fazer direito.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Seja o que for, isso já importa.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 fé cristã não começa com perfeição. Começa com honestidade. Com dizer: "eu não sei tudo, mas quero saber mais". Ou até: "eu acredito, mas preciso de ajuda para acreditar mais".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Se você quiser dar um próximo passo concreto, pode começar com uma oração simples. Não precisa de palavras bonitas. Deus escuta o coração, não a forma:</w:t>
      </w:r>
    </w:p>
    <w:p>
      <w:pPr>
        <w:pBdr>
          <w:left w:val="single" w:color="4472C4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"Deus, eu não sei muito sobre você. Mas o que li aqui fez sentido. Se você é real, eu quero te conhecer. Perdoa o que errei. Obrigado pelo que Jesus fez. Me ajuda a entender mais. Amém."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Isso é suficiente para começar.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Próximos passos práticos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Leia o Evangelho de João — comece pelo capítulo 1. É a porta de entrada mais rica para conhecer Jesus.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Busque uma igreja cristã na sua cidade — um lugar onde você possa fazer perguntas e encontrar comunidade.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Continue neste site — as outras trilhas vão te ajudar a aprofundar o que você leu aqui.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Fale com alguém — se quem te deu essa camisa ou esse cartão for cristão, ele ficaria feliz em conversar com você.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Você não precisa ter tudo resolvido para começar. Ninguém tem. A jornada é exatamente isso — uma caminhada, não uma chegada instantânea.</w:t>
      </w:r>
    </w:p>
    <w:p>
      <w:pPr>
        <w:pBdr>
          <w:left w:val="single" w:color="4472C4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"Eu vim para que tenham vida e a tenham em abundância." — João 10:10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Essa abundância é para você também.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Bem-vindo.</w:t>
      </w:r>
    </w:p>
    <w:p>
      <w:pPr>
        <w:pBdr>
          <w:bottom w:val="single" w:color="DDDDDD" w:sz="6" w:space="1"/>
        </w:pBdr>
        <w:spacing w:after="3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Trilha 1 completa — Projeto Guerreiro em Cristo — "para que todos sejam um" (Jo 17:21)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2026-06-04T19:55:18.259Z</dcterms:created>
  <dcterms:modified xsi:type="dcterms:W3CDTF">2026-06-04T19:55:18.272Z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