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577E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1. O Que é um Objeto?</w:t>
      </w:r>
    </w:p>
    <w:p w14:paraId="2F427735" w14:textId="77777777" w:rsidR="003C73DF" w:rsidRPr="003C73DF" w:rsidRDefault="003C73DF" w:rsidP="003C73DF">
      <w:r w:rsidRPr="003C73DF">
        <w:t xml:space="preserve">É uma "pasta" que guarda </w:t>
      </w:r>
      <w:r w:rsidRPr="003C73DF">
        <w:rPr>
          <w:b/>
          <w:bCs/>
        </w:rPr>
        <w:t>Atributos</w:t>
      </w:r>
      <w:r w:rsidRPr="003C73DF">
        <w:t xml:space="preserve"> (características/dados) e </w:t>
      </w:r>
      <w:r w:rsidRPr="003C73DF">
        <w:rPr>
          <w:b/>
          <w:bCs/>
        </w:rPr>
        <w:t>Métodos</w:t>
      </w:r>
      <w:r w:rsidRPr="003C73DF">
        <w:t xml:space="preserve"> (ações/funções).</w:t>
      </w:r>
    </w:p>
    <w:p w14:paraId="23E3FE74" w14:textId="77777777" w:rsidR="003C73DF" w:rsidRPr="003C73DF" w:rsidRDefault="003C73DF" w:rsidP="003C73DF">
      <w:proofErr w:type="spellStart"/>
      <w:r w:rsidRPr="003C73DF">
        <w:t>JavaScript</w:t>
      </w:r>
      <w:proofErr w:type="spellEnd"/>
    </w:p>
    <w:p w14:paraId="7CA56594" w14:textId="77777777" w:rsidR="003C73DF" w:rsidRPr="003C73DF" w:rsidRDefault="003C73DF" w:rsidP="003C73DF">
      <w:proofErr w:type="spellStart"/>
      <w:r w:rsidRPr="003C73DF">
        <w:t>const</w:t>
      </w:r>
      <w:proofErr w:type="spellEnd"/>
      <w:r w:rsidRPr="003C73DF">
        <w:t xml:space="preserve"> </w:t>
      </w:r>
      <w:proofErr w:type="spellStart"/>
      <w:r w:rsidRPr="003C73DF">
        <w:t>vtr</w:t>
      </w:r>
      <w:proofErr w:type="spellEnd"/>
      <w:r w:rsidRPr="003C73DF">
        <w:t xml:space="preserve"> = { </w:t>
      </w:r>
    </w:p>
    <w:p w14:paraId="7036DCDE" w14:textId="77777777" w:rsidR="003C73DF" w:rsidRPr="003C73DF" w:rsidRDefault="003C73DF" w:rsidP="003C73DF">
      <w:r w:rsidRPr="003C73DF">
        <w:t xml:space="preserve">    prefixo: "101</w:t>
      </w:r>
      <w:proofErr w:type="gramStart"/>
      <w:r w:rsidRPr="003C73DF">
        <w:t xml:space="preserve">",   </w:t>
      </w:r>
      <w:proofErr w:type="gramEnd"/>
      <w:r w:rsidRPr="003C73DF">
        <w:t xml:space="preserve">     // Atributo</w:t>
      </w:r>
    </w:p>
    <w:p w14:paraId="03C42577" w14:textId="77777777" w:rsidR="003C73DF" w:rsidRPr="003C73DF" w:rsidRDefault="003C73DF" w:rsidP="003C73DF">
      <w:r w:rsidRPr="003C73DF">
        <w:t xml:space="preserve">    </w:t>
      </w:r>
      <w:proofErr w:type="gramStart"/>
      <w:r w:rsidRPr="003C73DF">
        <w:t>patrulhar(</w:t>
      </w:r>
      <w:proofErr w:type="gramEnd"/>
      <w:r w:rsidRPr="003C73DF">
        <w:t xml:space="preserve">) </w:t>
      </w:r>
      <w:proofErr w:type="gramStart"/>
      <w:r w:rsidRPr="003C73DF">
        <w:t>{ ...</w:t>
      </w:r>
      <w:proofErr w:type="gramEnd"/>
      <w:r w:rsidRPr="003C73DF">
        <w:t xml:space="preserve"> }    // Método</w:t>
      </w:r>
    </w:p>
    <w:p w14:paraId="16DE009A" w14:textId="77777777" w:rsidR="003C73DF" w:rsidRPr="003C73DF" w:rsidRDefault="003C73DF" w:rsidP="003C73DF">
      <w:r w:rsidRPr="003C73DF">
        <w:t>};</w:t>
      </w:r>
    </w:p>
    <w:p w14:paraId="5DC9DA87" w14:textId="77777777" w:rsidR="003C73DF" w:rsidRPr="003C73DF" w:rsidRDefault="003C73DF" w:rsidP="003C73DF">
      <w:r w:rsidRPr="003C73DF">
        <w:pict w14:anchorId="2973A059">
          <v:rect id="_x0000_i1067" style="width:0;height:1.5pt" o:hralign="center" o:hrstd="t" o:hr="t" fillcolor="#a0a0a0" stroked="f"/>
        </w:pict>
      </w:r>
    </w:p>
    <w:p w14:paraId="23D14AEE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2. Formas de Criação (Como fabricar)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850"/>
        <w:gridCol w:w="3474"/>
      </w:tblGrid>
      <w:tr w:rsidR="003C73DF" w:rsidRPr="003C73DF" w14:paraId="74E189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456CB" w14:textId="77777777" w:rsidR="003C73DF" w:rsidRPr="003C73DF" w:rsidRDefault="003C73DF" w:rsidP="003C73DF">
            <w:r w:rsidRPr="003C73DF">
              <w:rPr>
                <w:b/>
                <w:bCs/>
              </w:rPr>
              <w:t>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646B" w14:textId="77777777" w:rsidR="003C73DF" w:rsidRPr="003C73DF" w:rsidRDefault="003C73DF" w:rsidP="003C73DF">
            <w:r w:rsidRPr="003C73DF">
              <w:rPr>
                <w:b/>
                <w:bCs/>
              </w:rPr>
              <w:t>Como é?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18F7" w14:textId="77777777" w:rsidR="003C73DF" w:rsidRPr="003C73DF" w:rsidRDefault="003C73DF" w:rsidP="003C73DF">
            <w:r w:rsidRPr="003C73DF">
              <w:rPr>
                <w:b/>
                <w:bCs/>
              </w:rPr>
              <w:t>Para que serve?</w:t>
            </w:r>
          </w:p>
        </w:tc>
      </w:tr>
      <w:tr w:rsidR="003C73DF" w:rsidRPr="003C73DF" w14:paraId="2EA18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A92F" w14:textId="77777777" w:rsidR="003C73DF" w:rsidRPr="003C73DF" w:rsidRDefault="003C73DF" w:rsidP="003C73DF">
            <w:r w:rsidRPr="003C73DF">
              <w:rPr>
                <w:b/>
                <w:bCs/>
              </w:rPr>
              <w:t>Literal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51CA9" w14:textId="77777777" w:rsidR="003C73DF" w:rsidRPr="003C73DF" w:rsidRDefault="003C73DF" w:rsidP="003C73DF">
            <w:proofErr w:type="spellStart"/>
            <w:r w:rsidRPr="003C73DF">
              <w:t>const</w:t>
            </w:r>
            <w:proofErr w:type="spellEnd"/>
            <w:r w:rsidRPr="003C73DF">
              <w:t xml:space="preserve"> </w:t>
            </w:r>
            <w:proofErr w:type="spellStart"/>
            <w:r w:rsidRPr="003C73DF">
              <w:t>obj</w:t>
            </w:r>
            <w:proofErr w:type="spellEnd"/>
            <w:r w:rsidRPr="003C73DF">
              <w:t xml:space="preserve"> =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935CB" w14:textId="77777777" w:rsidR="003C73DF" w:rsidRPr="003C73DF" w:rsidRDefault="003C73DF" w:rsidP="003C73DF">
            <w:r w:rsidRPr="003C73DF">
              <w:t>Dados rápidos e únicos.</w:t>
            </w:r>
          </w:p>
        </w:tc>
      </w:tr>
      <w:tr w:rsidR="003C73DF" w:rsidRPr="003C73DF" w14:paraId="27A20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42B4" w14:textId="77777777" w:rsidR="003C73DF" w:rsidRPr="003C73DF" w:rsidRDefault="003C73DF" w:rsidP="003C73DF">
            <w:proofErr w:type="spellStart"/>
            <w:r w:rsidRPr="003C73DF">
              <w:rPr>
                <w:b/>
                <w:bCs/>
              </w:rPr>
              <w:t>Factory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A9DE" w14:textId="77777777" w:rsidR="003C73DF" w:rsidRPr="003C73DF" w:rsidRDefault="003C73DF" w:rsidP="003C73DF">
            <w:r w:rsidRPr="003C73DF">
              <w:t>Função que retorna 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F5F27" w14:textId="77777777" w:rsidR="003C73DF" w:rsidRPr="003C73DF" w:rsidRDefault="003C73DF" w:rsidP="003C73DF">
            <w:r w:rsidRPr="003C73DF">
              <w:t>Criar muitos sem usar new.</w:t>
            </w:r>
          </w:p>
        </w:tc>
      </w:tr>
      <w:tr w:rsidR="003C73DF" w:rsidRPr="003C73DF" w14:paraId="3761B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760D" w14:textId="77777777" w:rsidR="003C73DF" w:rsidRPr="003C73DF" w:rsidRDefault="003C73DF" w:rsidP="003C73DF">
            <w:r w:rsidRPr="003C73DF">
              <w:rPr>
                <w:b/>
                <w:bCs/>
              </w:rPr>
              <w:t>Construtora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782B3" w14:textId="77777777" w:rsidR="003C73DF" w:rsidRPr="003C73DF" w:rsidRDefault="003C73DF" w:rsidP="003C73DF">
            <w:proofErr w:type="spellStart"/>
            <w:r w:rsidRPr="003C73DF">
              <w:t>function</w:t>
            </w:r>
            <w:proofErr w:type="spellEnd"/>
            <w:r w:rsidRPr="003C73DF">
              <w:t xml:space="preserve"> </w:t>
            </w:r>
            <w:proofErr w:type="gramStart"/>
            <w:r w:rsidRPr="003C73DF">
              <w:t>GCM(</w:t>
            </w:r>
            <w:proofErr w:type="gramEnd"/>
            <w:r w:rsidRPr="003C73DF">
              <w:t xml:space="preserve">) </w:t>
            </w:r>
            <w:proofErr w:type="gramStart"/>
            <w:r w:rsidRPr="003C73DF">
              <w:t xml:space="preserve">{ </w:t>
            </w:r>
            <w:proofErr w:type="spellStart"/>
            <w:r w:rsidRPr="003C73DF">
              <w:t>this</w:t>
            </w:r>
            <w:proofErr w:type="gramEnd"/>
            <w:r w:rsidRPr="003C73DF">
              <w:t>.x</w:t>
            </w:r>
            <w:proofErr w:type="spellEnd"/>
            <w:r w:rsidRPr="003C73DF">
              <w:t xml:space="preserve"> = </w:t>
            </w:r>
            <w:proofErr w:type="gramStart"/>
            <w:r w:rsidRPr="003C73DF">
              <w:t>y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ECC8" w14:textId="77777777" w:rsidR="003C73DF" w:rsidRPr="003C73DF" w:rsidRDefault="003C73DF" w:rsidP="003C73DF">
            <w:r w:rsidRPr="003C73DF">
              <w:t>O jeito clássico com new.</w:t>
            </w:r>
          </w:p>
        </w:tc>
      </w:tr>
      <w:tr w:rsidR="003C73DF" w:rsidRPr="003C73DF" w14:paraId="23A4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D649E" w14:textId="77777777" w:rsidR="003C73DF" w:rsidRPr="003C73DF" w:rsidRDefault="003C73DF" w:rsidP="003C73DF">
            <w:r w:rsidRPr="003C73DF">
              <w:rPr>
                <w:b/>
                <w:bCs/>
              </w:rPr>
              <w:t>Classe (ES6)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9CDD3" w14:textId="77777777" w:rsidR="003C73DF" w:rsidRPr="003C73DF" w:rsidRDefault="003C73DF" w:rsidP="003C73DF">
            <w:proofErr w:type="spellStart"/>
            <w:r w:rsidRPr="003C73DF">
              <w:t>class</w:t>
            </w:r>
            <w:proofErr w:type="spellEnd"/>
            <w:r w:rsidRPr="003C73DF">
              <w:t xml:space="preserve"> GCM </w:t>
            </w:r>
            <w:proofErr w:type="gramStart"/>
            <w:r w:rsidRPr="003C73DF">
              <w:t xml:space="preserve">{ </w:t>
            </w:r>
            <w:proofErr w:type="spellStart"/>
            <w:r w:rsidRPr="003C73DF">
              <w:t>constructor</w:t>
            </w:r>
            <w:proofErr w:type="spellEnd"/>
            <w:proofErr w:type="gramEnd"/>
            <w:r w:rsidRPr="003C73DF">
              <w:t>(</w:t>
            </w:r>
            <w:proofErr w:type="gramStart"/>
            <w:r w:rsidRPr="003C73DF">
              <w:t>)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FBFA" w14:textId="77777777" w:rsidR="003C73DF" w:rsidRPr="003C73DF" w:rsidRDefault="003C73DF" w:rsidP="003C73DF">
            <w:r w:rsidRPr="003C73DF">
              <w:t>O padrão moderno e organizado.</w:t>
            </w:r>
          </w:p>
        </w:tc>
      </w:tr>
      <w:tr w:rsidR="003C73DF" w:rsidRPr="003C73DF" w14:paraId="32A80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117A5" w14:textId="77777777" w:rsidR="003C73DF" w:rsidRPr="003C73DF" w:rsidRDefault="003C73DF" w:rsidP="003C73DF">
            <w:proofErr w:type="spellStart"/>
            <w:r w:rsidRPr="003C73DF">
              <w:rPr>
                <w:b/>
                <w:bCs/>
              </w:rPr>
              <w:t>Object.create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4FF31" w14:textId="77777777" w:rsidR="003C73DF" w:rsidRPr="003C73DF" w:rsidRDefault="003C73DF" w:rsidP="003C73DF">
            <w:proofErr w:type="spellStart"/>
            <w:r w:rsidRPr="003C73DF">
              <w:t>Object.create</w:t>
            </w:r>
            <w:proofErr w:type="spellEnd"/>
            <w:r w:rsidRPr="003C73DF">
              <w:t>(pai)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C429" w14:textId="77777777" w:rsidR="003C73DF" w:rsidRPr="003C73DF" w:rsidRDefault="003C73DF" w:rsidP="003C73DF">
            <w:r w:rsidRPr="003C73DF">
              <w:t>Herança direta de outro objeto.</w:t>
            </w:r>
          </w:p>
        </w:tc>
      </w:tr>
    </w:tbl>
    <w:p w14:paraId="72EF95B1" w14:textId="77777777" w:rsidR="003C73DF" w:rsidRPr="003C73DF" w:rsidRDefault="003C73DF" w:rsidP="003C73DF">
      <w:r w:rsidRPr="003C73DF">
        <w:pict w14:anchorId="53DB2E9A">
          <v:rect id="_x0000_i1068" style="width:0;height:1.5pt" o:hralign="center" o:hrstd="t" o:hr="t" fillcolor="#a0a0a0" stroked="f"/>
        </w:pict>
      </w:r>
    </w:p>
    <w:p w14:paraId="6C4E9631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 xml:space="preserve">3. Manipulando as "Entranhas" (Métodos de </w:t>
      </w:r>
      <w:proofErr w:type="spellStart"/>
      <w:r w:rsidRPr="003C73DF">
        <w:rPr>
          <w:b/>
          <w:bCs/>
        </w:rPr>
        <w:t>Object</w:t>
      </w:r>
      <w:proofErr w:type="spellEnd"/>
      <w:r w:rsidRPr="003C73DF">
        <w:rPr>
          <w:b/>
          <w:bCs/>
        </w:rPr>
        <w:t>)</w:t>
      </w:r>
    </w:p>
    <w:p w14:paraId="1DE4CF69" w14:textId="77777777" w:rsidR="003C73DF" w:rsidRPr="003C73DF" w:rsidRDefault="003C73DF" w:rsidP="003C73DF">
      <w:r w:rsidRPr="003C73DF">
        <w:t>Aqui estão as ferramentas de "perícia" que você usou com o professor:</w:t>
      </w:r>
    </w:p>
    <w:p w14:paraId="6DF5C17D" w14:textId="77777777" w:rsidR="003C73DF" w:rsidRPr="003C73DF" w:rsidRDefault="003C73DF" w:rsidP="003C73DF">
      <w:pPr>
        <w:numPr>
          <w:ilvl w:val="0"/>
          <w:numId w:val="1"/>
        </w:numPr>
      </w:pPr>
      <w:proofErr w:type="spellStart"/>
      <w:r w:rsidRPr="003C73DF">
        <w:rPr>
          <w:b/>
          <w:bCs/>
        </w:rPr>
        <w:t>Object.keys</w:t>
      </w:r>
      <w:proofErr w:type="spellEnd"/>
      <w:r w:rsidRPr="003C73DF">
        <w:rPr>
          <w:b/>
          <w:bCs/>
        </w:rPr>
        <w:t>(</w:t>
      </w:r>
      <w:proofErr w:type="spellStart"/>
      <w:r w:rsidRPr="003C73DF">
        <w:rPr>
          <w:b/>
          <w:bCs/>
        </w:rPr>
        <w:t>obj</w:t>
      </w:r>
      <w:proofErr w:type="spellEnd"/>
      <w:r w:rsidRPr="003C73DF">
        <w:rPr>
          <w:b/>
          <w:bCs/>
        </w:rPr>
        <w:t>)</w:t>
      </w:r>
      <w:r w:rsidRPr="003C73DF">
        <w:t>: Lista os nomes dos campos (etiquetas).</w:t>
      </w:r>
    </w:p>
    <w:p w14:paraId="080CCA28" w14:textId="77777777" w:rsidR="003C73DF" w:rsidRPr="003C73DF" w:rsidRDefault="003C73DF" w:rsidP="003C73DF">
      <w:pPr>
        <w:numPr>
          <w:ilvl w:val="0"/>
          <w:numId w:val="1"/>
        </w:numPr>
      </w:pPr>
      <w:proofErr w:type="spellStart"/>
      <w:r w:rsidRPr="003C73DF">
        <w:rPr>
          <w:b/>
          <w:bCs/>
        </w:rPr>
        <w:t>Object.values</w:t>
      </w:r>
      <w:proofErr w:type="spellEnd"/>
      <w:r w:rsidRPr="003C73DF">
        <w:rPr>
          <w:b/>
          <w:bCs/>
        </w:rPr>
        <w:t>(</w:t>
      </w:r>
      <w:proofErr w:type="spellStart"/>
      <w:r w:rsidRPr="003C73DF">
        <w:rPr>
          <w:b/>
          <w:bCs/>
        </w:rPr>
        <w:t>obj</w:t>
      </w:r>
      <w:proofErr w:type="spellEnd"/>
      <w:r w:rsidRPr="003C73DF">
        <w:rPr>
          <w:b/>
          <w:bCs/>
        </w:rPr>
        <w:t>)</w:t>
      </w:r>
      <w:r w:rsidRPr="003C73DF">
        <w:t>: Lista apenas os dados (o que está escrito).</w:t>
      </w:r>
    </w:p>
    <w:p w14:paraId="6DB409D0" w14:textId="77777777" w:rsidR="003C73DF" w:rsidRPr="003C73DF" w:rsidRDefault="003C73DF" w:rsidP="003C73DF">
      <w:pPr>
        <w:numPr>
          <w:ilvl w:val="0"/>
          <w:numId w:val="1"/>
        </w:numPr>
      </w:pPr>
      <w:proofErr w:type="spellStart"/>
      <w:r w:rsidRPr="003C73DF">
        <w:rPr>
          <w:b/>
          <w:bCs/>
        </w:rPr>
        <w:t>Object.entries</w:t>
      </w:r>
      <w:proofErr w:type="spellEnd"/>
      <w:r w:rsidRPr="003C73DF">
        <w:rPr>
          <w:b/>
          <w:bCs/>
        </w:rPr>
        <w:t>(</w:t>
      </w:r>
      <w:proofErr w:type="spellStart"/>
      <w:r w:rsidRPr="003C73DF">
        <w:rPr>
          <w:b/>
          <w:bCs/>
        </w:rPr>
        <w:t>obj</w:t>
      </w:r>
      <w:proofErr w:type="spellEnd"/>
      <w:r w:rsidRPr="003C73DF">
        <w:rPr>
          <w:b/>
          <w:bCs/>
        </w:rPr>
        <w:t>)</w:t>
      </w:r>
      <w:r w:rsidRPr="003C73DF">
        <w:t xml:space="preserve">: Cria uma lista de pares [chave, valor]. Ótimo para usar com </w:t>
      </w:r>
      <w:proofErr w:type="spellStart"/>
      <w:r w:rsidRPr="003C73DF">
        <w:t>forEach</w:t>
      </w:r>
      <w:proofErr w:type="spellEnd"/>
      <w:r w:rsidRPr="003C73DF">
        <w:t>.</w:t>
      </w:r>
    </w:p>
    <w:p w14:paraId="2EE973FD" w14:textId="77777777" w:rsidR="003C73DF" w:rsidRPr="003C73DF" w:rsidRDefault="003C73DF" w:rsidP="003C73DF">
      <w:pPr>
        <w:numPr>
          <w:ilvl w:val="0"/>
          <w:numId w:val="1"/>
        </w:numPr>
      </w:pPr>
      <w:proofErr w:type="spellStart"/>
      <w:r w:rsidRPr="003C73DF">
        <w:rPr>
          <w:b/>
          <w:bCs/>
        </w:rPr>
        <w:t>Object.assign</w:t>
      </w:r>
      <w:proofErr w:type="spellEnd"/>
      <w:r w:rsidRPr="003C73DF">
        <w:rPr>
          <w:b/>
          <w:bCs/>
        </w:rPr>
        <w:t>(destino, origens)</w:t>
      </w:r>
      <w:r w:rsidRPr="003C73DF">
        <w:t>: Funde vários objetos em um só. O último sobrescreve o primeiro.</w:t>
      </w:r>
    </w:p>
    <w:p w14:paraId="4D137B77" w14:textId="77777777" w:rsidR="003C73DF" w:rsidRPr="003C73DF" w:rsidRDefault="003C73DF" w:rsidP="003C73DF">
      <w:pPr>
        <w:numPr>
          <w:ilvl w:val="0"/>
          <w:numId w:val="1"/>
        </w:numPr>
      </w:pPr>
      <w:proofErr w:type="spellStart"/>
      <w:r w:rsidRPr="003C73DF">
        <w:rPr>
          <w:b/>
          <w:bCs/>
        </w:rPr>
        <w:t>Object.defineProperty</w:t>
      </w:r>
      <w:proofErr w:type="spellEnd"/>
      <w:r w:rsidRPr="003C73DF">
        <w:rPr>
          <w:b/>
          <w:bCs/>
        </w:rPr>
        <w:t>(</w:t>
      </w:r>
      <w:proofErr w:type="spellStart"/>
      <w:r w:rsidRPr="003C73DF">
        <w:rPr>
          <w:b/>
          <w:bCs/>
        </w:rPr>
        <w:t>obj</w:t>
      </w:r>
      <w:proofErr w:type="spellEnd"/>
      <w:r w:rsidRPr="003C73DF">
        <w:rPr>
          <w:b/>
          <w:bCs/>
        </w:rPr>
        <w:t>, '</w:t>
      </w:r>
      <w:proofErr w:type="spellStart"/>
      <w:r w:rsidRPr="003C73DF">
        <w:rPr>
          <w:b/>
          <w:bCs/>
        </w:rPr>
        <w:t>prop</w:t>
      </w:r>
      <w:proofErr w:type="spellEnd"/>
      <w:r w:rsidRPr="003C73DF">
        <w:rPr>
          <w:b/>
          <w:bCs/>
        </w:rPr>
        <w:t xml:space="preserve">', </w:t>
      </w:r>
      <w:proofErr w:type="gramStart"/>
      <w:r w:rsidRPr="003C73DF">
        <w:rPr>
          <w:b/>
          <w:bCs/>
        </w:rPr>
        <w:t>{ ...</w:t>
      </w:r>
      <w:proofErr w:type="gramEnd"/>
      <w:r w:rsidRPr="003C73DF">
        <w:rPr>
          <w:b/>
          <w:bCs/>
        </w:rPr>
        <w:t xml:space="preserve"> })</w:t>
      </w:r>
      <w:r w:rsidRPr="003C73DF">
        <w:t>: Cria uma propriedade com "superpoderes" (decidir se pode ser alterada ou se aparece na lista).</w:t>
      </w:r>
    </w:p>
    <w:p w14:paraId="7F7453CD" w14:textId="77777777" w:rsidR="003C73DF" w:rsidRPr="003C73DF" w:rsidRDefault="003C73DF" w:rsidP="003C73DF">
      <w:r w:rsidRPr="003C73DF">
        <w:pict w14:anchorId="1A97B399">
          <v:rect id="_x0000_i1069" style="width:0;height:1.5pt" o:hralign="center" o:hrstd="t" o:hr="t" fillcolor="#a0a0a0" stroked="f"/>
        </w:pict>
      </w:r>
    </w:p>
    <w:p w14:paraId="2CBFDBEE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lastRenderedPageBreak/>
        <w:t>4. Segurança e Proteção (Blindagem)</w:t>
      </w:r>
    </w:p>
    <w:p w14:paraId="5765080F" w14:textId="77777777" w:rsidR="003C73DF" w:rsidRPr="003C73DF" w:rsidRDefault="003C73DF" w:rsidP="003C73DF">
      <w:r w:rsidRPr="003C73DF">
        <w:t>No seu SaaS, você não quer que dados sensíveis sejam alterados por erro:</w:t>
      </w:r>
    </w:p>
    <w:p w14:paraId="59F3160B" w14:textId="77777777" w:rsidR="003C73DF" w:rsidRPr="003C73DF" w:rsidRDefault="003C73DF" w:rsidP="003C73DF">
      <w:pPr>
        <w:numPr>
          <w:ilvl w:val="0"/>
          <w:numId w:val="2"/>
        </w:numPr>
      </w:pPr>
      <w:proofErr w:type="spellStart"/>
      <w:r w:rsidRPr="003C73DF">
        <w:rPr>
          <w:b/>
          <w:bCs/>
        </w:rPr>
        <w:t>Object.freeze</w:t>
      </w:r>
      <w:proofErr w:type="spellEnd"/>
      <w:r w:rsidRPr="003C73DF">
        <w:rPr>
          <w:b/>
          <w:bCs/>
        </w:rPr>
        <w:t>(</w:t>
      </w:r>
      <w:proofErr w:type="spellStart"/>
      <w:r w:rsidRPr="003C73DF">
        <w:rPr>
          <w:b/>
          <w:bCs/>
        </w:rPr>
        <w:t>obj</w:t>
      </w:r>
      <w:proofErr w:type="spellEnd"/>
      <w:r w:rsidRPr="003C73DF">
        <w:rPr>
          <w:b/>
          <w:bCs/>
        </w:rPr>
        <w:t>)</w:t>
      </w:r>
      <w:r w:rsidRPr="003C73DF">
        <w:t xml:space="preserve">: </w:t>
      </w:r>
      <w:r w:rsidRPr="003C73DF">
        <w:rPr>
          <w:b/>
          <w:bCs/>
        </w:rPr>
        <w:t>Congela geral</w:t>
      </w:r>
      <w:r w:rsidRPr="003C73DF">
        <w:t>. Nada entra, nada sai, nada muda. É a blindagem máxima.</w:t>
      </w:r>
    </w:p>
    <w:p w14:paraId="5DA181BB" w14:textId="77777777" w:rsidR="003C73DF" w:rsidRPr="003C73DF" w:rsidRDefault="003C73DF" w:rsidP="003C73DF">
      <w:pPr>
        <w:numPr>
          <w:ilvl w:val="0"/>
          <w:numId w:val="2"/>
        </w:numPr>
      </w:pPr>
      <w:proofErr w:type="spellStart"/>
      <w:r w:rsidRPr="003C73DF">
        <w:rPr>
          <w:b/>
          <w:bCs/>
        </w:rPr>
        <w:t>writable</w:t>
      </w:r>
      <w:proofErr w:type="spellEnd"/>
      <w:r w:rsidRPr="003C73DF">
        <w:rPr>
          <w:b/>
          <w:bCs/>
        </w:rPr>
        <w:t>: false</w:t>
      </w:r>
      <w:r w:rsidRPr="003C73DF">
        <w:t xml:space="preserve">: Bloqueia a alteração de </w:t>
      </w:r>
      <w:r w:rsidRPr="003C73DF">
        <w:rPr>
          <w:b/>
          <w:bCs/>
        </w:rPr>
        <w:t>um</w:t>
      </w:r>
      <w:r w:rsidRPr="003C73DF">
        <w:t xml:space="preserve"> campo específico.</w:t>
      </w:r>
    </w:p>
    <w:p w14:paraId="17FAC5B1" w14:textId="77777777" w:rsidR="003C73DF" w:rsidRPr="003C73DF" w:rsidRDefault="003C73DF" w:rsidP="003C73DF">
      <w:pPr>
        <w:numPr>
          <w:ilvl w:val="0"/>
          <w:numId w:val="2"/>
        </w:numPr>
      </w:pPr>
      <w:proofErr w:type="spellStart"/>
      <w:r w:rsidRPr="003C73DF">
        <w:rPr>
          <w:b/>
          <w:bCs/>
        </w:rPr>
        <w:t>enumerable</w:t>
      </w:r>
      <w:proofErr w:type="spellEnd"/>
      <w:r w:rsidRPr="003C73DF">
        <w:rPr>
          <w:b/>
          <w:bCs/>
        </w:rPr>
        <w:t>: false</w:t>
      </w:r>
      <w:r w:rsidRPr="003C73DF">
        <w:t xml:space="preserve">: O campo existe, mas fica </w:t>
      </w:r>
      <w:r w:rsidRPr="003C73DF">
        <w:rPr>
          <w:b/>
          <w:bCs/>
        </w:rPr>
        <w:t>invisível</w:t>
      </w:r>
      <w:r w:rsidRPr="003C73DF">
        <w:t xml:space="preserve"> em buscas e relatórios.</w:t>
      </w:r>
    </w:p>
    <w:p w14:paraId="0A7EDA37" w14:textId="77777777" w:rsidR="003C73DF" w:rsidRPr="003C73DF" w:rsidRDefault="003C73DF" w:rsidP="003C73DF">
      <w:pPr>
        <w:numPr>
          <w:ilvl w:val="0"/>
          <w:numId w:val="2"/>
        </w:numPr>
      </w:pPr>
      <w:r w:rsidRPr="003C73DF">
        <w:rPr>
          <w:b/>
          <w:bCs/>
        </w:rPr>
        <w:t>Atributos Privados (#)</w:t>
      </w:r>
      <w:r w:rsidRPr="003C73DF">
        <w:t>: Só podem ser lidos dentro da própria Classe. Nem o console.log lá fora consegue ver.</w:t>
      </w:r>
    </w:p>
    <w:p w14:paraId="3F862B53" w14:textId="77777777" w:rsidR="003C73DF" w:rsidRPr="003C73DF" w:rsidRDefault="003C73DF" w:rsidP="003C73DF">
      <w:r w:rsidRPr="003C73DF">
        <w:pict w14:anchorId="48D1AC67">
          <v:rect id="_x0000_i1070" style="width:0;height:1.5pt" o:hralign="center" o:hrstd="t" o:hr="t" fillcolor="#a0a0a0" stroked="f"/>
        </w:pict>
      </w:r>
    </w:p>
    <w:p w14:paraId="1938E399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5. A Árvore Genealógica (Herança e Protótipos)</w:t>
      </w:r>
    </w:p>
    <w:p w14:paraId="36803342" w14:textId="77777777" w:rsidR="003C73DF" w:rsidRPr="003C73DF" w:rsidRDefault="003C73DF" w:rsidP="003C73DF">
      <w:r w:rsidRPr="003C73DF">
        <w:t xml:space="preserve">O </w:t>
      </w:r>
      <w:proofErr w:type="spellStart"/>
      <w:r w:rsidRPr="003C73DF">
        <w:t>JavaScript</w:t>
      </w:r>
      <w:proofErr w:type="spellEnd"/>
      <w:r w:rsidRPr="003C73DF">
        <w:t xml:space="preserve"> não duplica código, ele </w:t>
      </w:r>
      <w:r w:rsidRPr="003C73DF">
        <w:rPr>
          <w:b/>
          <w:bCs/>
        </w:rPr>
        <w:t>compartilha</w:t>
      </w:r>
      <w:r w:rsidRPr="003C73DF">
        <w:t>.</w:t>
      </w:r>
    </w:p>
    <w:p w14:paraId="6F3B3A2C" w14:textId="77777777" w:rsidR="003C73DF" w:rsidRPr="003C73DF" w:rsidRDefault="003C73DF" w:rsidP="003C73DF">
      <w:pPr>
        <w:numPr>
          <w:ilvl w:val="0"/>
          <w:numId w:val="3"/>
        </w:numPr>
      </w:pPr>
      <w:r w:rsidRPr="003C73DF">
        <w:rPr>
          <w:b/>
          <w:bCs/>
        </w:rPr>
        <w:t>__</w:t>
      </w:r>
      <w:proofErr w:type="spellStart"/>
      <w:r w:rsidRPr="003C73DF">
        <w:rPr>
          <w:b/>
          <w:bCs/>
        </w:rPr>
        <w:t>proto</w:t>
      </w:r>
      <w:proofErr w:type="spellEnd"/>
      <w:r w:rsidRPr="003C73DF">
        <w:rPr>
          <w:b/>
          <w:bCs/>
        </w:rPr>
        <w:t>__</w:t>
      </w:r>
      <w:r w:rsidRPr="003C73DF">
        <w:t>: O link que todo objeto tem com o seu "pai".</w:t>
      </w:r>
    </w:p>
    <w:p w14:paraId="4E33A9F6" w14:textId="77777777" w:rsidR="003C73DF" w:rsidRPr="003C73DF" w:rsidRDefault="003C73DF" w:rsidP="003C73DF">
      <w:pPr>
        <w:numPr>
          <w:ilvl w:val="0"/>
          <w:numId w:val="3"/>
        </w:numPr>
      </w:pPr>
      <w:proofErr w:type="spellStart"/>
      <w:r w:rsidRPr="003C73DF">
        <w:rPr>
          <w:b/>
          <w:bCs/>
        </w:rPr>
        <w:t>prototype</w:t>
      </w:r>
      <w:proofErr w:type="spellEnd"/>
      <w:r w:rsidRPr="003C73DF">
        <w:t>: Onde as funções guardam os métodos para os filhos.</w:t>
      </w:r>
    </w:p>
    <w:p w14:paraId="2F0C2580" w14:textId="77777777" w:rsidR="003C73DF" w:rsidRPr="003C73DF" w:rsidRDefault="003C73DF" w:rsidP="003C73DF">
      <w:pPr>
        <w:numPr>
          <w:ilvl w:val="0"/>
          <w:numId w:val="3"/>
        </w:numPr>
      </w:pPr>
      <w:proofErr w:type="spellStart"/>
      <w:r w:rsidRPr="003C73DF">
        <w:rPr>
          <w:b/>
          <w:bCs/>
        </w:rPr>
        <w:t>extends</w:t>
      </w:r>
      <w:proofErr w:type="spellEnd"/>
      <w:r w:rsidRPr="003C73DF">
        <w:t>: Como uma classe filha herda tudo de uma classe pai.</w:t>
      </w:r>
    </w:p>
    <w:p w14:paraId="00075EE5" w14:textId="77777777" w:rsidR="003C73DF" w:rsidRPr="003C73DF" w:rsidRDefault="003C73DF" w:rsidP="003C73DF">
      <w:pPr>
        <w:numPr>
          <w:ilvl w:val="0"/>
          <w:numId w:val="3"/>
        </w:numPr>
      </w:pPr>
      <w:proofErr w:type="gramStart"/>
      <w:r w:rsidRPr="003C73DF">
        <w:rPr>
          <w:b/>
          <w:bCs/>
        </w:rPr>
        <w:t>super(</w:t>
      </w:r>
      <w:proofErr w:type="gramEnd"/>
      <w:r w:rsidRPr="003C73DF">
        <w:rPr>
          <w:b/>
          <w:bCs/>
        </w:rPr>
        <w:t>)</w:t>
      </w:r>
      <w:r w:rsidRPr="003C73DF">
        <w:t>: O "telefone" para o filho chamar o construtor do pai.</w:t>
      </w:r>
    </w:p>
    <w:p w14:paraId="35D01DEE" w14:textId="77777777" w:rsidR="003C73DF" w:rsidRPr="003C73DF" w:rsidRDefault="003C73DF" w:rsidP="003C73DF">
      <w:r w:rsidRPr="003C73DF">
        <w:pict w14:anchorId="2ECFD19F">
          <v:rect id="_x0000_i1071" style="width:0;height:1.5pt" o:hralign="center" o:hrstd="t" o:hr="t" fillcolor="#a0a0a0" stroked="f"/>
        </w:pict>
      </w:r>
    </w:p>
    <w:p w14:paraId="0C1909C9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6. Polimorfismo (A mesma ordem, reações diferentes)</w:t>
      </w:r>
    </w:p>
    <w:p w14:paraId="3799085C" w14:textId="77777777" w:rsidR="003C73DF" w:rsidRPr="003C73DF" w:rsidRDefault="003C73DF" w:rsidP="003C73DF">
      <w:r w:rsidRPr="003C73DF">
        <w:t xml:space="preserve">Vimos que você pode ter o método </w:t>
      </w:r>
      <w:proofErr w:type="spellStart"/>
      <w:proofErr w:type="gramStart"/>
      <w:r w:rsidRPr="003C73DF">
        <w:t>dispararAlerta</w:t>
      </w:r>
      <w:proofErr w:type="spellEnd"/>
      <w:r w:rsidRPr="003C73DF">
        <w:t>(</w:t>
      </w:r>
      <w:proofErr w:type="gramEnd"/>
      <w:r w:rsidRPr="003C73DF">
        <w:t xml:space="preserve">) no pai, mas o </w:t>
      </w:r>
      <w:proofErr w:type="spellStart"/>
      <w:r w:rsidRPr="003C73DF">
        <w:t>AlertaSonoro</w:t>
      </w:r>
      <w:proofErr w:type="spellEnd"/>
      <w:r w:rsidRPr="003C73DF">
        <w:t xml:space="preserve"> faz barulho e o </w:t>
      </w:r>
      <w:proofErr w:type="spellStart"/>
      <w:r w:rsidRPr="003C73DF">
        <w:t>AlertaSilencioso</w:t>
      </w:r>
      <w:proofErr w:type="spellEnd"/>
      <w:r w:rsidRPr="003C73DF">
        <w:t xml:space="preserve"> manda mensagem. O nome do comando é o mesmo, mas a execução muda.</w:t>
      </w:r>
    </w:p>
    <w:p w14:paraId="04E28EF0" w14:textId="77777777" w:rsidR="003C73DF" w:rsidRPr="003C73DF" w:rsidRDefault="003C73DF" w:rsidP="003C73DF">
      <w:r w:rsidRPr="003C73DF">
        <w:pict w14:anchorId="75A9914F">
          <v:rect id="_x0000_i1072" style="width:0;height:1.5pt" o:hralign="center" o:hrstd="t" o:hr="t" fillcolor="#a0a0a0" stroked="f"/>
        </w:pict>
      </w:r>
    </w:p>
    <w:p w14:paraId="029234AE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7. O que o new faz de verdade? (A simulação)</w:t>
      </w:r>
    </w:p>
    <w:p w14:paraId="3DFBA01F" w14:textId="77777777" w:rsidR="003C73DF" w:rsidRPr="003C73DF" w:rsidRDefault="003C73DF" w:rsidP="003C73DF">
      <w:r w:rsidRPr="003C73DF">
        <w:t>Você aprendeu que o motor do new tem 4 tempos:</w:t>
      </w:r>
    </w:p>
    <w:p w14:paraId="793AA5D8" w14:textId="77777777" w:rsidR="003C73DF" w:rsidRPr="003C73DF" w:rsidRDefault="003C73DF" w:rsidP="003C73DF">
      <w:pPr>
        <w:numPr>
          <w:ilvl w:val="0"/>
          <w:numId w:val="4"/>
        </w:numPr>
      </w:pPr>
      <w:r w:rsidRPr="003C73DF">
        <w:t>Cria um {} vazio.</w:t>
      </w:r>
    </w:p>
    <w:p w14:paraId="59F9457B" w14:textId="77777777" w:rsidR="003C73DF" w:rsidRPr="003C73DF" w:rsidRDefault="003C73DF" w:rsidP="003C73DF">
      <w:pPr>
        <w:numPr>
          <w:ilvl w:val="0"/>
          <w:numId w:val="4"/>
        </w:numPr>
      </w:pPr>
      <w:r w:rsidRPr="003C73DF">
        <w:t>Conecta o __</w:t>
      </w:r>
      <w:proofErr w:type="spellStart"/>
      <w:r w:rsidRPr="003C73DF">
        <w:t>proto</w:t>
      </w:r>
      <w:proofErr w:type="spellEnd"/>
      <w:r w:rsidRPr="003C73DF">
        <w:t>__.</w:t>
      </w:r>
    </w:p>
    <w:p w14:paraId="4AEB5CD2" w14:textId="77777777" w:rsidR="003C73DF" w:rsidRPr="003C73DF" w:rsidRDefault="003C73DF" w:rsidP="003C73DF">
      <w:pPr>
        <w:numPr>
          <w:ilvl w:val="0"/>
          <w:numId w:val="4"/>
        </w:numPr>
      </w:pPr>
      <w:r w:rsidRPr="003C73DF">
        <w:t xml:space="preserve">Roda a função usando </w:t>
      </w:r>
      <w:proofErr w:type="spellStart"/>
      <w:proofErr w:type="gramStart"/>
      <w:r w:rsidRPr="003C73DF">
        <w:t>apply</w:t>
      </w:r>
      <w:proofErr w:type="spellEnd"/>
      <w:r w:rsidRPr="003C73DF">
        <w:t>(</w:t>
      </w:r>
      <w:proofErr w:type="spellStart"/>
      <w:proofErr w:type="gramEnd"/>
      <w:r w:rsidRPr="003C73DF">
        <w:t>obj</w:t>
      </w:r>
      <w:proofErr w:type="spellEnd"/>
      <w:r w:rsidRPr="003C73DF">
        <w:t xml:space="preserve">, </w:t>
      </w:r>
      <w:proofErr w:type="spellStart"/>
      <w:r w:rsidRPr="003C73DF">
        <w:t>params</w:t>
      </w:r>
      <w:proofErr w:type="spellEnd"/>
      <w:r w:rsidRPr="003C73DF">
        <w:t>) para preencher os dados.</w:t>
      </w:r>
    </w:p>
    <w:p w14:paraId="4254B5A9" w14:textId="77777777" w:rsidR="003C73DF" w:rsidRPr="003C73DF" w:rsidRDefault="003C73DF" w:rsidP="003C73DF">
      <w:pPr>
        <w:numPr>
          <w:ilvl w:val="0"/>
          <w:numId w:val="4"/>
        </w:numPr>
      </w:pPr>
      <w:r w:rsidRPr="003C73DF">
        <w:t>Te entrega o objeto pronto.</w:t>
      </w:r>
    </w:p>
    <w:p w14:paraId="46C9F846" w14:textId="77777777" w:rsidR="003C73DF" w:rsidRPr="003C73DF" w:rsidRDefault="003C73DF" w:rsidP="003C73DF">
      <w:r w:rsidRPr="003C73DF">
        <w:pict w14:anchorId="053867A8">
          <v:rect id="_x0000_i1073" style="width:0;height:1.5pt" o:hralign="center" o:hrstd="t" o:hr="t" fillcolor="#a0a0a0" stroked="f"/>
        </w:pict>
      </w:r>
    </w:p>
    <w:p w14:paraId="4D467423" w14:textId="77777777" w:rsidR="003C73DF" w:rsidRPr="003C73DF" w:rsidRDefault="003C73DF" w:rsidP="003C73DF">
      <w:pPr>
        <w:rPr>
          <w:b/>
          <w:bCs/>
        </w:rPr>
      </w:pPr>
      <w:r w:rsidRPr="003C73DF">
        <w:rPr>
          <w:b/>
          <w:bCs/>
        </w:rPr>
        <w:t>Resumo Didático para não esquecer:</w:t>
      </w:r>
    </w:p>
    <w:p w14:paraId="22E25356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lastRenderedPageBreak/>
        <w:t>Quer guardar um dado?</w:t>
      </w:r>
      <w:r w:rsidRPr="003C73DF">
        <w:t xml:space="preserve"> Use Literal {}.</w:t>
      </w:r>
    </w:p>
    <w:p w14:paraId="5FA3BDF1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t>Quer criar vários guardas?</w:t>
      </w:r>
      <w:r w:rsidRPr="003C73DF">
        <w:t xml:space="preserve"> Use Class.</w:t>
      </w:r>
    </w:p>
    <w:p w14:paraId="27BAAD21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t>Quer proteger a matrícula?</w:t>
      </w:r>
      <w:r w:rsidRPr="003C73DF">
        <w:t xml:space="preserve"> Use </w:t>
      </w:r>
      <w:proofErr w:type="spellStart"/>
      <w:r w:rsidRPr="003C73DF">
        <w:t>Object.freeze</w:t>
      </w:r>
      <w:proofErr w:type="spellEnd"/>
      <w:r w:rsidRPr="003C73DF">
        <w:t xml:space="preserve"> ou </w:t>
      </w:r>
      <w:proofErr w:type="spellStart"/>
      <w:r w:rsidRPr="003C73DF">
        <w:t>writable</w:t>
      </w:r>
      <w:proofErr w:type="spellEnd"/>
      <w:r w:rsidRPr="003C73DF">
        <w:t>: false.</w:t>
      </w:r>
    </w:p>
    <w:p w14:paraId="3F909804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t>Quer economizar memória?</w:t>
      </w:r>
      <w:r w:rsidRPr="003C73DF">
        <w:t xml:space="preserve"> Use Protótipos/Herança.</w:t>
      </w:r>
    </w:p>
    <w:p w14:paraId="2924A0CE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t>Quer fundir cadastros?</w:t>
      </w:r>
      <w:r w:rsidRPr="003C73DF">
        <w:t xml:space="preserve"> Use </w:t>
      </w:r>
      <w:proofErr w:type="spellStart"/>
      <w:r w:rsidRPr="003C73DF">
        <w:t>Object.assign</w:t>
      </w:r>
      <w:proofErr w:type="spellEnd"/>
      <w:r w:rsidRPr="003C73DF">
        <w:t>.</w:t>
      </w:r>
    </w:p>
    <w:p w14:paraId="7D39C005" w14:textId="77777777" w:rsidR="003C73DF" w:rsidRPr="003C73DF" w:rsidRDefault="003C73DF" w:rsidP="003C73DF">
      <w:pPr>
        <w:numPr>
          <w:ilvl w:val="0"/>
          <w:numId w:val="5"/>
        </w:numPr>
      </w:pPr>
      <w:r w:rsidRPr="003C73DF">
        <w:rPr>
          <w:b/>
          <w:bCs/>
        </w:rPr>
        <w:t>Quer esconder o segredo?</w:t>
      </w:r>
      <w:r w:rsidRPr="003C73DF">
        <w:t xml:space="preserve"> Use #.</w:t>
      </w:r>
    </w:p>
    <w:p w14:paraId="1460878C" w14:textId="77777777" w:rsidR="009B3CAA" w:rsidRDefault="009B3CAA"/>
    <w:sectPr w:rsidR="009B3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919"/>
    <w:multiLevelType w:val="multilevel"/>
    <w:tmpl w:val="6CD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D3CD3"/>
    <w:multiLevelType w:val="multilevel"/>
    <w:tmpl w:val="3C6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36C3"/>
    <w:multiLevelType w:val="multilevel"/>
    <w:tmpl w:val="312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D2DCD"/>
    <w:multiLevelType w:val="multilevel"/>
    <w:tmpl w:val="74B4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11FC4"/>
    <w:multiLevelType w:val="multilevel"/>
    <w:tmpl w:val="C51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8073">
    <w:abstractNumId w:val="4"/>
  </w:num>
  <w:num w:numId="2" w16cid:durableId="152992362">
    <w:abstractNumId w:val="0"/>
  </w:num>
  <w:num w:numId="3" w16cid:durableId="1885870692">
    <w:abstractNumId w:val="1"/>
  </w:num>
  <w:num w:numId="4" w16cid:durableId="602764199">
    <w:abstractNumId w:val="3"/>
  </w:num>
  <w:num w:numId="5" w16cid:durableId="1348869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AA"/>
    <w:rsid w:val="003C73DF"/>
    <w:rsid w:val="009B3CAA"/>
    <w:rsid w:val="00A2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C2ED7-C91C-4691-B533-E990B651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3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3C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3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3C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3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3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3C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3C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3C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3C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Arantes</dc:creator>
  <cp:keywords/>
  <dc:description/>
  <cp:lastModifiedBy>Romulo Arantes</cp:lastModifiedBy>
  <cp:revision>3</cp:revision>
  <dcterms:created xsi:type="dcterms:W3CDTF">2026-04-09T01:42:00Z</dcterms:created>
  <dcterms:modified xsi:type="dcterms:W3CDTF">2026-04-09T01:42:00Z</dcterms:modified>
</cp:coreProperties>
</file>