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F3D" w:rsidRDefault="008B6F3D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lang w:val="pt"/>
        </w:rPr>
      </w:pPr>
      <w:bookmarkStart w:id="0" w:name="_GoBack"/>
      <w:bookmarkEnd w:id="0"/>
      <w:r>
        <w:rPr>
          <w:rFonts w:ascii="Calibri" w:hAnsi="Calibri" w:cs="Calibri"/>
          <w:lang w:val="pt"/>
        </w:rPr>
        <w:t>Projeto de Sistemas de Informação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README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lang w:val="pt"/>
        </w:rPr>
      </w:pPr>
    </w:p>
    <w:p w:rsidR="008B6F3D" w:rsidRDefault="008B6F3D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Diogo Edwiges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Lara Gontijo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Lorena Adrian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Rafael Silveira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Thiago Rodrigues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</w:p>
    <w:p w:rsidR="00E05C70" w:rsidRDefault="00E05C70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</w:p>
    <w:p w:rsidR="008B6F3D" w:rsidRDefault="008B6F3D" w:rsidP="0092128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Foram utilizadas as seguintes ferramentas: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</w:p>
    <w:p w:rsidR="008B6F3D" w:rsidRDefault="008B6F3D" w:rsidP="00921282">
      <w:pPr>
        <w:widowControl w:val="0"/>
        <w:autoSpaceDE w:val="0"/>
        <w:autoSpaceDN w:val="0"/>
        <w:adjustRightInd w:val="0"/>
        <w:spacing w:after="0"/>
        <w:ind w:firstLine="36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 Microsoft Visual Studio 2010</w:t>
      </w:r>
    </w:p>
    <w:p w:rsidR="008B6F3D" w:rsidRDefault="008B6F3D" w:rsidP="00921282">
      <w:pPr>
        <w:widowControl w:val="0"/>
        <w:autoSpaceDE w:val="0"/>
        <w:autoSpaceDN w:val="0"/>
        <w:adjustRightInd w:val="0"/>
        <w:spacing w:after="0"/>
        <w:ind w:firstLine="36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 SQL Server 2008 R2</w:t>
      </w:r>
    </w:p>
    <w:p w:rsidR="008B6F3D" w:rsidRDefault="008B6F3D" w:rsidP="00921282">
      <w:pPr>
        <w:widowControl w:val="0"/>
        <w:autoSpaceDE w:val="0"/>
        <w:autoSpaceDN w:val="0"/>
        <w:adjustRightInd w:val="0"/>
        <w:spacing w:after="0"/>
        <w:ind w:firstLine="36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 MVC 2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</w:p>
    <w:p w:rsidR="008B6F3D" w:rsidRDefault="008B6F3D" w:rsidP="0092128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 organização das pastas consiste na seguinte forma:</w:t>
      </w:r>
      <w:r>
        <w:rPr>
          <w:rFonts w:ascii="Calibri" w:hAnsi="Calibri" w:cs="Calibri"/>
          <w:lang w:val="pt"/>
        </w:rPr>
        <w:br/>
        <w:t>Os arquivos estão contidos nas pastas referentes ao tipo do mesmo, exemplo: Arquivos controladores estão na pasta de nome Controllers.</w:t>
      </w:r>
      <w:r>
        <w:rPr>
          <w:rFonts w:ascii="Calibri" w:hAnsi="Calibri" w:cs="Calibri"/>
          <w:lang w:val="pt"/>
        </w:rPr>
        <w:br/>
        <w:t>Todas as pastas estão n</w:t>
      </w:r>
      <w:r w:rsidR="00921282">
        <w:rPr>
          <w:rFonts w:ascii="Calibri" w:hAnsi="Calibri" w:cs="Calibri"/>
          <w:lang w:val="pt"/>
        </w:rPr>
        <w:t>a raiz do projeto (SGPS).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</w:p>
    <w:p w:rsidR="008B6F3D" w:rsidRDefault="008B6F3D" w:rsidP="0092128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Script: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USE [sgps]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GO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/****** Object:  Table [dbo].[profissional]    Script Date: 10/14/2012 14:16:55 ******/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SET ANSI_NULLS ON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GO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SET QUOTED_IDENTIFIER ON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GO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SET ANSI_PADDING ON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GO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CREATE TABLE [dbo].[profissional](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  <w:t>[strNome] [varchar](50) NOT NULL,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  <w:t>[strCPF] [nchar](11) NOT NULL,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  <w:t>[strCargo] [nchar](10) NOT NULL,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  <w:t>[dtmHorario] [datetime] NOT NULL,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  <w:t>[strEscala] [varchar](50) NOT NULL,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  <w:t>[idProfissional] [int] IDENTITY(1,1) NOT NULL,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CONSTRAINT [PK_profissional] PRIMARY KEY CLUSTERED 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(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  <w:t>[idProfissional] ASC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)WITH (PAD_INDEX  = OFF, STATISTICS_NORECOMPUTE  = OFF, IGNORE_DUP_KEY = OFF, ALLOW_ROW_LOCKS  = ON, ALLOW_PAGE_LOCKS  = ON) ON [PRIMARY]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) ON [PRIMARY]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GO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SET ANSI_PADDING OFF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GO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/****** Object:  Table [dbo].[hospital]    Script Date: 10/14/2012 14:16:55 ******/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SET ANSI_NULLS ON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GO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SET QUOTED_IDENTIFIER ON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GO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SET ANSI_PADDING ON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GO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CREATE TABLE [dbo].[hospital](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  <w:t>[idHospital] [int] IDENTITY(1,1) NOT NULL,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  <w:t>[strRazaoSocial] [varchar](100) NOT NULL,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  <w:t>[strCNPJ] [nchar](20) NOT NULL,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  <w:t>[strEndereco] [varchar](200) NOT NULL,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  <w:t>[strTelefone] [varchar](50) NOT NULL,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CONSTRAINT [PK_hospital] PRIMARY KEY CLUSTERED 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(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  <w:t>[idHospital] ASC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)WITH (PAD_INDEX  = OFF, STATISTICS_NORECOMPUTE  = OFF, IGNORE_DUP_KEY = OFF, ALLOW_ROW_LOCKS  = ON, ALLOW_PAGE_LOCKS  = ON) ON [PRIMARY]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) ON [PRIMARY]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GO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SET ANSI_PADDING OFF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GO</w:t>
      </w:r>
    </w:p>
    <w:p w:rsidR="008B6F3D" w:rsidRDefault="008B6F3D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</w:p>
    <w:p w:rsidR="00921282" w:rsidRDefault="00921282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</w:p>
    <w:p w:rsidR="008B6F3D" w:rsidRDefault="008B6F3D" w:rsidP="0092128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arquivo "webconfig", localizado na raiz do projeto (SGPS) precisa de uma alteração. É necessário fazer a modificação do banco de dados a ser utilizado pelo usuário local. E o projeto só terá conectividade com o banco após essa alteração.</w:t>
      </w:r>
    </w:p>
    <w:sectPr w:rsidR="008B6F3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246A3"/>
    <w:multiLevelType w:val="hybridMultilevel"/>
    <w:tmpl w:val="7D6E6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06623"/>
    <w:multiLevelType w:val="hybridMultilevel"/>
    <w:tmpl w:val="38E04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282"/>
    <w:rsid w:val="008B6F3D"/>
    <w:rsid w:val="00921282"/>
    <w:rsid w:val="00D51182"/>
    <w:rsid w:val="00E0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Andrade</dc:creator>
  <cp:lastModifiedBy>Rafael Andrade</cp:lastModifiedBy>
  <cp:revision>2</cp:revision>
  <dcterms:created xsi:type="dcterms:W3CDTF">2012-10-24T23:49:00Z</dcterms:created>
  <dcterms:modified xsi:type="dcterms:W3CDTF">2012-10-24T23:49:00Z</dcterms:modified>
</cp:coreProperties>
</file>